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175" w:rsidRDefault="00A051C7" w:rsidP="00A051C7">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sidR="009C63AB" w:rsidRPr="009C63AB">
        <w:rPr>
          <w:b/>
          <w:bCs/>
          <w:color w:val="404040" w:themeColor="text1" w:themeTint="BF"/>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772400" cy="1828800"/>
            <wp:effectExtent l="0" t="0" r="0" b="0"/>
            <wp:wrapNone/>
            <wp:docPr id="4"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BE6F40" w:rsidRPr="00BE6F40" w:rsidRDefault="00A051C7" w:rsidP="00BE6F40">
      <w:pPr>
        <w:jc w:val="center"/>
        <w:rPr>
          <w:rFonts w:asciiTheme="minorHAnsi" w:hAnsiTheme="minorHAnsi"/>
          <w:sz w:val="22"/>
          <w:szCs w:val="22"/>
        </w:rPr>
      </w:pPr>
      <w:r>
        <w:rPr>
          <w:b/>
          <w:bCs/>
          <w:color w:val="404040" w:themeColor="text1" w:themeTint="BF"/>
        </w:rPr>
        <w:tab/>
      </w:r>
      <w:r w:rsidR="00BE6F40" w:rsidRPr="00BE6F40">
        <w:rPr>
          <w:rFonts w:asciiTheme="minorHAnsi" w:hAnsiTheme="minorHAnsi"/>
          <w:b/>
          <w:bCs/>
          <w:color w:val="000000"/>
          <w:sz w:val="56"/>
          <w:szCs w:val="56"/>
        </w:rPr>
        <w:t xml:space="preserve">Hare to serve as HISD </w:t>
      </w:r>
      <w:r w:rsidR="00BE6F40" w:rsidRPr="00BE6F40">
        <w:rPr>
          <w:rFonts w:asciiTheme="minorHAnsi" w:hAnsiTheme="minorHAnsi"/>
          <w:b/>
          <w:bCs/>
          <w:color w:val="000000"/>
          <w:sz w:val="56"/>
          <w:szCs w:val="56"/>
        </w:rPr>
        <w:br/>
        <w:t xml:space="preserve">Chief Major </w:t>
      </w:r>
      <w:r w:rsidR="00BE6F40" w:rsidRPr="00BE6F40">
        <w:rPr>
          <w:rFonts w:asciiTheme="minorHAnsi" w:hAnsiTheme="minorHAnsi"/>
          <w:b/>
          <w:bCs/>
          <w:sz w:val="56"/>
          <w:szCs w:val="56"/>
        </w:rPr>
        <w:t>Projects Officer</w:t>
      </w:r>
    </w:p>
    <w:p w:rsidR="00BE6F40" w:rsidRPr="00BE6F40" w:rsidRDefault="00BE6F40" w:rsidP="00BE6F40">
      <w:pPr>
        <w:ind w:right="50"/>
        <w:jc w:val="center"/>
        <w:rPr>
          <w:rFonts w:asciiTheme="minorHAnsi" w:hAnsiTheme="minorHAnsi"/>
        </w:rPr>
      </w:pPr>
      <w:r w:rsidRPr="00BE6F40">
        <w:rPr>
          <w:rFonts w:asciiTheme="minorHAnsi" w:hAnsiTheme="minorHAnsi"/>
          <w:i/>
          <w:iCs/>
          <w:sz w:val="30"/>
          <w:szCs w:val="30"/>
        </w:rPr>
        <w:t>North Carolinian brings wealth of administrative experience to district</w:t>
      </w:r>
    </w:p>
    <w:p w:rsidR="00BE6F40" w:rsidRPr="00BE6F40" w:rsidRDefault="00BE6F40" w:rsidP="00BE6F40">
      <w:pPr>
        <w:rPr>
          <w:rFonts w:asciiTheme="minorHAnsi" w:hAnsiTheme="minorHAnsi"/>
        </w:rPr>
      </w:pPr>
      <w:r w:rsidRPr="00BE6F40">
        <w:rPr>
          <w:rFonts w:asciiTheme="minorHAnsi" w:hAnsiTheme="minorHAnsi"/>
          <w:sz w:val="21"/>
          <w:szCs w:val="21"/>
        </w:rPr>
        <w:t> </w:t>
      </w:r>
    </w:p>
    <w:p w:rsidR="00BE6F40" w:rsidRPr="00BE6F40" w:rsidRDefault="00BE6F40" w:rsidP="00BE6F40">
      <w:pPr>
        <w:rPr>
          <w:rFonts w:asciiTheme="minorHAnsi" w:hAnsiTheme="minorHAnsi"/>
        </w:rPr>
      </w:pPr>
      <w:r w:rsidRPr="00BE6F40">
        <w:rPr>
          <w:rFonts w:asciiTheme="minorHAnsi" w:hAnsiTheme="minorHAnsi"/>
          <w:i/>
          <w:iCs/>
        </w:rPr>
        <w:t>March 13, 2014 -</w:t>
      </w:r>
      <w:r w:rsidRPr="00BE6F40">
        <w:rPr>
          <w:rFonts w:asciiTheme="minorHAnsi" w:hAnsiTheme="minorHAnsi"/>
        </w:rPr>
        <w:t xml:space="preserve"> Don Hare, </w:t>
      </w:r>
      <w:proofErr w:type="spellStart"/>
      <w:proofErr w:type="gramStart"/>
      <w:r w:rsidRPr="00BE6F40">
        <w:rPr>
          <w:rFonts w:asciiTheme="minorHAnsi" w:hAnsiTheme="minorHAnsi"/>
        </w:rPr>
        <w:t>Ed.D</w:t>
      </w:r>
      <w:proofErr w:type="spellEnd"/>
      <w:r w:rsidRPr="00BE6F40">
        <w:rPr>
          <w:rFonts w:asciiTheme="minorHAnsi" w:hAnsiTheme="minorHAnsi"/>
        </w:rPr>
        <w:t>.,</w:t>
      </w:r>
      <w:proofErr w:type="gramEnd"/>
      <w:r w:rsidRPr="00BE6F40">
        <w:rPr>
          <w:rFonts w:asciiTheme="minorHAnsi" w:hAnsiTheme="minorHAnsi"/>
        </w:rPr>
        <w:t xml:space="preserve"> has been named Chief Major Projects Officer for the Houston Independent School District. Hare comes to HISD with extensive experience in education, having worked as a math and science teacher, high school principal, educational consultant, and superintendent for a number of North Carolina and Ohio school districts. He is also considered a curriculum specialist and expert in working with exceptional and academically gifted children. His strong background in federal title programs and vocational and technical education are expected to provide leadership in key areas.  </w:t>
      </w:r>
    </w:p>
    <w:p w:rsidR="00BE6F40" w:rsidRDefault="00BE6F40" w:rsidP="00BE6F40">
      <w:pPr>
        <w:rPr>
          <w:rFonts w:asciiTheme="minorHAnsi" w:hAnsiTheme="minorHAnsi"/>
        </w:rPr>
      </w:pPr>
    </w:p>
    <w:p w:rsidR="00BE6F40" w:rsidRPr="00BE6F40" w:rsidRDefault="00BE6F40" w:rsidP="00BE6F40">
      <w:pPr>
        <w:rPr>
          <w:rFonts w:asciiTheme="minorHAnsi" w:hAnsiTheme="minorHAnsi"/>
        </w:rPr>
      </w:pPr>
      <w:r w:rsidRPr="00BE6F40">
        <w:rPr>
          <w:rFonts w:asciiTheme="minorHAnsi" w:hAnsiTheme="minorHAnsi"/>
        </w:rPr>
        <w:t>Hare’s responsibilities include several initiatives important to the district's secondary transformation strategy. He will work to improve the Futures Academies, grow the EMERGE program to guide high-achieving, low-income high school students into top colleges, develop additional  College Readiness activities, and reinvent Career and Technical Education efforts through Linked Learning, funded through a federal Race to The Top grant.</w:t>
      </w:r>
    </w:p>
    <w:p w:rsidR="00BE6F40" w:rsidRDefault="00BE6F40" w:rsidP="00BE6F40">
      <w:pPr>
        <w:rPr>
          <w:rFonts w:asciiTheme="minorHAnsi" w:hAnsiTheme="minorHAnsi"/>
        </w:rPr>
      </w:pPr>
    </w:p>
    <w:p w:rsidR="00BE6F40" w:rsidRPr="00BE6F40" w:rsidRDefault="00BE6F40" w:rsidP="00BE6F40">
      <w:pPr>
        <w:rPr>
          <w:rFonts w:asciiTheme="minorHAnsi" w:hAnsiTheme="minorHAnsi"/>
        </w:rPr>
      </w:pPr>
      <w:r w:rsidRPr="00BE6F40">
        <w:rPr>
          <w:rFonts w:asciiTheme="minorHAnsi" w:hAnsiTheme="minorHAnsi"/>
        </w:rPr>
        <w:t xml:space="preserve">“My philosophy is that each child is endowed with his own special characteristics and abilities, and that the school and district to strive to meet those individual needs,” Hare said. “HISD programs such as the Futures Academies and EMERGE allow students to acquire knowledge, develop skills, and be able to make sound judgments to participate fully in our society.” </w:t>
      </w:r>
    </w:p>
    <w:p w:rsidR="00BE6F40" w:rsidRDefault="00BE6F40" w:rsidP="00BE6F40">
      <w:pPr>
        <w:rPr>
          <w:rFonts w:asciiTheme="minorHAnsi" w:hAnsiTheme="minorHAnsi"/>
        </w:rPr>
      </w:pPr>
    </w:p>
    <w:p w:rsidR="00BE6F40" w:rsidRDefault="00BE6F40" w:rsidP="00BE6F40">
      <w:pPr>
        <w:rPr>
          <w:rFonts w:asciiTheme="minorHAnsi" w:hAnsiTheme="minorHAnsi"/>
        </w:rPr>
      </w:pPr>
      <w:r w:rsidRPr="00BE6F40">
        <w:rPr>
          <w:rFonts w:asciiTheme="minorHAnsi" w:hAnsiTheme="minorHAnsi"/>
        </w:rPr>
        <w:t>The North Carolina native holds a bachelor’s degree in education, a master’s degree in school administration and supervision, and a specialist degree from East Carolina University. His doctoral degree in school administration is from Vanderbilt University. Hare is active in his church and a number of civic organizations, including the United Way, the Arts Council, the Historical Society, the Rotary Club, and the Lions Club.</w:t>
      </w:r>
      <w:r>
        <w:rPr>
          <w:rFonts w:asciiTheme="minorHAnsi" w:hAnsiTheme="minorHAnsi"/>
        </w:rPr>
        <w:t xml:space="preserve"> H</w:t>
      </w:r>
      <w:r w:rsidRPr="00BE6F40">
        <w:rPr>
          <w:rFonts w:asciiTheme="minorHAnsi" w:hAnsiTheme="minorHAnsi"/>
        </w:rPr>
        <w:t>are reports directly to Superintendent Terry Grier.</w:t>
      </w:r>
    </w:p>
    <w:p w:rsidR="00BE6F40" w:rsidRPr="00BE6F40" w:rsidRDefault="00BE6F40" w:rsidP="00BE6F40">
      <w:pPr>
        <w:rPr>
          <w:rFonts w:asciiTheme="minorHAnsi" w:hAnsiTheme="minorHAnsi"/>
        </w:rPr>
      </w:pPr>
      <w:r w:rsidRPr="00BE6F40">
        <w:rPr>
          <w:rFonts w:asciiTheme="minorHAnsi" w:hAnsiTheme="minorHAnsi"/>
        </w:rPr>
        <w:drawing>
          <wp:anchor distT="0" distB="0" distL="114300" distR="114300" simplePos="0" relativeHeight="251669504" behindDoc="1" locked="0" layoutInCell="1" allowOverlap="1">
            <wp:simplePos x="0" y="0"/>
            <wp:positionH relativeFrom="page">
              <wp:posOffset>28575</wp:posOffset>
            </wp:positionH>
            <wp:positionV relativeFrom="page">
              <wp:posOffset>8124825</wp:posOffset>
            </wp:positionV>
            <wp:extent cx="7772400" cy="193357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3357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sectPr w:rsidR="00BE6F40" w:rsidRPr="00BE6F40"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A33" w:rsidRDefault="00E20A33" w:rsidP="00F405CD">
      <w:r>
        <w:separator/>
      </w:r>
    </w:p>
  </w:endnote>
  <w:endnote w:type="continuationSeparator" w:id="0">
    <w:p w:rsidR="00E20A33" w:rsidRDefault="00E20A33" w:rsidP="00F405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A33" w:rsidRDefault="00E20A33" w:rsidP="00F405CD">
      <w:r>
        <w:separator/>
      </w:r>
    </w:p>
  </w:footnote>
  <w:footnote w:type="continuationSeparator" w:id="0">
    <w:p w:rsidR="00E20A33" w:rsidRDefault="00E20A33" w:rsidP="00F405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5379C"/>
    <w:multiLevelType w:val="multilevel"/>
    <w:tmpl w:val="432A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AB27F9"/>
    <w:multiLevelType w:val="multilevel"/>
    <w:tmpl w:val="8A26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7380B38"/>
    <w:multiLevelType w:val="multilevel"/>
    <w:tmpl w:val="0A48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512C08"/>
    <w:multiLevelType w:val="multilevel"/>
    <w:tmpl w:val="E100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221732"/>
    <w:rsid w:val="00256309"/>
    <w:rsid w:val="00350226"/>
    <w:rsid w:val="004C13B2"/>
    <w:rsid w:val="00545917"/>
    <w:rsid w:val="00650331"/>
    <w:rsid w:val="007518B4"/>
    <w:rsid w:val="0077031E"/>
    <w:rsid w:val="00812640"/>
    <w:rsid w:val="008A3424"/>
    <w:rsid w:val="009407F2"/>
    <w:rsid w:val="009948B1"/>
    <w:rsid w:val="009C63AB"/>
    <w:rsid w:val="009D41BA"/>
    <w:rsid w:val="00A0496C"/>
    <w:rsid w:val="00A051C7"/>
    <w:rsid w:val="00A37493"/>
    <w:rsid w:val="00A40228"/>
    <w:rsid w:val="00A43B24"/>
    <w:rsid w:val="00A63175"/>
    <w:rsid w:val="00B72C70"/>
    <w:rsid w:val="00BE6F40"/>
    <w:rsid w:val="00C248AD"/>
    <w:rsid w:val="00C624C6"/>
    <w:rsid w:val="00CB244F"/>
    <w:rsid w:val="00DB2875"/>
    <w:rsid w:val="00E20A33"/>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styleId="Strong">
    <w:name w:val="Strong"/>
    <w:basedOn w:val="DefaultParagraphFont"/>
    <w:uiPriority w:val="22"/>
    <w:qFormat/>
    <w:rsid w:val="009C63AB"/>
    <w:rPr>
      <w:b/>
      <w:bCs/>
    </w:rPr>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houstonisd.org/HISDmed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2014-05-26T19:14:00Z</dcterms:created>
  <dcterms:modified xsi:type="dcterms:W3CDTF">2014-05-26T19:14:00Z</dcterms:modified>
</cp:coreProperties>
</file>