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2F" w:rsidRPr="00402F30" w:rsidRDefault="000A0D0C" w:rsidP="0047062F">
      <w:pPr>
        <w:spacing w:after="0"/>
        <w:jc w:val="center"/>
        <w:rPr>
          <w:b/>
          <w:lang w:val="es-UY"/>
        </w:rPr>
      </w:pPr>
      <w:bookmarkStart w:id="0" w:name="_GoBack"/>
      <w:bookmarkEnd w:id="0"/>
      <w:r w:rsidRPr="00402F30">
        <w:rPr>
          <w:b/>
          <w:noProof/>
          <w:lang w:val="es-UY"/>
        </w:rPr>
        <w:drawing>
          <wp:anchor distT="0" distB="0" distL="114300" distR="114300" simplePos="0" relativeHeight="251659264" behindDoc="0" locked="0" layoutInCell="1" allowOverlap="1" wp14:anchorId="0B8C18FA" wp14:editId="18A6D6AD">
            <wp:simplePos x="0" y="0"/>
            <wp:positionH relativeFrom="column">
              <wp:posOffset>-524048</wp:posOffset>
            </wp:positionH>
            <wp:positionV relativeFrom="paragraph">
              <wp:posOffset>-69771</wp:posOffset>
            </wp:positionV>
            <wp:extent cx="966554" cy="9144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wide Logo B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554" cy="914400"/>
                    </a:xfrm>
                    <a:prstGeom prst="rect">
                      <a:avLst/>
                    </a:prstGeom>
                  </pic:spPr>
                </pic:pic>
              </a:graphicData>
            </a:graphic>
            <wp14:sizeRelH relativeFrom="page">
              <wp14:pctWidth>0</wp14:pctWidth>
            </wp14:sizeRelH>
            <wp14:sizeRelV relativeFrom="page">
              <wp14:pctHeight>0</wp14:pctHeight>
            </wp14:sizeRelV>
          </wp:anchor>
        </w:drawing>
      </w:r>
      <w:r w:rsidR="0047062F" w:rsidRPr="00402F30">
        <w:rPr>
          <w:b/>
          <w:noProof/>
          <w:lang w:val="es-UY"/>
        </w:rPr>
        <w:drawing>
          <wp:anchor distT="0" distB="0" distL="114300" distR="114300" simplePos="0" relativeHeight="251658240" behindDoc="0" locked="0" layoutInCell="1" allowOverlap="1" wp14:anchorId="030F9F07" wp14:editId="09548C04">
            <wp:simplePos x="0" y="0"/>
            <wp:positionH relativeFrom="column">
              <wp:posOffset>5540664</wp:posOffset>
            </wp:positionH>
            <wp:positionV relativeFrom="paragraph">
              <wp:posOffset>-70024</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 Magnet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7062F" w:rsidRPr="00402F30">
        <w:rPr>
          <w:b/>
          <w:lang w:val="es-UY"/>
        </w:rPr>
        <w:t xml:space="preserve">Valley West </w:t>
      </w:r>
      <w:proofErr w:type="spellStart"/>
      <w:r w:rsidR="0047062F" w:rsidRPr="00402F30">
        <w:rPr>
          <w:b/>
          <w:lang w:val="es-UY"/>
        </w:rPr>
        <w:t>School</w:t>
      </w:r>
      <w:proofErr w:type="spellEnd"/>
      <w:r w:rsidR="0047062F" w:rsidRPr="00402F30">
        <w:rPr>
          <w:b/>
          <w:lang w:val="es-UY"/>
        </w:rPr>
        <w:t xml:space="preserve"> </w:t>
      </w:r>
      <w:r w:rsidR="00402F30" w:rsidRPr="00402F30">
        <w:rPr>
          <w:b/>
          <w:lang w:val="es-UY"/>
        </w:rPr>
        <w:t>Útiles</w:t>
      </w:r>
      <w:r w:rsidR="00BD6031" w:rsidRPr="00402F30">
        <w:rPr>
          <w:b/>
          <w:lang w:val="es-UY"/>
        </w:rPr>
        <w:t xml:space="preserve"> Escolares </w:t>
      </w:r>
    </w:p>
    <w:p w:rsidR="0047062F" w:rsidRPr="00402F30" w:rsidRDefault="0047062F" w:rsidP="0047062F">
      <w:pPr>
        <w:spacing w:after="0"/>
        <w:jc w:val="center"/>
        <w:rPr>
          <w:b/>
          <w:lang w:val="es-UY"/>
        </w:rPr>
      </w:pPr>
      <w:r w:rsidRPr="00402F30">
        <w:rPr>
          <w:b/>
          <w:lang w:val="es-UY"/>
        </w:rPr>
        <w:t>201</w:t>
      </w:r>
      <w:r w:rsidR="000B2627">
        <w:rPr>
          <w:b/>
          <w:lang w:val="es-UY"/>
        </w:rPr>
        <w:t>9</w:t>
      </w:r>
      <w:r w:rsidRPr="00402F30">
        <w:rPr>
          <w:b/>
          <w:lang w:val="es-UY"/>
        </w:rPr>
        <w:t>-20</w:t>
      </w:r>
      <w:r w:rsidR="000B2627">
        <w:rPr>
          <w:b/>
          <w:lang w:val="es-UY"/>
        </w:rPr>
        <w:t>20</w:t>
      </w:r>
    </w:p>
    <w:p w:rsidR="0047062F" w:rsidRPr="00402F30" w:rsidRDefault="00376CA9" w:rsidP="000A0D0C">
      <w:pPr>
        <w:ind w:left="810" w:right="810"/>
        <w:jc w:val="center"/>
        <w:rPr>
          <w:sz w:val="16"/>
          <w:szCs w:val="16"/>
          <w:lang w:val="es-UY"/>
        </w:rPr>
      </w:pPr>
      <w:r w:rsidRPr="00402F30">
        <w:rPr>
          <w:sz w:val="16"/>
          <w:szCs w:val="16"/>
          <w:lang w:val="es-UY"/>
        </w:rPr>
        <w:t>Por favor compre los útiles que aparecen en la tabla para el nivel de grado apropiado del estudiante. Con el fin de evitar la compra de cualquier suministro que no será utilizado por el estudiante, esta lista ha sido personalizada para atender las necesidades de la clase en Valley West. Si los útiles se agotan o pierden, el maestro de su hijo le informará de los reemplazos necesarios. ¡Gracias!</w:t>
      </w:r>
    </w:p>
    <w:tbl>
      <w:tblPr>
        <w:tblW w:w="11004" w:type="dxa"/>
        <w:tblInd w:w="-815" w:type="dxa"/>
        <w:tblLayout w:type="fixed"/>
        <w:tblCellMar>
          <w:left w:w="0" w:type="dxa"/>
          <w:right w:w="0" w:type="dxa"/>
        </w:tblCellMar>
        <w:tblLook w:val="04A0" w:firstRow="1" w:lastRow="0" w:firstColumn="1" w:lastColumn="0" w:noHBand="0" w:noVBand="1"/>
      </w:tblPr>
      <w:tblGrid>
        <w:gridCol w:w="5099"/>
        <w:gridCol w:w="713"/>
        <w:gridCol w:w="1118"/>
        <w:gridCol w:w="759"/>
        <w:gridCol w:w="983"/>
        <w:gridCol w:w="804"/>
        <w:gridCol w:w="713"/>
        <w:gridCol w:w="815"/>
      </w:tblGrid>
      <w:tr w:rsidR="0047062F" w:rsidRPr="00402F30" w:rsidTr="000C0E0D">
        <w:trPr>
          <w:trHeight w:val="150"/>
        </w:trPr>
        <w:tc>
          <w:tcPr>
            <w:tcW w:w="5099"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47062F" w:rsidRPr="00402F30" w:rsidRDefault="00D835CD" w:rsidP="0047062F">
            <w:pPr>
              <w:spacing w:after="0" w:line="240" w:lineRule="auto"/>
              <w:jc w:val="center"/>
              <w:rPr>
                <w:rFonts w:ascii="Arial" w:eastAsia="Times New Roman" w:hAnsi="Arial" w:cs="Arial"/>
                <w:b/>
                <w:bCs/>
                <w:sz w:val="18"/>
                <w:szCs w:val="18"/>
                <w:lang w:val="es-UY"/>
              </w:rPr>
            </w:pPr>
            <w:r>
              <w:rPr>
                <w:rFonts w:ascii="Arial" w:eastAsia="Times New Roman" w:hAnsi="Arial" w:cs="Arial"/>
                <w:b/>
                <w:bCs/>
                <w:sz w:val="18"/>
                <w:szCs w:val="18"/>
                <w:lang w:val="es-UY"/>
              </w:rPr>
              <w:t>Artículo</w:t>
            </w:r>
          </w:p>
        </w:tc>
        <w:tc>
          <w:tcPr>
            <w:tcW w:w="713"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Pre-K</w:t>
            </w:r>
          </w:p>
        </w:tc>
        <w:tc>
          <w:tcPr>
            <w:tcW w:w="11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K</w:t>
            </w:r>
          </w:p>
        </w:tc>
        <w:tc>
          <w:tcPr>
            <w:tcW w:w="759"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1</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2</w:t>
            </w:r>
          </w:p>
        </w:tc>
        <w:tc>
          <w:tcPr>
            <w:tcW w:w="804"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3</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4</w:t>
            </w:r>
          </w:p>
        </w:tc>
        <w:tc>
          <w:tcPr>
            <w:tcW w:w="815"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5</w:t>
            </w:r>
          </w:p>
        </w:tc>
      </w:tr>
      <w:tr w:rsidR="0047062F" w:rsidRPr="00402F30" w:rsidTr="0047062F">
        <w:trPr>
          <w:trHeight w:val="150"/>
        </w:trPr>
        <w:tc>
          <w:tcPr>
            <w:tcW w:w="11004" w:type="dxa"/>
            <w:gridSpan w:val="8"/>
            <w:tcBorders>
              <w:top w:val="single" w:sz="4" w:space="0" w:color="auto"/>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47062F" w:rsidRPr="00402F30" w:rsidRDefault="006C34CD" w:rsidP="0047062F">
            <w:pPr>
              <w:spacing w:after="0" w:line="240" w:lineRule="auto"/>
              <w:rPr>
                <w:rFonts w:ascii="Arial" w:eastAsia="Times New Roman" w:hAnsi="Arial" w:cs="Arial"/>
                <w:b/>
                <w:bCs/>
                <w:sz w:val="18"/>
                <w:szCs w:val="18"/>
                <w:lang w:val="es-UY"/>
              </w:rPr>
            </w:pPr>
            <w:r w:rsidRPr="00402F30">
              <w:rPr>
                <w:rFonts w:ascii="Arial" w:eastAsia="Times New Roman" w:hAnsi="Arial" w:cs="Arial"/>
                <w:b/>
                <w:bCs/>
                <w:sz w:val="18"/>
                <w:szCs w:val="18"/>
                <w:lang w:val="es-UY"/>
              </w:rPr>
              <w:t>Organización</w:t>
            </w:r>
          </w:p>
        </w:tc>
      </w:tr>
      <w:tr w:rsidR="0047062F"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7062F" w:rsidRPr="00402F30" w:rsidRDefault="00376CA9" w:rsidP="0047062F">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Bolsa,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de plástico (tamaño Galón)</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47062F" w:rsidRPr="00402F30" w:rsidRDefault="0047062F" w:rsidP="0047062F">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47062F" w:rsidRPr="00402F30" w:rsidRDefault="0047062F" w:rsidP="0047062F">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47062F" w:rsidRPr="00402F30" w:rsidRDefault="0047062F" w:rsidP="0047062F">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Bolsa,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de plástico (</w:t>
            </w:r>
            <w:r w:rsidR="00402F30">
              <w:rPr>
                <w:rFonts w:ascii="Arial" w:eastAsia="Times New Roman" w:hAnsi="Arial" w:cs="Arial"/>
                <w:bCs/>
                <w:sz w:val="16"/>
                <w:szCs w:val="16"/>
                <w:lang w:val="es-UY"/>
              </w:rPr>
              <w:t>t</w:t>
            </w:r>
            <w:r w:rsidRPr="00402F30">
              <w:rPr>
                <w:rFonts w:ascii="Arial" w:eastAsia="Times New Roman" w:hAnsi="Arial" w:cs="Arial"/>
                <w:bCs/>
                <w:sz w:val="16"/>
                <w:szCs w:val="16"/>
                <w:lang w:val="es-UY"/>
              </w:rPr>
              <w:t>amaño cuarto)</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Bolsa,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de plástico (tamaño sándwich)</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Carpeta, bolsillo con </w:t>
            </w:r>
            <w:r w:rsidR="00402F30" w:rsidRPr="00402F30">
              <w:rPr>
                <w:rFonts w:ascii="Arial" w:eastAsia="Times New Roman" w:hAnsi="Arial" w:cs="Arial"/>
                <w:bCs/>
                <w:sz w:val="16"/>
                <w:szCs w:val="16"/>
                <w:lang w:val="es-UY"/>
              </w:rPr>
              <w:t>agarraderas (</w:t>
            </w:r>
            <w:r w:rsidRPr="00402F30">
              <w:rPr>
                <w:rFonts w:ascii="Arial" w:eastAsia="Times New Roman" w:hAnsi="Arial" w:cs="Arial"/>
                <w:bCs/>
                <w:sz w:val="16"/>
                <w:szCs w:val="16"/>
                <w:lang w:val="es-UY"/>
              </w:rPr>
              <w:t>tamaño regular)</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Carpeta, plástico con </w:t>
            </w:r>
            <w:r w:rsidR="00402F30" w:rsidRPr="00402F30">
              <w:rPr>
                <w:rFonts w:ascii="Arial" w:eastAsia="Times New Roman" w:hAnsi="Arial" w:cs="Arial"/>
                <w:bCs/>
                <w:sz w:val="16"/>
                <w:szCs w:val="16"/>
                <w:lang w:val="es-UY"/>
              </w:rPr>
              <w:t>las agarraderas</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0C0E0D" w:rsidRDefault="00376CA9" w:rsidP="00376CA9">
            <w:pPr>
              <w:spacing w:after="0" w:line="240" w:lineRule="auto"/>
              <w:jc w:val="center"/>
              <w:rPr>
                <w:rFonts w:ascii="Arial" w:eastAsia="Times New Roman" w:hAnsi="Arial" w:cs="Arial"/>
                <w:sz w:val="16"/>
                <w:szCs w:val="16"/>
                <w:lang w:val="es-UY"/>
              </w:rPr>
            </w:pPr>
            <w:r w:rsidRPr="00B57445">
              <w:rPr>
                <w:rFonts w:ascii="Arial" w:eastAsia="Times New Roman" w:hAnsi="Arial" w:cs="Arial"/>
                <w:sz w:val="16"/>
                <w:szCs w:val="16"/>
                <w:lang w:val="es-UY"/>
              </w:rPr>
              <w:t>3-</w:t>
            </w:r>
            <w:proofErr w:type="gramStart"/>
            <w:r w:rsidRPr="00B57445">
              <w:rPr>
                <w:rFonts w:ascii="Arial" w:eastAsia="Times New Roman" w:hAnsi="Arial" w:cs="Arial"/>
                <w:sz w:val="16"/>
                <w:szCs w:val="16"/>
                <w:lang w:val="es-UY"/>
              </w:rPr>
              <w:t>r</w:t>
            </w:r>
            <w:r w:rsidR="000C0E0D" w:rsidRPr="00B57445">
              <w:rPr>
                <w:rFonts w:ascii="Arial" w:eastAsia="Times New Roman" w:hAnsi="Arial" w:cs="Arial"/>
                <w:sz w:val="16"/>
                <w:szCs w:val="16"/>
                <w:lang w:val="es-UY"/>
              </w:rPr>
              <w:t>ojo</w:t>
            </w:r>
            <w:r w:rsidRPr="00B57445">
              <w:rPr>
                <w:rFonts w:ascii="Arial" w:eastAsia="Times New Roman" w:hAnsi="Arial" w:cs="Arial"/>
                <w:sz w:val="16"/>
                <w:szCs w:val="16"/>
                <w:lang w:val="es-UY"/>
              </w:rPr>
              <w:t>,</w:t>
            </w:r>
            <w:r w:rsidR="00402F30" w:rsidRPr="00B57445">
              <w:rPr>
                <w:rFonts w:ascii="Arial" w:eastAsia="Times New Roman" w:hAnsi="Arial" w:cs="Arial"/>
                <w:sz w:val="16"/>
                <w:szCs w:val="16"/>
                <w:lang w:val="es-UY"/>
              </w:rPr>
              <w:t>verde</w:t>
            </w:r>
            <w:proofErr w:type="gramEnd"/>
            <w:r w:rsidRPr="00B57445">
              <w:rPr>
                <w:rFonts w:ascii="Arial" w:eastAsia="Times New Roman" w:hAnsi="Arial" w:cs="Arial"/>
                <w:sz w:val="16"/>
                <w:szCs w:val="16"/>
                <w:lang w:val="es-UY"/>
              </w:rPr>
              <w:t xml:space="preserve">, </w:t>
            </w:r>
            <w:r w:rsidR="00402F30" w:rsidRPr="00B57445">
              <w:rPr>
                <w:rFonts w:ascii="Arial" w:eastAsia="Times New Roman" w:hAnsi="Arial" w:cs="Arial"/>
                <w:sz w:val="16"/>
                <w:szCs w:val="16"/>
                <w:lang w:val="es-UY"/>
              </w:rPr>
              <w:t>azul</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Caja plástica </w:t>
            </w:r>
            <w:r w:rsidR="00402F30">
              <w:rPr>
                <w:rFonts w:ascii="Arial" w:eastAsia="Times New Roman" w:hAnsi="Arial" w:cs="Arial"/>
                <w:bCs/>
                <w:sz w:val="16"/>
                <w:szCs w:val="16"/>
                <w:lang w:val="es-UY"/>
              </w:rPr>
              <w:t>para útiles</w:t>
            </w:r>
            <w:r w:rsidRPr="00402F30">
              <w:rPr>
                <w:rFonts w:ascii="Arial" w:eastAsia="Times New Roman" w:hAnsi="Arial" w:cs="Arial"/>
                <w:bCs/>
                <w:sz w:val="16"/>
                <w:szCs w:val="16"/>
                <w:lang w:val="es-UY"/>
              </w:rPr>
              <w:t xml:space="preserve"> o bolsa de</w:t>
            </w:r>
            <w:r w:rsidR="00402F30">
              <w:rPr>
                <w:rFonts w:ascii="Arial" w:eastAsia="Times New Roman" w:hAnsi="Arial" w:cs="Arial"/>
                <w:bCs/>
                <w:sz w:val="16"/>
                <w:szCs w:val="16"/>
                <w:lang w:val="es-UY"/>
              </w:rPr>
              <w:t xml:space="preserve"> lápices</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Carpeta, (3 </w:t>
            </w:r>
            <w:r w:rsidR="00402F30" w:rsidRPr="00402F30">
              <w:rPr>
                <w:rFonts w:ascii="Arial" w:eastAsia="Times New Roman" w:hAnsi="Arial" w:cs="Arial"/>
                <w:bCs/>
                <w:sz w:val="16"/>
                <w:szCs w:val="16"/>
                <w:lang w:val="es-UY"/>
              </w:rPr>
              <w:t>anillo) -(</w:t>
            </w:r>
            <w:r w:rsidRPr="00402F30">
              <w:rPr>
                <w:rFonts w:ascii="Arial" w:eastAsia="Times New Roman" w:hAnsi="Arial" w:cs="Arial"/>
                <w:bCs/>
                <w:sz w:val="16"/>
                <w:szCs w:val="16"/>
                <w:lang w:val="es-UY"/>
              </w:rPr>
              <w:t>1 "adentro)</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Protector de hojas </w:t>
            </w:r>
            <w:r w:rsidR="001C7B27">
              <w:rPr>
                <w:rFonts w:ascii="Arial" w:eastAsia="Times New Roman" w:hAnsi="Arial" w:cs="Arial"/>
                <w:bCs/>
                <w:sz w:val="16"/>
                <w:szCs w:val="16"/>
                <w:lang w:val="es-UY"/>
              </w:rPr>
              <w:t>paquete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r>
      <w:tr w:rsidR="00376CA9" w:rsidRPr="00402F30" w:rsidTr="0047062F">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
                <w:bCs/>
                <w:sz w:val="16"/>
                <w:szCs w:val="16"/>
                <w:lang w:val="es-UY"/>
              </w:rPr>
            </w:pPr>
            <w:r w:rsidRPr="00402F30">
              <w:rPr>
                <w:rFonts w:ascii="Arial" w:eastAsia="Times New Roman" w:hAnsi="Arial" w:cs="Arial"/>
                <w:b/>
                <w:bCs/>
                <w:sz w:val="16"/>
                <w:szCs w:val="16"/>
                <w:lang w:val="es-UY"/>
              </w:rPr>
              <w:t>Escribir/colorear</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Crayola Crayones, (Jumbo) y 1 caja de plastilina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Crayola Crayon</w:t>
            </w:r>
            <w:r w:rsidR="001D63E7" w:rsidRPr="00402F30">
              <w:rPr>
                <w:rFonts w:ascii="Arial" w:eastAsia="Times New Roman" w:hAnsi="Arial" w:cs="Arial"/>
                <w:bCs/>
                <w:sz w:val="16"/>
                <w:szCs w:val="16"/>
                <w:lang w:val="es-UY"/>
              </w:rPr>
              <w:t>es</w:t>
            </w:r>
            <w:r w:rsidRPr="00402F30">
              <w:rPr>
                <w:rFonts w:ascii="Arial" w:eastAsia="Times New Roman" w:hAnsi="Arial" w:cs="Arial"/>
                <w:bCs/>
                <w:sz w:val="16"/>
                <w:szCs w:val="16"/>
                <w:lang w:val="es-UY"/>
              </w:rPr>
              <w:t xml:space="preserve"> (caja de 24)</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Crayola marcadores punta gruesa-paquete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Crayola lápices de colores (caja de 12)</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Marcadores </w:t>
            </w:r>
            <w:r w:rsidR="00402F30">
              <w:rPr>
                <w:rFonts w:ascii="Arial" w:eastAsia="Times New Roman" w:hAnsi="Arial" w:cs="Arial"/>
                <w:bCs/>
                <w:sz w:val="16"/>
                <w:szCs w:val="16"/>
                <w:lang w:val="es-UY"/>
              </w:rPr>
              <w:t>“</w:t>
            </w:r>
            <w:r w:rsidRPr="00402F30">
              <w:rPr>
                <w:rFonts w:ascii="Arial" w:eastAsia="Times New Roman" w:hAnsi="Arial" w:cs="Arial"/>
                <w:bCs/>
                <w:sz w:val="16"/>
                <w:szCs w:val="16"/>
                <w:lang w:val="es-UY"/>
              </w:rPr>
              <w:t>Expo</w:t>
            </w:r>
            <w:r w:rsidR="00402F30">
              <w:rPr>
                <w:rFonts w:ascii="Arial" w:eastAsia="Times New Roman" w:hAnsi="Arial" w:cs="Arial"/>
                <w:bCs/>
                <w:sz w:val="16"/>
                <w:szCs w:val="16"/>
                <w:lang w:val="es-UY"/>
              </w:rPr>
              <w:t>”</w:t>
            </w:r>
            <w:r w:rsidRPr="00402F30">
              <w:rPr>
                <w:rFonts w:ascii="Arial" w:eastAsia="Times New Roman" w:hAnsi="Arial" w:cs="Arial"/>
                <w:bCs/>
                <w:sz w:val="16"/>
                <w:szCs w:val="16"/>
                <w:lang w:val="es-UY"/>
              </w:rPr>
              <w:t xml:space="preserve"> </w:t>
            </w:r>
            <w:r w:rsidR="00402F30">
              <w:rPr>
                <w:rFonts w:ascii="Arial" w:eastAsia="Times New Roman" w:hAnsi="Arial" w:cs="Arial"/>
                <w:bCs/>
                <w:sz w:val="16"/>
                <w:szCs w:val="16"/>
                <w:lang w:val="es-UY"/>
              </w:rPr>
              <w:t>(No permanentes)</w:t>
            </w:r>
            <w:r w:rsidRPr="00402F30">
              <w:rPr>
                <w:rFonts w:ascii="Arial" w:eastAsia="Times New Roman" w:hAnsi="Arial" w:cs="Arial"/>
                <w:bCs/>
                <w:sz w:val="16"/>
                <w:szCs w:val="16"/>
                <w:lang w:val="es-UY"/>
              </w:rPr>
              <w:t xml:space="preserve"> en seco-paquete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Borrador del casquillo del lápiz, color de rosa suave (perla rosada)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xml:space="preserve">1 </w:t>
            </w:r>
            <w:r w:rsidR="00E52309" w:rsidRPr="00402F30">
              <w:rPr>
                <w:rFonts w:ascii="Arial" w:eastAsia="Times New Roman" w:hAnsi="Arial" w:cs="Arial"/>
                <w:sz w:val="16"/>
                <w:szCs w:val="16"/>
                <w:lang w:val="es-UY"/>
              </w:rPr>
              <w:t xml:space="preserve">paquete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Borrador rosado rectangular</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 p</w:t>
            </w:r>
            <w:r w:rsidR="00E52309" w:rsidRPr="00402F30">
              <w:rPr>
                <w:rFonts w:ascii="Arial" w:eastAsia="Times New Roman" w:hAnsi="Arial" w:cs="Arial"/>
                <w:sz w:val="16"/>
                <w:szCs w:val="16"/>
                <w:lang w:val="es-UY"/>
              </w:rPr>
              <w:t xml:space="preserve">aquete </w:t>
            </w:r>
          </w:p>
        </w:tc>
        <w:tc>
          <w:tcPr>
            <w:tcW w:w="759" w:type="dxa"/>
            <w:tcBorders>
              <w:top w:val="single" w:sz="6" w:space="0" w:color="CCCCCC"/>
              <w:left w:val="single" w:sz="6" w:space="0" w:color="CCCCCC"/>
              <w:bottom w:val="single" w:sz="4" w:space="0" w:color="auto"/>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 p</w:t>
            </w:r>
            <w:r w:rsidR="00E52309" w:rsidRPr="00402F30">
              <w:rPr>
                <w:rFonts w:ascii="Arial" w:eastAsia="Times New Roman" w:hAnsi="Arial" w:cs="Arial"/>
                <w:sz w:val="16"/>
                <w:szCs w:val="16"/>
                <w:lang w:val="es-UY"/>
              </w:rPr>
              <w:t xml:space="preserve">aquete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Sacapuntas (de mano)</w:t>
            </w:r>
          </w:p>
        </w:tc>
        <w:tc>
          <w:tcPr>
            <w:tcW w:w="713" w:type="dxa"/>
            <w:tcBorders>
              <w:top w:val="single" w:sz="6" w:space="0" w:color="CCCCCC"/>
              <w:left w:val="single" w:sz="6" w:space="0" w:color="CCCCCC"/>
              <w:bottom w:val="single" w:sz="6" w:space="0" w:color="000000"/>
              <w:right w:val="single" w:sz="4" w:space="0" w:color="auto"/>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983" w:type="dxa"/>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Lápices-Jumbo (</w:t>
            </w:r>
            <w:r w:rsidR="00402F30">
              <w:rPr>
                <w:rFonts w:ascii="Arial" w:eastAsia="Times New Roman" w:hAnsi="Arial" w:cs="Arial"/>
                <w:bCs/>
                <w:sz w:val="16"/>
                <w:szCs w:val="16"/>
                <w:lang w:val="es-UY"/>
              </w:rPr>
              <w:t xml:space="preserve">Marca </w:t>
            </w:r>
            <w:proofErr w:type="spellStart"/>
            <w:r w:rsidRPr="00402F30">
              <w:rPr>
                <w:rFonts w:ascii="Arial" w:eastAsia="Times New Roman" w:hAnsi="Arial" w:cs="Arial"/>
                <w:bCs/>
                <w:sz w:val="16"/>
                <w:szCs w:val="16"/>
                <w:lang w:val="es-UY"/>
              </w:rPr>
              <w:t>Ticonderoga</w:t>
            </w:r>
            <w:proofErr w:type="spellEnd"/>
            <w:r w:rsidR="00402F30">
              <w:rPr>
                <w:rFonts w:ascii="Arial" w:eastAsia="Times New Roman" w:hAnsi="Arial" w:cs="Arial"/>
                <w:bCs/>
                <w:sz w:val="16"/>
                <w:szCs w:val="16"/>
                <w:lang w:val="es-UY"/>
              </w:rPr>
              <w:t xml:space="preserve"> o cualquiera</w:t>
            </w:r>
            <w:r w:rsidRPr="00402F30">
              <w:rPr>
                <w:rFonts w:ascii="Arial" w:eastAsia="Times New Roman" w:hAnsi="Arial" w:cs="Arial"/>
                <w:bCs/>
                <w:sz w:val="16"/>
                <w:szCs w:val="16"/>
                <w:lang w:val="es-UY"/>
              </w:rPr>
              <w:t xml:space="preserve">) </w:t>
            </w:r>
            <w:r w:rsidR="001C7B27">
              <w:rPr>
                <w:rFonts w:ascii="Arial" w:eastAsia="Times New Roman" w:hAnsi="Arial" w:cs="Arial"/>
                <w:bCs/>
                <w:sz w:val="16"/>
                <w:szCs w:val="16"/>
                <w:lang w:val="es-UY"/>
              </w:rPr>
              <w:t>paquete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59" w:type="dxa"/>
            <w:tcBorders>
              <w:top w:val="single" w:sz="4" w:space="0" w:color="auto"/>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02F30"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Lápiz</w:t>
            </w:r>
            <w:r w:rsidR="001D63E7" w:rsidRPr="00402F30">
              <w:rPr>
                <w:rFonts w:ascii="Arial" w:eastAsia="Times New Roman" w:hAnsi="Arial" w:cs="Arial"/>
                <w:bCs/>
                <w:sz w:val="16"/>
                <w:szCs w:val="16"/>
                <w:lang w:val="es-UY"/>
              </w:rPr>
              <w:t xml:space="preserve"> No.2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48</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96</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Marcadores iluminadores paquete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47062F">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
                <w:bCs/>
                <w:sz w:val="16"/>
                <w:szCs w:val="16"/>
                <w:lang w:val="es-UY"/>
              </w:rPr>
            </w:pPr>
            <w:r w:rsidRPr="00402F30">
              <w:rPr>
                <w:rFonts w:ascii="Arial" w:eastAsia="Times New Roman" w:hAnsi="Arial" w:cs="Arial"/>
                <w:b/>
                <w:bCs/>
                <w:sz w:val="16"/>
                <w:szCs w:val="16"/>
                <w:lang w:val="es-UY"/>
              </w:rPr>
              <w:t>Productos de papel</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1D63E7"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Pape</w:t>
            </w:r>
            <w:r w:rsidR="00402F30">
              <w:rPr>
                <w:rFonts w:ascii="Arial" w:eastAsia="Times New Roman" w:hAnsi="Arial" w:cs="Arial"/>
                <w:bCs/>
                <w:sz w:val="16"/>
                <w:szCs w:val="16"/>
                <w:lang w:val="es-UY"/>
              </w:rPr>
              <w:t>l</w:t>
            </w:r>
            <w:r w:rsidRPr="00402F30">
              <w:rPr>
                <w:rFonts w:ascii="Arial" w:eastAsia="Times New Roman" w:hAnsi="Arial" w:cs="Arial"/>
                <w:bCs/>
                <w:sz w:val="16"/>
                <w:szCs w:val="16"/>
                <w:lang w:val="es-UY"/>
              </w:rPr>
              <w:t xml:space="preserve"> para </w:t>
            </w:r>
            <w:r w:rsidR="004B0FB6" w:rsidRPr="00402F30">
              <w:rPr>
                <w:rFonts w:ascii="Arial" w:eastAsia="Times New Roman" w:hAnsi="Arial" w:cs="Arial"/>
                <w:bCs/>
                <w:sz w:val="16"/>
                <w:szCs w:val="16"/>
                <w:lang w:val="es-UY"/>
              </w:rPr>
              <w:t>capeadora</w:t>
            </w:r>
            <w:r w:rsidRPr="00402F30">
              <w:rPr>
                <w:rFonts w:ascii="Arial" w:eastAsia="Times New Roman" w:hAnsi="Arial" w:cs="Arial"/>
                <w:bCs/>
                <w:sz w:val="16"/>
                <w:szCs w:val="16"/>
                <w:lang w:val="es-UY"/>
              </w:rPr>
              <w:t xml:space="preserve"> </w:t>
            </w:r>
            <w:r w:rsidR="004B0FB6" w:rsidRPr="00402F30">
              <w:rPr>
                <w:rFonts w:ascii="Arial" w:eastAsia="Times New Roman" w:hAnsi="Arial" w:cs="Arial"/>
                <w:bCs/>
                <w:sz w:val="16"/>
                <w:szCs w:val="16"/>
                <w:lang w:val="es-UY"/>
              </w:rPr>
              <w:t>paquete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25 CT. papel grafico 5 cuadrados/I pulgada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Papel de relleno blanco (regla ancha) p</w:t>
            </w:r>
            <w:r w:rsidR="001C7B27">
              <w:rPr>
                <w:rFonts w:ascii="Arial" w:eastAsia="Times New Roman" w:hAnsi="Arial" w:cs="Arial"/>
                <w:bCs/>
                <w:sz w:val="16"/>
                <w:szCs w:val="16"/>
                <w:lang w:val="es-UY"/>
              </w:rPr>
              <w:t>aquete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Papel de </w:t>
            </w:r>
            <w:r w:rsidR="00402F30" w:rsidRPr="00402F30">
              <w:rPr>
                <w:rFonts w:ascii="Arial" w:eastAsia="Times New Roman" w:hAnsi="Arial" w:cs="Arial"/>
                <w:bCs/>
                <w:sz w:val="16"/>
                <w:szCs w:val="16"/>
                <w:lang w:val="es-UY"/>
              </w:rPr>
              <w:t>cartulina (</w:t>
            </w:r>
            <w:r w:rsidRPr="00402F30">
              <w:rPr>
                <w:rFonts w:ascii="Arial" w:eastAsia="Times New Roman" w:hAnsi="Arial" w:cs="Arial"/>
                <w:bCs/>
                <w:sz w:val="16"/>
                <w:szCs w:val="16"/>
                <w:lang w:val="es-UY"/>
              </w:rPr>
              <w:t>pezo</w:t>
            </w:r>
            <w:r w:rsidR="00376CA9" w:rsidRPr="00402F30">
              <w:rPr>
                <w:rFonts w:ascii="Arial" w:eastAsia="Times New Roman" w:hAnsi="Arial" w:cs="Arial"/>
                <w:bCs/>
                <w:sz w:val="16"/>
                <w:szCs w:val="16"/>
                <w:lang w:val="es-UY"/>
              </w:rPr>
              <w:t>-60,</w:t>
            </w:r>
            <w:r w:rsidR="00D55EA5" w:rsidRPr="00402F30">
              <w:rPr>
                <w:rFonts w:ascii="Arial" w:eastAsia="Times New Roman" w:hAnsi="Arial" w:cs="Arial"/>
                <w:bCs/>
                <w:sz w:val="16"/>
                <w:szCs w:val="16"/>
                <w:lang w:val="es-UY"/>
              </w:rPr>
              <w:t>90, o</w:t>
            </w:r>
            <w:r w:rsidR="00376CA9" w:rsidRPr="00402F30">
              <w:rPr>
                <w:rFonts w:ascii="Arial" w:eastAsia="Times New Roman" w:hAnsi="Arial" w:cs="Arial"/>
                <w:bCs/>
                <w:sz w:val="16"/>
                <w:szCs w:val="16"/>
                <w:lang w:val="es-UY"/>
              </w:rPr>
              <w:t xml:space="preserve"> 100)</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Papel, construcción-surtido de colores (12 "x 18") p</w:t>
            </w:r>
            <w:r w:rsidR="00C75754">
              <w:rPr>
                <w:rFonts w:ascii="Arial" w:eastAsia="Times New Roman" w:hAnsi="Arial" w:cs="Arial"/>
                <w:bCs/>
                <w:sz w:val="16"/>
                <w:szCs w:val="16"/>
                <w:lang w:val="es-UY"/>
              </w:rPr>
              <w:t>aquete</w:t>
            </w:r>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Pape</w:t>
            </w:r>
            <w:r w:rsidR="004B0FB6" w:rsidRPr="00402F30">
              <w:rPr>
                <w:rFonts w:ascii="Arial" w:eastAsia="Times New Roman" w:hAnsi="Arial" w:cs="Arial"/>
                <w:bCs/>
                <w:sz w:val="16"/>
                <w:szCs w:val="16"/>
                <w:lang w:val="es-UY"/>
              </w:rPr>
              <w:t>l,</w:t>
            </w:r>
            <w:r w:rsidRPr="00402F30">
              <w:rPr>
                <w:rFonts w:ascii="Arial" w:eastAsia="Times New Roman" w:hAnsi="Arial" w:cs="Arial"/>
                <w:bCs/>
                <w:sz w:val="16"/>
                <w:szCs w:val="16"/>
                <w:lang w:val="es-UY"/>
              </w:rPr>
              <w:t xml:space="preserve"> Manila (12”x18”) </w:t>
            </w:r>
            <w:r w:rsidR="004B0FB6" w:rsidRPr="00402F30">
              <w:rPr>
                <w:rFonts w:ascii="Arial" w:eastAsia="Times New Roman" w:hAnsi="Arial" w:cs="Arial"/>
                <w:bCs/>
                <w:sz w:val="16"/>
                <w:szCs w:val="16"/>
                <w:lang w:val="es-UY"/>
              </w:rPr>
              <w:t xml:space="preserve">paquete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Libro de composición primaria K-2</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806A5D" w:rsidP="00376CA9">
            <w:pPr>
              <w:spacing w:after="0" w:line="240" w:lineRule="auto"/>
              <w:rPr>
                <w:rFonts w:ascii="Arial" w:eastAsia="Times New Roman" w:hAnsi="Arial" w:cs="Arial"/>
                <w:bCs/>
                <w:sz w:val="16"/>
                <w:szCs w:val="16"/>
                <w:lang w:val="es-UY"/>
              </w:rPr>
            </w:pPr>
            <w:r>
              <w:rPr>
                <w:rFonts w:ascii="Arial" w:eastAsia="Times New Roman" w:hAnsi="Arial" w:cs="Arial"/>
                <w:bCs/>
                <w:sz w:val="16"/>
                <w:szCs w:val="16"/>
                <w:lang w:val="es-UY"/>
              </w:rPr>
              <w:t>L</w:t>
            </w:r>
            <w:r w:rsidR="004B0FB6" w:rsidRPr="00402F30">
              <w:rPr>
                <w:rFonts w:ascii="Arial" w:eastAsia="Times New Roman" w:hAnsi="Arial" w:cs="Arial"/>
                <w:bCs/>
                <w:sz w:val="16"/>
                <w:szCs w:val="16"/>
                <w:lang w:val="es-UY"/>
              </w:rPr>
              <w:t>ibro Regla -ancha de composición</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Cuaderno espiral-para intermedio (ninguna regla de la Universidad)</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B0FB6"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Paquete de Post </w:t>
            </w:r>
            <w:proofErr w:type="spellStart"/>
            <w:r w:rsidRPr="00402F30">
              <w:rPr>
                <w:rFonts w:ascii="Arial" w:eastAsia="Times New Roman" w:hAnsi="Arial" w:cs="Arial"/>
                <w:bCs/>
                <w:sz w:val="16"/>
                <w:szCs w:val="16"/>
                <w:lang w:val="es-UY"/>
              </w:rPr>
              <w:t>It</w:t>
            </w:r>
            <w:proofErr w:type="spellEnd"/>
            <w:r w:rsidRPr="00402F30">
              <w:rPr>
                <w:rFonts w:ascii="Arial" w:eastAsia="Times New Roman" w:hAnsi="Arial" w:cs="Arial"/>
                <w:bCs/>
                <w:sz w:val="16"/>
                <w:szCs w:val="16"/>
                <w:lang w:val="es-UY"/>
              </w:rPr>
              <w:t xml:space="preserve"> Notes (3x3) 4 paquetes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02F30" w:rsidP="00376CA9">
            <w:pPr>
              <w:spacing w:after="0" w:line="240" w:lineRule="auto"/>
              <w:rPr>
                <w:rFonts w:ascii="Arial" w:eastAsia="Times New Roman" w:hAnsi="Arial" w:cs="Arial"/>
                <w:bCs/>
                <w:sz w:val="16"/>
                <w:szCs w:val="16"/>
                <w:lang w:val="es-UY"/>
              </w:rPr>
            </w:pPr>
            <w:r>
              <w:rPr>
                <w:rFonts w:ascii="Arial" w:eastAsia="Times New Roman" w:hAnsi="Arial" w:cs="Arial"/>
                <w:bCs/>
                <w:sz w:val="16"/>
                <w:szCs w:val="16"/>
                <w:lang w:val="es-UY"/>
              </w:rPr>
              <w:t>Tarjetas de Índice (Lineadas)</w:t>
            </w:r>
            <w:r w:rsidR="00376CA9" w:rsidRPr="00402F30">
              <w:rPr>
                <w:rFonts w:ascii="Arial" w:eastAsia="Times New Roman" w:hAnsi="Arial" w:cs="Arial"/>
                <w:bCs/>
                <w:sz w:val="16"/>
                <w:szCs w:val="16"/>
                <w:lang w:val="es-UY"/>
              </w:rPr>
              <w:t xml:space="preserve"> (3X5) (</w:t>
            </w:r>
            <w:r>
              <w:rPr>
                <w:rFonts w:ascii="Arial" w:eastAsia="Times New Roman" w:hAnsi="Arial" w:cs="Arial"/>
                <w:bCs/>
                <w:sz w:val="16"/>
                <w:szCs w:val="16"/>
                <w:lang w:val="es-UY"/>
              </w:rPr>
              <w:t>paquete de</w:t>
            </w:r>
            <w:r w:rsidR="00376CA9" w:rsidRPr="00402F30">
              <w:rPr>
                <w:rFonts w:ascii="Arial" w:eastAsia="Times New Roman" w:hAnsi="Arial" w:cs="Arial"/>
                <w:bCs/>
                <w:sz w:val="16"/>
                <w:szCs w:val="16"/>
                <w:lang w:val="es-UY"/>
              </w:rPr>
              <w:t xml:space="preserve"> 100)</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47062F">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
                <w:bCs/>
                <w:sz w:val="16"/>
                <w:szCs w:val="16"/>
                <w:lang w:val="es-UY"/>
              </w:rPr>
            </w:pPr>
            <w:r w:rsidRPr="00402F30">
              <w:rPr>
                <w:rFonts w:ascii="Arial" w:eastAsia="Times New Roman" w:hAnsi="Arial" w:cs="Arial"/>
                <w:b/>
                <w:bCs/>
                <w:sz w:val="16"/>
                <w:szCs w:val="16"/>
                <w:lang w:val="es-UY"/>
              </w:rPr>
              <w:t xml:space="preserve">Pegamento </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E52309"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Palitos de pegamento de Elmer</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Pegamento de Elmer, líquido blanco (botella media)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Palillos del pegamento para la pistola de pegamento (p</w:t>
            </w:r>
            <w:r w:rsidR="00C75754">
              <w:rPr>
                <w:rFonts w:ascii="Arial" w:eastAsia="Times New Roman" w:hAnsi="Arial" w:cs="Arial"/>
                <w:bCs/>
                <w:sz w:val="16"/>
                <w:szCs w:val="16"/>
                <w:lang w:val="es-UY"/>
              </w:rPr>
              <w:t>aquete</w:t>
            </w:r>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47062F">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
                <w:bCs/>
                <w:sz w:val="16"/>
                <w:szCs w:val="16"/>
                <w:lang w:val="es-UY"/>
              </w:rPr>
            </w:pPr>
            <w:r w:rsidRPr="00402F30">
              <w:rPr>
                <w:rFonts w:ascii="Arial" w:eastAsia="Times New Roman" w:hAnsi="Arial" w:cs="Arial"/>
                <w:b/>
                <w:bCs/>
                <w:sz w:val="16"/>
                <w:szCs w:val="16"/>
                <w:lang w:val="es-UY"/>
              </w:rPr>
              <w:t>Limpieza y salud</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02F30"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Jabón</w:t>
            </w:r>
            <w:r w:rsidR="006C34CD" w:rsidRPr="00402F30">
              <w:rPr>
                <w:rFonts w:ascii="Arial" w:eastAsia="Times New Roman" w:hAnsi="Arial" w:cs="Arial"/>
                <w:bCs/>
                <w:sz w:val="16"/>
                <w:szCs w:val="16"/>
                <w:lang w:val="es-UY"/>
              </w:rPr>
              <w:t xml:space="preserve"> para manos</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402F30" w:rsidP="00376CA9">
            <w:pPr>
              <w:spacing w:after="0" w:line="240" w:lineRule="auto"/>
              <w:rPr>
                <w:rFonts w:ascii="Arial" w:eastAsia="Times New Roman" w:hAnsi="Arial" w:cs="Arial"/>
                <w:bCs/>
                <w:sz w:val="16"/>
                <w:szCs w:val="16"/>
                <w:lang w:val="es-UY"/>
              </w:rPr>
            </w:pPr>
            <w:r>
              <w:rPr>
                <w:rFonts w:ascii="Arial" w:eastAsia="Times New Roman" w:hAnsi="Arial" w:cs="Arial"/>
                <w:bCs/>
                <w:sz w:val="16"/>
                <w:szCs w:val="16"/>
                <w:lang w:val="es-UY"/>
              </w:rPr>
              <w:t>“</w:t>
            </w:r>
            <w:r w:rsidR="00376CA9" w:rsidRPr="00402F30">
              <w:rPr>
                <w:rFonts w:ascii="Arial" w:eastAsia="Times New Roman" w:hAnsi="Arial" w:cs="Arial"/>
                <w:bCs/>
                <w:sz w:val="16"/>
                <w:szCs w:val="16"/>
                <w:lang w:val="es-UY"/>
              </w:rPr>
              <w:t xml:space="preserve">Magic </w:t>
            </w:r>
            <w:proofErr w:type="spellStart"/>
            <w:r w:rsidR="00376CA9" w:rsidRPr="00402F30">
              <w:rPr>
                <w:rFonts w:ascii="Arial" w:eastAsia="Times New Roman" w:hAnsi="Arial" w:cs="Arial"/>
                <w:bCs/>
                <w:sz w:val="16"/>
                <w:szCs w:val="16"/>
                <w:lang w:val="es-UY"/>
              </w:rPr>
              <w:t>Rub</w:t>
            </w:r>
            <w:proofErr w:type="spellEnd"/>
            <w:r w:rsidR="00376CA9" w:rsidRPr="00402F30">
              <w:rPr>
                <w:rFonts w:ascii="Arial" w:eastAsia="Times New Roman" w:hAnsi="Arial" w:cs="Arial"/>
                <w:bCs/>
                <w:sz w:val="16"/>
                <w:szCs w:val="16"/>
                <w:lang w:val="es-UY"/>
              </w:rPr>
              <w:t xml:space="preserve"> </w:t>
            </w:r>
            <w:proofErr w:type="spellStart"/>
            <w:r w:rsidR="00376CA9" w:rsidRPr="00402F30">
              <w:rPr>
                <w:rFonts w:ascii="Arial" w:eastAsia="Times New Roman" w:hAnsi="Arial" w:cs="Arial"/>
                <w:bCs/>
                <w:sz w:val="16"/>
                <w:szCs w:val="16"/>
                <w:lang w:val="es-UY"/>
              </w:rPr>
              <w:t>Eraser</w:t>
            </w:r>
            <w:proofErr w:type="spellEnd"/>
            <w:r>
              <w:rPr>
                <w:rFonts w:ascii="Arial" w:eastAsia="Times New Roman" w:hAnsi="Arial" w:cs="Arial"/>
                <w:bCs/>
                <w:sz w:val="16"/>
                <w:szCs w:val="16"/>
                <w:lang w:val="es-UY"/>
              </w:rPr>
              <w:t>”</w:t>
            </w:r>
            <w:r w:rsidR="006C34CD" w:rsidRPr="00402F30">
              <w:rPr>
                <w:rFonts w:ascii="Arial" w:eastAsia="Times New Roman" w:hAnsi="Arial" w:cs="Arial"/>
                <w:bCs/>
                <w:sz w:val="16"/>
                <w:szCs w:val="16"/>
                <w:lang w:val="es-UY"/>
              </w:rPr>
              <w:t xml:space="preserve"> con pompa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Botella desinfectante de la mano con pompa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Toallitas de </w:t>
            </w:r>
            <w:proofErr w:type="spellStart"/>
            <w:r w:rsidRPr="00402F30">
              <w:rPr>
                <w:rFonts w:ascii="Arial" w:eastAsia="Times New Roman" w:hAnsi="Arial" w:cs="Arial"/>
                <w:bCs/>
                <w:sz w:val="16"/>
                <w:szCs w:val="16"/>
                <w:lang w:val="es-UY"/>
              </w:rPr>
              <w:t>Clorox</w:t>
            </w:r>
            <w:proofErr w:type="spellEnd"/>
            <w:r w:rsidRPr="00402F30">
              <w:rPr>
                <w:rFonts w:ascii="Arial" w:eastAsia="Times New Roman" w:hAnsi="Arial" w:cs="Arial"/>
                <w:bCs/>
                <w:sz w:val="16"/>
                <w:szCs w:val="16"/>
                <w:lang w:val="es-UY"/>
              </w:rPr>
              <w:t xml:space="preserve"> </w:t>
            </w:r>
            <w:r w:rsidR="001C7B27">
              <w:rPr>
                <w:rFonts w:ascii="Arial" w:eastAsia="Times New Roman" w:hAnsi="Arial" w:cs="Arial"/>
                <w:bCs/>
                <w:sz w:val="16"/>
                <w:szCs w:val="16"/>
                <w:lang w:val="es-UY"/>
              </w:rPr>
              <w:t>Y</w:t>
            </w:r>
            <w:r w:rsidRPr="00402F30">
              <w:rPr>
                <w:rFonts w:ascii="Arial" w:eastAsia="Times New Roman" w:hAnsi="Arial" w:cs="Arial"/>
                <w:bCs/>
                <w:sz w:val="16"/>
                <w:szCs w:val="16"/>
                <w:lang w:val="es-UY"/>
              </w:rPr>
              <w:t xml:space="preserve"> </w:t>
            </w:r>
            <w:r w:rsidR="001C7B27">
              <w:rPr>
                <w:rFonts w:ascii="Arial" w:eastAsia="Times New Roman" w:hAnsi="Arial" w:cs="Arial"/>
                <w:bCs/>
                <w:sz w:val="16"/>
                <w:szCs w:val="16"/>
                <w:lang w:val="es-UY"/>
              </w:rPr>
              <w:t>rociador</w:t>
            </w:r>
            <w:r w:rsidRPr="00402F30">
              <w:rPr>
                <w:rFonts w:ascii="Arial" w:eastAsia="Times New Roman" w:hAnsi="Arial" w:cs="Arial"/>
                <w:bCs/>
                <w:sz w:val="16"/>
                <w:szCs w:val="16"/>
                <w:lang w:val="es-UY"/>
              </w:rPr>
              <w:t xml:space="preserve"> desinfectante o </w:t>
            </w:r>
            <w:proofErr w:type="spellStart"/>
            <w:r w:rsidRPr="00402F30">
              <w:rPr>
                <w:rFonts w:ascii="Arial" w:eastAsia="Times New Roman" w:hAnsi="Arial" w:cs="Arial"/>
                <w:bCs/>
                <w:sz w:val="16"/>
                <w:szCs w:val="16"/>
                <w:lang w:val="es-UY"/>
              </w:rPr>
              <w:t>F</w:t>
            </w:r>
            <w:r w:rsidR="00402F30">
              <w:rPr>
                <w:rFonts w:ascii="Arial" w:eastAsia="Times New Roman" w:hAnsi="Arial" w:cs="Arial"/>
                <w:bCs/>
                <w:sz w:val="16"/>
                <w:szCs w:val="16"/>
                <w:lang w:val="es-UY"/>
              </w:rPr>
              <w:t>e</w:t>
            </w:r>
            <w:r w:rsidRPr="00402F30">
              <w:rPr>
                <w:rFonts w:ascii="Arial" w:eastAsia="Times New Roman" w:hAnsi="Arial" w:cs="Arial"/>
                <w:bCs/>
                <w:sz w:val="16"/>
                <w:szCs w:val="16"/>
                <w:lang w:val="es-UY"/>
              </w:rPr>
              <w:t>breeze</w:t>
            </w:r>
            <w:proofErr w:type="spellEnd"/>
            <w:r w:rsidRPr="00402F30">
              <w:rPr>
                <w:rFonts w:ascii="Arial" w:eastAsia="Times New Roman" w:hAnsi="Arial" w:cs="Arial"/>
                <w:bCs/>
                <w:sz w:val="16"/>
                <w:szCs w:val="16"/>
                <w:lang w:val="es-UY"/>
              </w:rPr>
              <w:t xml:space="preserve"> </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Pañuelos Kleenex, caja grande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47062F">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376CA9" w:rsidRPr="00402F30" w:rsidRDefault="00B3614E" w:rsidP="00376CA9">
            <w:pPr>
              <w:spacing w:after="0" w:line="240" w:lineRule="auto"/>
              <w:rPr>
                <w:rFonts w:ascii="Arial" w:eastAsia="Times New Roman" w:hAnsi="Arial" w:cs="Arial"/>
                <w:b/>
                <w:bCs/>
                <w:sz w:val="16"/>
                <w:szCs w:val="16"/>
                <w:lang w:val="es-UY"/>
              </w:rPr>
            </w:pPr>
            <w:r>
              <w:rPr>
                <w:rFonts w:ascii="Arial" w:eastAsia="Times New Roman" w:hAnsi="Arial" w:cs="Arial"/>
                <w:b/>
                <w:bCs/>
                <w:sz w:val="16"/>
                <w:szCs w:val="16"/>
                <w:lang w:val="es-UY"/>
              </w:rPr>
              <w:t xml:space="preserve">Otros </w:t>
            </w:r>
            <w:proofErr w:type="spellStart"/>
            <w:r>
              <w:rPr>
                <w:rFonts w:ascii="Arial" w:eastAsia="Times New Roman" w:hAnsi="Arial" w:cs="Arial"/>
                <w:b/>
                <w:bCs/>
                <w:sz w:val="16"/>
                <w:szCs w:val="16"/>
                <w:lang w:val="es-UY"/>
              </w:rPr>
              <w:t>utiles</w:t>
            </w:r>
            <w:proofErr w:type="spellEnd"/>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Transportador</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Regla plástica 1/16 "-12" estándar &amp; métric</w:t>
            </w:r>
            <w:r w:rsidR="00BD6031" w:rsidRPr="00402F30">
              <w:rPr>
                <w:rFonts w:ascii="Arial" w:eastAsia="Times New Roman" w:hAnsi="Arial" w:cs="Arial"/>
                <w:bCs/>
                <w:sz w:val="16"/>
                <w:szCs w:val="16"/>
                <w:lang w:val="es-UY"/>
              </w:rPr>
              <w:t>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Tijeras, punta redonda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6C34CD"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Tijeras, 5 " punta fina</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E53DB"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3E53DB" w:rsidRPr="00402F30" w:rsidRDefault="003E53DB" w:rsidP="00376CA9">
            <w:pPr>
              <w:spacing w:after="0" w:line="240" w:lineRule="auto"/>
              <w:rPr>
                <w:rFonts w:ascii="Arial" w:eastAsia="Times New Roman" w:hAnsi="Arial" w:cs="Arial"/>
                <w:bCs/>
                <w:sz w:val="16"/>
                <w:szCs w:val="16"/>
                <w:lang w:val="es-UY"/>
              </w:rPr>
            </w:pPr>
            <w:r>
              <w:rPr>
                <w:rFonts w:ascii="Arial" w:eastAsia="Times New Roman" w:hAnsi="Arial" w:cs="Arial"/>
                <w:bCs/>
                <w:sz w:val="16"/>
                <w:szCs w:val="16"/>
                <w:lang w:val="es-UY"/>
              </w:rPr>
              <w:t>Colchoneta de 1 pulgada</w:t>
            </w:r>
            <w:r w:rsidR="00EB6C1B">
              <w:rPr>
                <w:rFonts w:ascii="Arial" w:eastAsia="Times New Roman" w:hAnsi="Arial" w:cs="Arial"/>
                <w:bCs/>
                <w:sz w:val="16"/>
                <w:szCs w:val="16"/>
                <w:lang w:val="es-UY"/>
              </w:rPr>
              <w:t>-</w:t>
            </w:r>
            <w:r w:rsidR="00EB6C1B" w:rsidRPr="002A420D">
              <w:rPr>
                <w:rFonts w:ascii="Arial" w:eastAsia="Times New Roman" w:hAnsi="Arial" w:cs="Arial"/>
                <w:bCs/>
                <w:sz w:val="16"/>
                <w:szCs w:val="16"/>
                <w:lang w:val="es-UY"/>
              </w:rPr>
              <w:t xml:space="preserve"> </w:t>
            </w:r>
            <w:proofErr w:type="spellStart"/>
            <w:r w:rsidR="00EB6C1B" w:rsidRPr="002A420D">
              <w:rPr>
                <w:rFonts w:ascii="Arial" w:eastAsia="Times New Roman" w:hAnsi="Arial" w:cs="Arial"/>
                <w:bCs/>
                <w:sz w:val="16"/>
                <w:szCs w:val="16"/>
                <w:lang w:val="es-UY"/>
              </w:rPr>
              <w:t>Rest</w:t>
            </w:r>
            <w:proofErr w:type="spellEnd"/>
            <w:r w:rsidR="00EB6C1B" w:rsidRPr="002A420D">
              <w:rPr>
                <w:rFonts w:ascii="Arial" w:eastAsia="Times New Roman" w:hAnsi="Arial" w:cs="Arial"/>
                <w:bCs/>
                <w:sz w:val="16"/>
                <w:szCs w:val="16"/>
                <w:lang w:val="es-UY"/>
              </w:rPr>
              <w:t xml:space="preserve"> Mat-</w:t>
            </w:r>
            <w:proofErr w:type="spellStart"/>
            <w:r w:rsidR="00EB6C1B" w:rsidRPr="002A420D">
              <w:rPr>
                <w:rFonts w:ascii="Arial" w:eastAsia="Times New Roman" w:hAnsi="Arial" w:cs="Arial"/>
                <w:bCs/>
                <w:sz w:val="16"/>
                <w:szCs w:val="16"/>
                <w:lang w:val="es-UY"/>
              </w:rPr>
              <w:t>Three</w:t>
            </w:r>
            <w:proofErr w:type="spellEnd"/>
            <w:r w:rsidR="00EB6C1B" w:rsidRPr="002A420D">
              <w:rPr>
                <w:rFonts w:ascii="Arial" w:eastAsia="Times New Roman" w:hAnsi="Arial" w:cs="Arial"/>
                <w:bCs/>
                <w:sz w:val="16"/>
                <w:szCs w:val="16"/>
                <w:lang w:val="es-UY"/>
              </w:rPr>
              <w:t>-</w:t>
            </w:r>
            <w:proofErr w:type="spellStart"/>
            <w:r w:rsidR="00EB6C1B" w:rsidRPr="002A420D">
              <w:rPr>
                <w:rFonts w:ascii="Arial" w:eastAsia="Times New Roman" w:hAnsi="Arial" w:cs="Arial"/>
                <w:bCs/>
                <w:sz w:val="16"/>
                <w:szCs w:val="16"/>
                <w:lang w:val="es-UY"/>
              </w:rPr>
              <w:t>Fold</w:t>
            </w:r>
            <w:proofErr w:type="spellEnd"/>
            <w:r w:rsidR="00EB6C1B" w:rsidRPr="002A420D">
              <w:rPr>
                <w:rFonts w:ascii="Arial" w:eastAsia="Times New Roman" w:hAnsi="Arial" w:cs="Arial"/>
                <w:bCs/>
                <w:sz w:val="16"/>
                <w:szCs w:val="16"/>
                <w:lang w:val="es-UY"/>
              </w:rPr>
              <w:t xml:space="preserve"> w/ </w:t>
            </w:r>
            <w:r w:rsidR="00EB6C1B">
              <w:rPr>
                <w:rFonts w:ascii="Arial" w:eastAsia="Times New Roman" w:hAnsi="Arial" w:cs="Arial"/>
                <w:bCs/>
                <w:sz w:val="16"/>
                <w:szCs w:val="16"/>
                <w:lang w:val="es-UY"/>
              </w:rPr>
              <w:t>1</w:t>
            </w:r>
            <w:r w:rsidR="00EB6C1B" w:rsidRPr="002A420D">
              <w:rPr>
                <w:rFonts w:ascii="Arial" w:eastAsia="Times New Roman" w:hAnsi="Arial" w:cs="Arial"/>
                <w:bCs/>
                <w:sz w:val="16"/>
                <w:szCs w:val="16"/>
                <w:lang w:val="es-UY"/>
              </w:rPr>
              <w:t xml:space="preserve">-Inch </w:t>
            </w:r>
            <w:proofErr w:type="spellStart"/>
            <w:r w:rsidR="00EB6C1B" w:rsidRPr="002A420D">
              <w:rPr>
                <w:rFonts w:ascii="Arial" w:eastAsia="Times New Roman" w:hAnsi="Arial" w:cs="Arial"/>
                <w:bCs/>
                <w:sz w:val="16"/>
                <w:szCs w:val="16"/>
                <w:lang w:val="es-UY"/>
              </w:rPr>
              <w:t>Thickness</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807533" w:rsidRDefault="00C54731" w:rsidP="00807533">
            <w:pPr>
              <w:spacing w:after="0" w:line="240" w:lineRule="auto"/>
              <w:jc w:val="center"/>
              <w:rPr>
                <w:rFonts w:ascii="Arial" w:eastAsia="Times New Roman" w:hAnsi="Arial" w:cs="Arial"/>
                <w:sz w:val="16"/>
                <w:szCs w:val="16"/>
                <w:lang w:val="es-UY"/>
              </w:rPr>
            </w:pPr>
            <w:r w:rsidRPr="00807533">
              <w:rPr>
                <w:rFonts w:ascii="Arial" w:eastAsia="Times New Roman" w:hAnsi="Arial" w:cs="Arial"/>
                <w:sz w:val="16"/>
                <w:szCs w:val="16"/>
                <w:lang w:val="es-UY"/>
              </w:rPr>
              <w:t>1</w:t>
            </w:r>
          </w:p>
        </w:tc>
        <w:tc>
          <w:tcPr>
            <w:tcW w:w="111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rPr>
                <w:rFonts w:ascii="Times New Roman" w:eastAsia="Times New Roman" w:hAnsi="Times New Roman" w:cs="Times New Roman"/>
                <w:sz w:val="16"/>
                <w:szCs w:val="16"/>
                <w:lang w:val="es-UY"/>
              </w:rPr>
            </w:pP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402F30" w:rsidRDefault="003E53DB"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r>
      <w:tr w:rsidR="00376CA9" w:rsidRPr="00402F30" w:rsidTr="000C0E0D">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76CA9" w:rsidRPr="00402F30" w:rsidRDefault="00BD6031"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Audífonos-etiquetados con nombre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Arial" w:eastAsia="Times New Roman" w:hAnsi="Arial" w:cs="Arial"/>
                <w:b/>
                <w:bCs/>
                <w:sz w:val="16"/>
                <w:szCs w:val="16"/>
                <w:lang w:val="es-UY"/>
              </w:rPr>
            </w:pPr>
          </w:p>
        </w:tc>
        <w:tc>
          <w:tcPr>
            <w:tcW w:w="1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59"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376CA9" w:rsidRPr="00402F30" w:rsidRDefault="00376CA9"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6CA9" w:rsidRPr="00402F30" w:rsidRDefault="00376CA9"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376CA9" w:rsidRPr="00402F30" w:rsidRDefault="00376CA9" w:rsidP="00376CA9">
            <w:pPr>
              <w:spacing w:after="0" w:line="240" w:lineRule="auto"/>
              <w:rPr>
                <w:rFonts w:ascii="Times New Roman" w:eastAsia="Times New Roman" w:hAnsi="Times New Roman" w:cs="Times New Roman"/>
                <w:sz w:val="16"/>
                <w:szCs w:val="16"/>
                <w:lang w:val="es-UY"/>
              </w:rPr>
            </w:pPr>
          </w:p>
        </w:tc>
      </w:tr>
    </w:tbl>
    <w:p w:rsidR="00E90DBF" w:rsidRPr="00402F30" w:rsidRDefault="00E90DBF" w:rsidP="00E90DBF">
      <w:pPr>
        <w:spacing w:after="0"/>
        <w:jc w:val="center"/>
        <w:rPr>
          <w:b/>
          <w:lang w:val="es-UY"/>
        </w:rPr>
      </w:pPr>
      <w:r w:rsidRPr="00402F30">
        <w:rPr>
          <w:b/>
          <w:noProof/>
          <w:lang w:val="es-UY"/>
        </w:rPr>
        <w:lastRenderedPageBreak/>
        <w:drawing>
          <wp:anchor distT="0" distB="0" distL="114300" distR="114300" simplePos="0" relativeHeight="251662336" behindDoc="0" locked="0" layoutInCell="1" allowOverlap="1" wp14:anchorId="09A71A26" wp14:editId="6AA2CF8F">
            <wp:simplePos x="0" y="0"/>
            <wp:positionH relativeFrom="column">
              <wp:posOffset>-524048</wp:posOffset>
            </wp:positionH>
            <wp:positionV relativeFrom="paragraph">
              <wp:posOffset>-69771</wp:posOffset>
            </wp:positionV>
            <wp:extent cx="966554" cy="914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wide Logo B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554" cy="914400"/>
                    </a:xfrm>
                    <a:prstGeom prst="rect">
                      <a:avLst/>
                    </a:prstGeom>
                  </pic:spPr>
                </pic:pic>
              </a:graphicData>
            </a:graphic>
            <wp14:sizeRelH relativeFrom="page">
              <wp14:pctWidth>0</wp14:pctWidth>
            </wp14:sizeRelH>
            <wp14:sizeRelV relativeFrom="page">
              <wp14:pctHeight>0</wp14:pctHeight>
            </wp14:sizeRelV>
          </wp:anchor>
        </w:drawing>
      </w:r>
      <w:r w:rsidRPr="00402F30">
        <w:rPr>
          <w:b/>
          <w:noProof/>
          <w:lang w:val="es-UY"/>
        </w:rPr>
        <w:drawing>
          <wp:anchor distT="0" distB="0" distL="114300" distR="114300" simplePos="0" relativeHeight="251661312" behindDoc="0" locked="0" layoutInCell="1" allowOverlap="1" wp14:anchorId="0301A427" wp14:editId="710321AA">
            <wp:simplePos x="0" y="0"/>
            <wp:positionH relativeFrom="column">
              <wp:posOffset>5540664</wp:posOffset>
            </wp:positionH>
            <wp:positionV relativeFrom="paragraph">
              <wp:posOffset>-70024</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 Magnet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402F30">
        <w:rPr>
          <w:b/>
          <w:lang w:val="es-UY"/>
        </w:rPr>
        <w:t xml:space="preserve">Valley West </w:t>
      </w:r>
      <w:proofErr w:type="spellStart"/>
      <w:r w:rsidRPr="00402F30">
        <w:rPr>
          <w:b/>
          <w:lang w:val="es-UY"/>
        </w:rPr>
        <w:t>School</w:t>
      </w:r>
      <w:proofErr w:type="spellEnd"/>
      <w:r w:rsidRPr="00402F30">
        <w:rPr>
          <w:b/>
          <w:lang w:val="es-UY"/>
        </w:rPr>
        <w:t xml:space="preserve"> </w:t>
      </w:r>
      <w:proofErr w:type="spellStart"/>
      <w:r w:rsidRPr="00402F30">
        <w:rPr>
          <w:b/>
          <w:lang w:val="es-UY"/>
        </w:rPr>
        <w:t>Supply</w:t>
      </w:r>
      <w:proofErr w:type="spellEnd"/>
      <w:r w:rsidRPr="00402F30">
        <w:rPr>
          <w:b/>
          <w:lang w:val="es-UY"/>
        </w:rPr>
        <w:t xml:space="preserve"> </w:t>
      </w:r>
      <w:proofErr w:type="spellStart"/>
      <w:r w:rsidRPr="00402F30">
        <w:rPr>
          <w:b/>
          <w:lang w:val="es-UY"/>
        </w:rPr>
        <w:t>List</w:t>
      </w:r>
      <w:proofErr w:type="spellEnd"/>
    </w:p>
    <w:p w:rsidR="00E90DBF" w:rsidRPr="00402F30" w:rsidRDefault="00E90DBF" w:rsidP="00E90DBF">
      <w:pPr>
        <w:spacing w:after="0"/>
        <w:jc w:val="center"/>
        <w:rPr>
          <w:b/>
          <w:lang w:val="es-UY"/>
        </w:rPr>
      </w:pPr>
      <w:r w:rsidRPr="00402F30">
        <w:rPr>
          <w:b/>
          <w:lang w:val="es-UY"/>
        </w:rPr>
        <w:t>201</w:t>
      </w:r>
      <w:r w:rsidR="000B2627">
        <w:rPr>
          <w:b/>
          <w:lang w:val="es-UY"/>
        </w:rPr>
        <w:t>9</w:t>
      </w:r>
      <w:r w:rsidRPr="00402F30">
        <w:rPr>
          <w:b/>
          <w:lang w:val="es-UY"/>
        </w:rPr>
        <w:t>-20</w:t>
      </w:r>
      <w:r w:rsidR="000B2627">
        <w:rPr>
          <w:b/>
          <w:lang w:val="es-UY"/>
        </w:rPr>
        <w:t>20</w:t>
      </w:r>
    </w:p>
    <w:p w:rsidR="00E90DBF" w:rsidRPr="00402F30" w:rsidRDefault="00E90DBF" w:rsidP="00E90DBF">
      <w:pPr>
        <w:ind w:left="810" w:right="810"/>
        <w:jc w:val="center"/>
        <w:rPr>
          <w:sz w:val="16"/>
          <w:szCs w:val="16"/>
          <w:lang w:val="es-UY"/>
        </w:rPr>
      </w:pPr>
      <w:proofErr w:type="spellStart"/>
      <w:r w:rsidRPr="00402F30">
        <w:rPr>
          <w:sz w:val="16"/>
          <w:szCs w:val="16"/>
          <w:lang w:val="es-UY"/>
        </w:rPr>
        <w:t>Please</w:t>
      </w:r>
      <w:proofErr w:type="spellEnd"/>
      <w:r w:rsidRPr="00402F30">
        <w:rPr>
          <w:sz w:val="16"/>
          <w:szCs w:val="16"/>
          <w:lang w:val="es-UY"/>
        </w:rPr>
        <w:t xml:space="preserve"> </w:t>
      </w:r>
      <w:proofErr w:type="spellStart"/>
      <w:r w:rsidRPr="00402F30">
        <w:rPr>
          <w:sz w:val="16"/>
          <w:szCs w:val="16"/>
          <w:lang w:val="es-UY"/>
        </w:rPr>
        <w:t>purchase</w:t>
      </w:r>
      <w:proofErr w:type="spellEnd"/>
      <w:r w:rsidRPr="00402F30">
        <w:rPr>
          <w:sz w:val="16"/>
          <w:szCs w:val="16"/>
          <w:lang w:val="es-UY"/>
        </w:rPr>
        <w:t xml:space="preserve"> </w:t>
      </w:r>
      <w:proofErr w:type="spellStart"/>
      <w:r w:rsidRPr="00402F30">
        <w:rPr>
          <w:sz w:val="16"/>
          <w:szCs w:val="16"/>
          <w:lang w:val="es-UY"/>
        </w:rPr>
        <w:t>supplies</w:t>
      </w:r>
      <w:proofErr w:type="spellEnd"/>
      <w:r w:rsidRPr="00402F30">
        <w:rPr>
          <w:sz w:val="16"/>
          <w:szCs w:val="16"/>
          <w:lang w:val="es-UY"/>
        </w:rPr>
        <w:t xml:space="preserve"> </w:t>
      </w:r>
      <w:proofErr w:type="spellStart"/>
      <w:r w:rsidRPr="00402F30">
        <w:rPr>
          <w:sz w:val="16"/>
          <w:szCs w:val="16"/>
          <w:lang w:val="es-UY"/>
        </w:rPr>
        <w:t>listed</w:t>
      </w:r>
      <w:proofErr w:type="spellEnd"/>
      <w:r w:rsidRPr="00402F30">
        <w:rPr>
          <w:sz w:val="16"/>
          <w:szCs w:val="16"/>
          <w:lang w:val="es-UY"/>
        </w:rPr>
        <w:t xml:space="preserve"> </w:t>
      </w:r>
      <w:proofErr w:type="spellStart"/>
      <w:r w:rsidRPr="00402F30">
        <w:rPr>
          <w:sz w:val="16"/>
          <w:szCs w:val="16"/>
          <w:lang w:val="es-UY"/>
        </w:rPr>
        <w:t>on</w:t>
      </w:r>
      <w:proofErr w:type="spellEnd"/>
      <w:r w:rsidRPr="00402F30">
        <w:rPr>
          <w:sz w:val="16"/>
          <w:szCs w:val="16"/>
          <w:lang w:val="es-UY"/>
        </w:rPr>
        <w:t xml:space="preserve"> </w:t>
      </w:r>
      <w:proofErr w:type="spellStart"/>
      <w:r w:rsidRPr="00402F30">
        <w:rPr>
          <w:sz w:val="16"/>
          <w:szCs w:val="16"/>
          <w:lang w:val="es-UY"/>
        </w:rPr>
        <w:t>the</w:t>
      </w:r>
      <w:proofErr w:type="spellEnd"/>
      <w:r w:rsidRPr="00402F30">
        <w:rPr>
          <w:sz w:val="16"/>
          <w:szCs w:val="16"/>
          <w:lang w:val="es-UY"/>
        </w:rPr>
        <w:t xml:space="preserve"> chart </w:t>
      </w:r>
      <w:proofErr w:type="spellStart"/>
      <w:r w:rsidRPr="00402F30">
        <w:rPr>
          <w:sz w:val="16"/>
          <w:szCs w:val="16"/>
          <w:lang w:val="es-UY"/>
        </w:rPr>
        <w:t>for</w:t>
      </w:r>
      <w:proofErr w:type="spellEnd"/>
      <w:r w:rsidRPr="00402F30">
        <w:rPr>
          <w:sz w:val="16"/>
          <w:szCs w:val="16"/>
          <w:lang w:val="es-UY"/>
        </w:rPr>
        <w:t xml:space="preserve"> </w:t>
      </w:r>
      <w:proofErr w:type="spellStart"/>
      <w:r w:rsidRPr="00402F30">
        <w:rPr>
          <w:sz w:val="16"/>
          <w:szCs w:val="16"/>
          <w:lang w:val="es-UY"/>
        </w:rPr>
        <w:t>the</w:t>
      </w:r>
      <w:proofErr w:type="spellEnd"/>
      <w:r w:rsidRPr="00402F30">
        <w:rPr>
          <w:sz w:val="16"/>
          <w:szCs w:val="16"/>
          <w:lang w:val="es-UY"/>
        </w:rPr>
        <w:t xml:space="preserve"> </w:t>
      </w:r>
      <w:proofErr w:type="spellStart"/>
      <w:r w:rsidRPr="00402F30">
        <w:rPr>
          <w:sz w:val="16"/>
          <w:szCs w:val="16"/>
          <w:lang w:val="es-UY"/>
        </w:rPr>
        <w:t>appropriate</w:t>
      </w:r>
      <w:proofErr w:type="spellEnd"/>
      <w:r w:rsidRPr="00402F30">
        <w:rPr>
          <w:sz w:val="16"/>
          <w:szCs w:val="16"/>
          <w:lang w:val="es-UY"/>
        </w:rPr>
        <w:t xml:space="preserve"> grade </w:t>
      </w:r>
      <w:proofErr w:type="spellStart"/>
      <w:r w:rsidRPr="00402F30">
        <w:rPr>
          <w:sz w:val="16"/>
          <w:szCs w:val="16"/>
          <w:lang w:val="es-UY"/>
        </w:rPr>
        <w:t>level</w:t>
      </w:r>
      <w:proofErr w:type="spellEnd"/>
      <w:r w:rsidRPr="00402F30">
        <w:rPr>
          <w:sz w:val="16"/>
          <w:szCs w:val="16"/>
          <w:lang w:val="es-UY"/>
        </w:rPr>
        <w:t xml:space="preserve"> </w:t>
      </w:r>
      <w:proofErr w:type="spellStart"/>
      <w:r w:rsidRPr="00402F30">
        <w:rPr>
          <w:sz w:val="16"/>
          <w:szCs w:val="16"/>
          <w:lang w:val="es-UY"/>
        </w:rPr>
        <w:t>of</w:t>
      </w:r>
      <w:proofErr w:type="spellEnd"/>
      <w:r w:rsidRPr="00402F30">
        <w:rPr>
          <w:sz w:val="16"/>
          <w:szCs w:val="16"/>
          <w:lang w:val="es-UY"/>
        </w:rPr>
        <w:t xml:space="preserve"> </w:t>
      </w:r>
      <w:proofErr w:type="spellStart"/>
      <w:r w:rsidRPr="00402F30">
        <w:rPr>
          <w:sz w:val="16"/>
          <w:szCs w:val="16"/>
          <w:lang w:val="es-UY"/>
        </w:rPr>
        <w:t>the</w:t>
      </w:r>
      <w:proofErr w:type="spellEnd"/>
      <w:r w:rsidRPr="00402F30">
        <w:rPr>
          <w:sz w:val="16"/>
          <w:szCs w:val="16"/>
          <w:lang w:val="es-UY"/>
        </w:rPr>
        <w:t xml:space="preserve"> </w:t>
      </w:r>
      <w:proofErr w:type="spellStart"/>
      <w:r w:rsidRPr="00402F30">
        <w:rPr>
          <w:sz w:val="16"/>
          <w:szCs w:val="16"/>
          <w:lang w:val="es-UY"/>
        </w:rPr>
        <w:t>student</w:t>
      </w:r>
      <w:proofErr w:type="spellEnd"/>
      <w:r w:rsidRPr="00402F30">
        <w:rPr>
          <w:sz w:val="16"/>
          <w:szCs w:val="16"/>
          <w:lang w:val="es-UY"/>
        </w:rPr>
        <w:t xml:space="preserve">. In </w:t>
      </w:r>
      <w:proofErr w:type="spellStart"/>
      <w:r w:rsidRPr="00402F30">
        <w:rPr>
          <w:sz w:val="16"/>
          <w:szCs w:val="16"/>
          <w:lang w:val="es-UY"/>
        </w:rPr>
        <w:t>order</w:t>
      </w:r>
      <w:proofErr w:type="spellEnd"/>
      <w:r w:rsidRPr="00402F30">
        <w:rPr>
          <w:sz w:val="16"/>
          <w:szCs w:val="16"/>
          <w:lang w:val="es-UY"/>
        </w:rPr>
        <w:t xml:space="preserve"> </w:t>
      </w:r>
      <w:proofErr w:type="spellStart"/>
      <w:r w:rsidRPr="00402F30">
        <w:rPr>
          <w:sz w:val="16"/>
          <w:szCs w:val="16"/>
          <w:lang w:val="es-UY"/>
        </w:rPr>
        <w:t>to</w:t>
      </w:r>
      <w:proofErr w:type="spellEnd"/>
      <w:r w:rsidRPr="00402F30">
        <w:rPr>
          <w:sz w:val="16"/>
          <w:szCs w:val="16"/>
          <w:lang w:val="es-UY"/>
        </w:rPr>
        <w:t xml:space="preserve"> </w:t>
      </w:r>
      <w:proofErr w:type="spellStart"/>
      <w:r w:rsidRPr="00402F30">
        <w:rPr>
          <w:sz w:val="16"/>
          <w:szCs w:val="16"/>
          <w:lang w:val="es-UY"/>
        </w:rPr>
        <w:t>avoid</w:t>
      </w:r>
      <w:proofErr w:type="spellEnd"/>
      <w:r w:rsidRPr="00402F30">
        <w:rPr>
          <w:sz w:val="16"/>
          <w:szCs w:val="16"/>
          <w:lang w:val="es-UY"/>
        </w:rPr>
        <w:t xml:space="preserve"> </w:t>
      </w:r>
      <w:proofErr w:type="spellStart"/>
      <w:r w:rsidRPr="00402F30">
        <w:rPr>
          <w:sz w:val="16"/>
          <w:szCs w:val="16"/>
          <w:lang w:val="es-UY"/>
        </w:rPr>
        <w:t>purchasing</w:t>
      </w:r>
      <w:proofErr w:type="spellEnd"/>
      <w:r w:rsidRPr="00402F30">
        <w:rPr>
          <w:sz w:val="16"/>
          <w:szCs w:val="16"/>
          <w:lang w:val="es-UY"/>
        </w:rPr>
        <w:t xml:space="preserve"> </w:t>
      </w:r>
      <w:proofErr w:type="spellStart"/>
      <w:r w:rsidRPr="00402F30">
        <w:rPr>
          <w:sz w:val="16"/>
          <w:szCs w:val="16"/>
          <w:lang w:val="es-UY"/>
        </w:rPr>
        <w:t>any</w:t>
      </w:r>
      <w:proofErr w:type="spellEnd"/>
      <w:r w:rsidRPr="00402F30">
        <w:rPr>
          <w:sz w:val="16"/>
          <w:szCs w:val="16"/>
          <w:lang w:val="es-UY"/>
        </w:rPr>
        <w:t xml:space="preserve"> </w:t>
      </w:r>
      <w:proofErr w:type="spellStart"/>
      <w:r w:rsidRPr="00402F30">
        <w:rPr>
          <w:sz w:val="16"/>
          <w:szCs w:val="16"/>
          <w:lang w:val="es-UY"/>
        </w:rPr>
        <w:t>supplies</w:t>
      </w:r>
      <w:proofErr w:type="spellEnd"/>
      <w:r w:rsidRPr="00402F30">
        <w:rPr>
          <w:sz w:val="16"/>
          <w:szCs w:val="16"/>
          <w:lang w:val="es-UY"/>
        </w:rPr>
        <w:t xml:space="preserve"> </w:t>
      </w:r>
      <w:proofErr w:type="spellStart"/>
      <w:r w:rsidRPr="00402F30">
        <w:rPr>
          <w:sz w:val="16"/>
          <w:szCs w:val="16"/>
          <w:lang w:val="es-UY"/>
        </w:rPr>
        <w:t>that</w:t>
      </w:r>
      <w:proofErr w:type="spellEnd"/>
      <w:r w:rsidRPr="00402F30">
        <w:rPr>
          <w:sz w:val="16"/>
          <w:szCs w:val="16"/>
          <w:lang w:val="es-UY"/>
        </w:rPr>
        <w:t xml:space="preserve"> </w:t>
      </w:r>
      <w:proofErr w:type="spellStart"/>
      <w:r w:rsidRPr="00402F30">
        <w:rPr>
          <w:sz w:val="16"/>
          <w:szCs w:val="16"/>
          <w:lang w:val="es-UY"/>
        </w:rPr>
        <w:t>will</w:t>
      </w:r>
      <w:proofErr w:type="spellEnd"/>
      <w:r w:rsidRPr="00402F30">
        <w:rPr>
          <w:sz w:val="16"/>
          <w:szCs w:val="16"/>
          <w:lang w:val="es-UY"/>
        </w:rPr>
        <w:t xml:space="preserve"> </w:t>
      </w:r>
      <w:proofErr w:type="spellStart"/>
      <w:r w:rsidRPr="00402F30">
        <w:rPr>
          <w:sz w:val="16"/>
          <w:szCs w:val="16"/>
          <w:lang w:val="es-UY"/>
        </w:rPr>
        <w:t>not</w:t>
      </w:r>
      <w:proofErr w:type="spellEnd"/>
      <w:r w:rsidRPr="00402F30">
        <w:rPr>
          <w:sz w:val="16"/>
          <w:szCs w:val="16"/>
          <w:lang w:val="es-UY"/>
        </w:rPr>
        <w:t xml:space="preserve"> be </w:t>
      </w:r>
      <w:proofErr w:type="spellStart"/>
      <w:r w:rsidRPr="00402F30">
        <w:rPr>
          <w:sz w:val="16"/>
          <w:szCs w:val="16"/>
          <w:lang w:val="es-UY"/>
        </w:rPr>
        <w:t>used</w:t>
      </w:r>
      <w:proofErr w:type="spellEnd"/>
      <w:r w:rsidRPr="00402F30">
        <w:rPr>
          <w:sz w:val="16"/>
          <w:szCs w:val="16"/>
          <w:lang w:val="es-UY"/>
        </w:rPr>
        <w:t xml:space="preserve"> </w:t>
      </w:r>
      <w:proofErr w:type="spellStart"/>
      <w:r w:rsidRPr="00402F30">
        <w:rPr>
          <w:sz w:val="16"/>
          <w:szCs w:val="16"/>
          <w:lang w:val="es-UY"/>
        </w:rPr>
        <w:t>by</w:t>
      </w:r>
      <w:proofErr w:type="spellEnd"/>
      <w:r w:rsidRPr="00402F30">
        <w:rPr>
          <w:sz w:val="16"/>
          <w:szCs w:val="16"/>
          <w:lang w:val="es-UY"/>
        </w:rPr>
        <w:t xml:space="preserve"> </w:t>
      </w:r>
      <w:proofErr w:type="spellStart"/>
      <w:r w:rsidRPr="00402F30">
        <w:rPr>
          <w:sz w:val="16"/>
          <w:szCs w:val="16"/>
          <w:lang w:val="es-UY"/>
        </w:rPr>
        <w:t>the</w:t>
      </w:r>
      <w:proofErr w:type="spellEnd"/>
      <w:r w:rsidRPr="00402F30">
        <w:rPr>
          <w:sz w:val="16"/>
          <w:szCs w:val="16"/>
          <w:lang w:val="es-UY"/>
        </w:rPr>
        <w:t xml:space="preserve"> </w:t>
      </w:r>
      <w:proofErr w:type="spellStart"/>
      <w:r w:rsidRPr="00402F30">
        <w:rPr>
          <w:sz w:val="16"/>
          <w:szCs w:val="16"/>
          <w:lang w:val="es-UY"/>
        </w:rPr>
        <w:t>student</w:t>
      </w:r>
      <w:proofErr w:type="spellEnd"/>
      <w:r w:rsidRPr="00402F30">
        <w:rPr>
          <w:sz w:val="16"/>
          <w:szCs w:val="16"/>
          <w:lang w:val="es-UY"/>
        </w:rPr>
        <w:t xml:space="preserve">, </w:t>
      </w:r>
      <w:proofErr w:type="spellStart"/>
      <w:r w:rsidRPr="00402F30">
        <w:rPr>
          <w:sz w:val="16"/>
          <w:szCs w:val="16"/>
          <w:lang w:val="es-UY"/>
        </w:rPr>
        <w:t>this</w:t>
      </w:r>
      <w:proofErr w:type="spellEnd"/>
      <w:r w:rsidRPr="00402F30">
        <w:rPr>
          <w:sz w:val="16"/>
          <w:szCs w:val="16"/>
          <w:lang w:val="es-UY"/>
        </w:rPr>
        <w:t xml:space="preserve"> </w:t>
      </w:r>
      <w:proofErr w:type="spellStart"/>
      <w:r w:rsidRPr="00402F30">
        <w:rPr>
          <w:sz w:val="16"/>
          <w:szCs w:val="16"/>
          <w:lang w:val="es-UY"/>
        </w:rPr>
        <w:t>list</w:t>
      </w:r>
      <w:proofErr w:type="spellEnd"/>
      <w:r w:rsidRPr="00402F30">
        <w:rPr>
          <w:sz w:val="16"/>
          <w:szCs w:val="16"/>
          <w:lang w:val="es-UY"/>
        </w:rPr>
        <w:t xml:space="preserve"> has </w:t>
      </w:r>
      <w:proofErr w:type="spellStart"/>
      <w:r w:rsidRPr="00402F30">
        <w:rPr>
          <w:sz w:val="16"/>
          <w:szCs w:val="16"/>
          <w:lang w:val="es-UY"/>
        </w:rPr>
        <w:t>been</w:t>
      </w:r>
      <w:proofErr w:type="spellEnd"/>
      <w:r w:rsidRPr="00402F30">
        <w:rPr>
          <w:sz w:val="16"/>
          <w:szCs w:val="16"/>
          <w:lang w:val="es-UY"/>
        </w:rPr>
        <w:t xml:space="preserve"> </w:t>
      </w:r>
      <w:proofErr w:type="spellStart"/>
      <w:r w:rsidRPr="00402F30">
        <w:rPr>
          <w:sz w:val="16"/>
          <w:szCs w:val="16"/>
          <w:lang w:val="es-UY"/>
        </w:rPr>
        <w:t>customized</w:t>
      </w:r>
      <w:proofErr w:type="spellEnd"/>
      <w:r w:rsidRPr="00402F30">
        <w:rPr>
          <w:sz w:val="16"/>
          <w:szCs w:val="16"/>
          <w:lang w:val="es-UY"/>
        </w:rPr>
        <w:t xml:space="preserve"> </w:t>
      </w:r>
      <w:proofErr w:type="spellStart"/>
      <w:r w:rsidRPr="00402F30">
        <w:rPr>
          <w:sz w:val="16"/>
          <w:szCs w:val="16"/>
          <w:lang w:val="es-UY"/>
        </w:rPr>
        <w:t>to</w:t>
      </w:r>
      <w:proofErr w:type="spellEnd"/>
      <w:r w:rsidRPr="00402F30">
        <w:rPr>
          <w:sz w:val="16"/>
          <w:szCs w:val="16"/>
          <w:lang w:val="es-UY"/>
        </w:rPr>
        <w:t xml:space="preserve"> </w:t>
      </w:r>
      <w:proofErr w:type="spellStart"/>
      <w:r w:rsidRPr="00402F30">
        <w:rPr>
          <w:sz w:val="16"/>
          <w:szCs w:val="16"/>
          <w:lang w:val="es-UY"/>
        </w:rPr>
        <w:t>address</w:t>
      </w:r>
      <w:proofErr w:type="spellEnd"/>
      <w:r w:rsidRPr="00402F30">
        <w:rPr>
          <w:sz w:val="16"/>
          <w:szCs w:val="16"/>
          <w:lang w:val="es-UY"/>
        </w:rPr>
        <w:t xml:space="preserve"> </w:t>
      </w:r>
      <w:proofErr w:type="spellStart"/>
      <w:r w:rsidRPr="00402F30">
        <w:rPr>
          <w:sz w:val="16"/>
          <w:szCs w:val="16"/>
          <w:lang w:val="es-UY"/>
        </w:rPr>
        <w:t>classroom</w:t>
      </w:r>
      <w:proofErr w:type="spellEnd"/>
      <w:r w:rsidRPr="00402F30">
        <w:rPr>
          <w:sz w:val="16"/>
          <w:szCs w:val="16"/>
          <w:lang w:val="es-UY"/>
        </w:rPr>
        <w:t xml:space="preserve"> </w:t>
      </w:r>
      <w:proofErr w:type="spellStart"/>
      <w:r w:rsidRPr="00402F30">
        <w:rPr>
          <w:sz w:val="16"/>
          <w:szCs w:val="16"/>
          <w:lang w:val="es-UY"/>
        </w:rPr>
        <w:t>needs</w:t>
      </w:r>
      <w:proofErr w:type="spellEnd"/>
      <w:r w:rsidRPr="00402F30">
        <w:rPr>
          <w:sz w:val="16"/>
          <w:szCs w:val="16"/>
          <w:lang w:val="es-UY"/>
        </w:rPr>
        <w:t xml:space="preserve"> at Valley West. </w:t>
      </w:r>
      <w:proofErr w:type="spellStart"/>
      <w:r w:rsidRPr="00402F30">
        <w:rPr>
          <w:sz w:val="16"/>
          <w:szCs w:val="16"/>
          <w:lang w:val="es-UY"/>
        </w:rPr>
        <w:t>If</w:t>
      </w:r>
      <w:proofErr w:type="spellEnd"/>
      <w:r w:rsidRPr="00402F30">
        <w:rPr>
          <w:sz w:val="16"/>
          <w:szCs w:val="16"/>
          <w:lang w:val="es-UY"/>
        </w:rPr>
        <w:t xml:space="preserve"> </w:t>
      </w:r>
      <w:proofErr w:type="spellStart"/>
      <w:r w:rsidRPr="00402F30">
        <w:rPr>
          <w:sz w:val="16"/>
          <w:szCs w:val="16"/>
          <w:lang w:val="es-UY"/>
        </w:rPr>
        <w:t>supplies</w:t>
      </w:r>
      <w:proofErr w:type="spellEnd"/>
      <w:r w:rsidRPr="00402F30">
        <w:rPr>
          <w:sz w:val="16"/>
          <w:szCs w:val="16"/>
          <w:lang w:val="es-UY"/>
        </w:rPr>
        <w:t xml:space="preserve"> are </w:t>
      </w:r>
      <w:proofErr w:type="spellStart"/>
      <w:r w:rsidRPr="00402F30">
        <w:rPr>
          <w:sz w:val="16"/>
          <w:szCs w:val="16"/>
          <w:lang w:val="es-UY"/>
        </w:rPr>
        <w:t>depleted</w:t>
      </w:r>
      <w:proofErr w:type="spellEnd"/>
      <w:r w:rsidRPr="00402F30">
        <w:rPr>
          <w:sz w:val="16"/>
          <w:szCs w:val="16"/>
          <w:lang w:val="es-UY"/>
        </w:rPr>
        <w:t xml:space="preserve"> </w:t>
      </w:r>
      <w:proofErr w:type="spellStart"/>
      <w:r w:rsidRPr="00402F30">
        <w:rPr>
          <w:sz w:val="16"/>
          <w:szCs w:val="16"/>
          <w:lang w:val="es-UY"/>
        </w:rPr>
        <w:t>or</w:t>
      </w:r>
      <w:proofErr w:type="spellEnd"/>
      <w:r w:rsidRPr="00402F30">
        <w:rPr>
          <w:sz w:val="16"/>
          <w:szCs w:val="16"/>
          <w:lang w:val="es-UY"/>
        </w:rPr>
        <w:t xml:space="preserve"> </w:t>
      </w:r>
      <w:proofErr w:type="spellStart"/>
      <w:r w:rsidRPr="00402F30">
        <w:rPr>
          <w:sz w:val="16"/>
          <w:szCs w:val="16"/>
          <w:lang w:val="es-UY"/>
        </w:rPr>
        <w:t>lost</w:t>
      </w:r>
      <w:proofErr w:type="spellEnd"/>
      <w:r w:rsidRPr="00402F30">
        <w:rPr>
          <w:sz w:val="16"/>
          <w:szCs w:val="16"/>
          <w:lang w:val="es-UY"/>
        </w:rPr>
        <w:t xml:space="preserve">, </w:t>
      </w:r>
      <w:proofErr w:type="spellStart"/>
      <w:r w:rsidRPr="00402F30">
        <w:rPr>
          <w:sz w:val="16"/>
          <w:szCs w:val="16"/>
          <w:lang w:val="es-UY"/>
        </w:rPr>
        <w:t>your</w:t>
      </w:r>
      <w:proofErr w:type="spellEnd"/>
      <w:r w:rsidRPr="00402F30">
        <w:rPr>
          <w:sz w:val="16"/>
          <w:szCs w:val="16"/>
          <w:lang w:val="es-UY"/>
        </w:rPr>
        <w:t xml:space="preserve"> </w:t>
      </w:r>
      <w:proofErr w:type="spellStart"/>
      <w:r w:rsidRPr="00402F30">
        <w:rPr>
          <w:sz w:val="16"/>
          <w:szCs w:val="16"/>
          <w:lang w:val="es-UY"/>
        </w:rPr>
        <w:t>child’s</w:t>
      </w:r>
      <w:proofErr w:type="spellEnd"/>
      <w:r w:rsidRPr="00402F30">
        <w:rPr>
          <w:sz w:val="16"/>
          <w:szCs w:val="16"/>
          <w:lang w:val="es-UY"/>
        </w:rPr>
        <w:t xml:space="preserve"> </w:t>
      </w:r>
      <w:proofErr w:type="spellStart"/>
      <w:r w:rsidRPr="00402F30">
        <w:rPr>
          <w:sz w:val="16"/>
          <w:szCs w:val="16"/>
          <w:lang w:val="es-UY"/>
        </w:rPr>
        <w:t>teacher</w:t>
      </w:r>
      <w:proofErr w:type="spellEnd"/>
      <w:r w:rsidRPr="00402F30">
        <w:rPr>
          <w:sz w:val="16"/>
          <w:szCs w:val="16"/>
          <w:lang w:val="es-UY"/>
        </w:rPr>
        <w:t xml:space="preserve"> </w:t>
      </w:r>
      <w:proofErr w:type="spellStart"/>
      <w:r w:rsidRPr="00402F30">
        <w:rPr>
          <w:sz w:val="16"/>
          <w:szCs w:val="16"/>
          <w:lang w:val="es-UY"/>
        </w:rPr>
        <w:t>will</w:t>
      </w:r>
      <w:proofErr w:type="spellEnd"/>
      <w:r w:rsidRPr="00402F30">
        <w:rPr>
          <w:sz w:val="16"/>
          <w:szCs w:val="16"/>
          <w:lang w:val="es-UY"/>
        </w:rPr>
        <w:t xml:space="preserve"> </w:t>
      </w:r>
      <w:proofErr w:type="spellStart"/>
      <w:r w:rsidRPr="00402F30">
        <w:rPr>
          <w:sz w:val="16"/>
          <w:szCs w:val="16"/>
          <w:lang w:val="es-UY"/>
        </w:rPr>
        <w:t>inform</w:t>
      </w:r>
      <w:proofErr w:type="spellEnd"/>
      <w:r w:rsidRPr="00402F30">
        <w:rPr>
          <w:sz w:val="16"/>
          <w:szCs w:val="16"/>
          <w:lang w:val="es-UY"/>
        </w:rPr>
        <w:t xml:space="preserve"> </w:t>
      </w:r>
      <w:proofErr w:type="spellStart"/>
      <w:r w:rsidRPr="00402F30">
        <w:rPr>
          <w:sz w:val="16"/>
          <w:szCs w:val="16"/>
          <w:lang w:val="es-UY"/>
        </w:rPr>
        <w:t>of</w:t>
      </w:r>
      <w:proofErr w:type="spellEnd"/>
      <w:r w:rsidRPr="00402F30">
        <w:rPr>
          <w:sz w:val="16"/>
          <w:szCs w:val="16"/>
          <w:lang w:val="es-UY"/>
        </w:rPr>
        <w:t xml:space="preserve"> </w:t>
      </w:r>
      <w:proofErr w:type="spellStart"/>
      <w:r w:rsidRPr="00402F30">
        <w:rPr>
          <w:sz w:val="16"/>
          <w:szCs w:val="16"/>
          <w:lang w:val="es-UY"/>
        </w:rPr>
        <w:t>needed</w:t>
      </w:r>
      <w:proofErr w:type="spellEnd"/>
      <w:r w:rsidRPr="00402F30">
        <w:rPr>
          <w:sz w:val="16"/>
          <w:szCs w:val="16"/>
          <w:lang w:val="es-UY"/>
        </w:rPr>
        <w:t xml:space="preserve"> </w:t>
      </w:r>
      <w:proofErr w:type="spellStart"/>
      <w:r w:rsidRPr="00402F30">
        <w:rPr>
          <w:sz w:val="16"/>
          <w:szCs w:val="16"/>
          <w:lang w:val="es-UY"/>
        </w:rPr>
        <w:t>replacements</w:t>
      </w:r>
      <w:proofErr w:type="spellEnd"/>
      <w:r w:rsidRPr="00402F30">
        <w:rPr>
          <w:sz w:val="16"/>
          <w:szCs w:val="16"/>
          <w:lang w:val="es-UY"/>
        </w:rPr>
        <w:t xml:space="preserve">. </w:t>
      </w:r>
      <w:proofErr w:type="spellStart"/>
      <w:r w:rsidRPr="00402F30">
        <w:rPr>
          <w:sz w:val="16"/>
          <w:szCs w:val="16"/>
          <w:lang w:val="es-UY"/>
        </w:rPr>
        <w:t>Thank</w:t>
      </w:r>
      <w:proofErr w:type="spellEnd"/>
      <w:r w:rsidRPr="00402F30">
        <w:rPr>
          <w:sz w:val="16"/>
          <w:szCs w:val="16"/>
          <w:lang w:val="es-UY"/>
        </w:rPr>
        <w:t xml:space="preserve"> </w:t>
      </w:r>
      <w:proofErr w:type="spellStart"/>
      <w:r w:rsidRPr="00402F30">
        <w:rPr>
          <w:sz w:val="16"/>
          <w:szCs w:val="16"/>
          <w:lang w:val="es-UY"/>
        </w:rPr>
        <w:t>you</w:t>
      </w:r>
      <w:proofErr w:type="spellEnd"/>
      <w:r w:rsidRPr="00402F30">
        <w:rPr>
          <w:sz w:val="16"/>
          <w:szCs w:val="16"/>
          <w:lang w:val="es-UY"/>
        </w:rPr>
        <w:t>!</w:t>
      </w:r>
    </w:p>
    <w:tbl>
      <w:tblPr>
        <w:tblW w:w="11004" w:type="dxa"/>
        <w:tblInd w:w="-815" w:type="dxa"/>
        <w:tblLayout w:type="fixed"/>
        <w:tblCellMar>
          <w:left w:w="0" w:type="dxa"/>
          <w:right w:w="0" w:type="dxa"/>
        </w:tblCellMar>
        <w:tblLook w:val="04A0" w:firstRow="1" w:lastRow="0" w:firstColumn="1" w:lastColumn="0" w:noHBand="0" w:noVBand="1"/>
      </w:tblPr>
      <w:tblGrid>
        <w:gridCol w:w="5099"/>
        <w:gridCol w:w="713"/>
        <w:gridCol w:w="983"/>
        <w:gridCol w:w="894"/>
        <w:gridCol w:w="983"/>
        <w:gridCol w:w="804"/>
        <w:gridCol w:w="713"/>
        <w:gridCol w:w="815"/>
      </w:tblGrid>
      <w:tr w:rsidR="00E90DBF" w:rsidRPr="00402F30" w:rsidTr="00376CA9">
        <w:trPr>
          <w:trHeight w:val="150"/>
        </w:trPr>
        <w:tc>
          <w:tcPr>
            <w:tcW w:w="5099"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proofErr w:type="spellStart"/>
            <w:r w:rsidRPr="00402F30">
              <w:rPr>
                <w:rFonts w:ascii="Arial" w:eastAsia="Times New Roman" w:hAnsi="Arial" w:cs="Arial"/>
                <w:b/>
                <w:bCs/>
                <w:sz w:val="18"/>
                <w:szCs w:val="18"/>
                <w:lang w:val="es-UY"/>
              </w:rPr>
              <w:t>Item</w:t>
            </w:r>
            <w:proofErr w:type="spellEnd"/>
          </w:p>
        </w:tc>
        <w:tc>
          <w:tcPr>
            <w:tcW w:w="713"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Pre-K</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K</w:t>
            </w:r>
          </w:p>
        </w:tc>
        <w:tc>
          <w:tcPr>
            <w:tcW w:w="894"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1</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2</w:t>
            </w:r>
          </w:p>
        </w:tc>
        <w:tc>
          <w:tcPr>
            <w:tcW w:w="804"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3</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4</w:t>
            </w:r>
          </w:p>
        </w:tc>
        <w:tc>
          <w:tcPr>
            <w:tcW w:w="815"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b/>
                <w:bCs/>
                <w:sz w:val="18"/>
                <w:szCs w:val="18"/>
                <w:lang w:val="es-UY"/>
              </w:rPr>
            </w:pPr>
            <w:r w:rsidRPr="00402F30">
              <w:rPr>
                <w:rFonts w:ascii="Arial" w:eastAsia="Times New Roman" w:hAnsi="Arial" w:cs="Arial"/>
                <w:b/>
                <w:bCs/>
                <w:sz w:val="18"/>
                <w:szCs w:val="18"/>
                <w:lang w:val="es-UY"/>
              </w:rPr>
              <w:t>5</w:t>
            </w:r>
          </w:p>
        </w:tc>
      </w:tr>
      <w:tr w:rsidR="00E90DBF" w:rsidRPr="00402F30" w:rsidTr="00376CA9">
        <w:trPr>
          <w:trHeight w:val="150"/>
        </w:trPr>
        <w:tc>
          <w:tcPr>
            <w:tcW w:w="11004" w:type="dxa"/>
            <w:gridSpan w:val="8"/>
            <w:tcBorders>
              <w:top w:val="single" w:sz="4" w:space="0" w:color="auto"/>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8"/>
                <w:szCs w:val="18"/>
                <w:lang w:val="es-UY"/>
              </w:rPr>
            </w:pPr>
            <w:proofErr w:type="spellStart"/>
            <w:r w:rsidRPr="00402F30">
              <w:rPr>
                <w:rFonts w:ascii="Arial" w:eastAsia="Times New Roman" w:hAnsi="Arial" w:cs="Arial"/>
                <w:b/>
                <w:bCs/>
                <w:sz w:val="18"/>
                <w:szCs w:val="18"/>
                <w:lang w:val="es-UY"/>
              </w:rPr>
              <w:t>Organization</w:t>
            </w:r>
            <w:proofErr w:type="spellEnd"/>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Bags,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gallon</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size</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Bags,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quart</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size</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Bags, </w:t>
            </w:r>
            <w:proofErr w:type="spellStart"/>
            <w:r w:rsidRPr="00402F30">
              <w:rPr>
                <w:rFonts w:ascii="Arial" w:eastAsia="Times New Roman" w:hAnsi="Arial" w:cs="Arial"/>
                <w:bCs/>
                <w:sz w:val="16"/>
                <w:szCs w:val="16"/>
                <w:lang w:val="es-UY"/>
              </w:rPr>
              <w:t>Ziplock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sandwich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size</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Folder, </w:t>
            </w:r>
            <w:proofErr w:type="spellStart"/>
            <w:r w:rsidRPr="00402F30">
              <w:rPr>
                <w:rFonts w:ascii="Arial" w:eastAsia="Times New Roman" w:hAnsi="Arial" w:cs="Arial"/>
                <w:bCs/>
                <w:sz w:val="16"/>
                <w:szCs w:val="16"/>
                <w:lang w:val="es-UY"/>
              </w:rPr>
              <w:t>pocket</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with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brads</w:t>
            </w:r>
            <w:proofErr w:type="spellEnd"/>
            <w:r w:rsidRPr="00402F30">
              <w:rPr>
                <w:rFonts w:ascii="Arial" w:eastAsia="Times New Roman" w:hAnsi="Arial" w:cs="Arial"/>
                <w:bCs/>
                <w:sz w:val="16"/>
                <w:szCs w:val="16"/>
                <w:lang w:val="es-UY"/>
              </w:rPr>
              <w:t xml:space="preserve"> (regular </w:t>
            </w:r>
            <w:proofErr w:type="spellStart"/>
            <w:r w:rsidRPr="00402F30">
              <w:rPr>
                <w:rFonts w:ascii="Arial" w:eastAsia="Times New Roman" w:hAnsi="Arial" w:cs="Arial"/>
                <w:bCs/>
                <w:sz w:val="16"/>
                <w:szCs w:val="16"/>
                <w:lang w:val="es-UY"/>
              </w:rPr>
              <w:t>size</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Folder, </w:t>
            </w: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with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brads</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B57445">
              <w:rPr>
                <w:rFonts w:ascii="Arial" w:eastAsia="Times New Roman" w:hAnsi="Arial" w:cs="Arial"/>
                <w:sz w:val="14"/>
                <w:szCs w:val="14"/>
                <w:lang w:val="es-UY"/>
              </w:rPr>
              <w:t xml:space="preserve">3-red, </w:t>
            </w:r>
            <w:proofErr w:type="spellStart"/>
            <w:r w:rsidRPr="00B57445">
              <w:rPr>
                <w:rFonts w:ascii="Arial" w:eastAsia="Times New Roman" w:hAnsi="Arial" w:cs="Arial"/>
                <w:sz w:val="14"/>
                <w:szCs w:val="14"/>
                <w:lang w:val="es-UY"/>
              </w:rPr>
              <w:t>green</w:t>
            </w:r>
            <w:proofErr w:type="spellEnd"/>
            <w:r w:rsidRPr="00B57445">
              <w:rPr>
                <w:rFonts w:ascii="Arial" w:eastAsia="Times New Roman" w:hAnsi="Arial" w:cs="Arial"/>
                <w:sz w:val="14"/>
                <w:szCs w:val="14"/>
                <w:lang w:val="es-UY"/>
              </w:rPr>
              <w:t>, blue</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School</w:t>
            </w:r>
            <w:proofErr w:type="spellEnd"/>
            <w:r w:rsidRPr="00402F30">
              <w:rPr>
                <w:rFonts w:ascii="Arial" w:eastAsia="Times New Roman" w:hAnsi="Arial" w:cs="Arial"/>
                <w:bCs/>
                <w:sz w:val="16"/>
                <w:szCs w:val="16"/>
                <w:lang w:val="es-UY"/>
              </w:rPr>
              <w:t xml:space="preserve"> Box </w:t>
            </w:r>
            <w:proofErr w:type="spellStart"/>
            <w:r w:rsidRPr="00402F30">
              <w:rPr>
                <w:rFonts w:ascii="Arial" w:eastAsia="Times New Roman" w:hAnsi="Arial" w:cs="Arial"/>
                <w:bCs/>
                <w:sz w:val="16"/>
                <w:szCs w:val="16"/>
                <w:lang w:val="es-UY"/>
              </w:rPr>
              <w:t>or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Pencil</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Pouch</w:t>
            </w:r>
            <w:proofErr w:type="spellEnd"/>
            <w:r w:rsidRPr="00402F30">
              <w:rPr>
                <w:rFonts w:ascii="Arial" w:eastAsia="Times New Roman" w:hAnsi="Arial" w:cs="Arial"/>
                <w:bCs/>
                <w:sz w:val="16"/>
                <w:szCs w:val="16"/>
                <w:lang w:val="es-UY"/>
              </w:rPr>
              <w:t xml:space="preserve"> Bag</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Binder</w:t>
            </w:r>
            <w:proofErr w:type="spellEnd"/>
            <w:r w:rsidRPr="00402F30">
              <w:rPr>
                <w:rFonts w:ascii="Arial" w:eastAsia="Times New Roman" w:hAnsi="Arial" w:cs="Arial"/>
                <w:bCs/>
                <w:sz w:val="16"/>
                <w:szCs w:val="16"/>
                <w:lang w:val="es-UY"/>
              </w:rPr>
              <w:t>, (3 ring) – (1”in)</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Protective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pocket</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sheets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r>
      <w:tr w:rsidR="00E90DBF" w:rsidRPr="00402F30" w:rsidTr="00376CA9">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roofErr w:type="spellStart"/>
            <w:r w:rsidRPr="00402F30">
              <w:rPr>
                <w:rFonts w:ascii="Arial" w:eastAsia="Times New Roman" w:hAnsi="Arial" w:cs="Arial"/>
                <w:b/>
                <w:bCs/>
                <w:sz w:val="16"/>
                <w:szCs w:val="16"/>
                <w:lang w:val="es-UY"/>
              </w:rPr>
              <w:t>Writing</w:t>
            </w:r>
            <w:proofErr w:type="spellEnd"/>
            <w:r w:rsidRPr="00402F30">
              <w:rPr>
                <w:rFonts w:ascii="Arial" w:eastAsia="Times New Roman" w:hAnsi="Arial" w:cs="Arial"/>
                <w:b/>
                <w:bCs/>
                <w:sz w:val="16"/>
                <w:szCs w:val="16"/>
                <w:lang w:val="es-UY"/>
              </w:rPr>
              <w:t>/</w:t>
            </w:r>
            <w:proofErr w:type="spellStart"/>
            <w:r w:rsidRPr="00402F30">
              <w:rPr>
                <w:rFonts w:ascii="Arial" w:eastAsia="Times New Roman" w:hAnsi="Arial" w:cs="Arial"/>
                <w:b/>
                <w:bCs/>
                <w:sz w:val="16"/>
                <w:szCs w:val="16"/>
                <w:lang w:val="es-UY"/>
              </w:rPr>
              <w:t>Coloring</w:t>
            </w:r>
            <w:proofErr w:type="spellEnd"/>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Crayola </w:t>
            </w:r>
            <w:proofErr w:type="spellStart"/>
            <w:r w:rsidRPr="00402F30">
              <w:rPr>
                <w:rFonts w:ascii="Arial" w:eastAsia="Times New Roman" w:hAnsi="Arial" w:cs="Arial"/>
                <w:bCs/>
                <w:sz w:val="16"/>
                <w:szCs w:val="16"/>
                <w:lang w:val="es-UY"/>
              </w:rPr>
              <w:t>Crayons</w:t>
            </w:r>
            <w:proofErr w:type="spellEnd"/>
            <w:r w:rsidRPr="00402F30">
              <w:rPr>
                <w:rFonts w:ascii="Arial" w:eastAsia="Times New Roman" w:hAnsi="Arial" w:cs="Arial"/>
                <w:bCs/>
                <w:sz w:val="16"/>
                <w:szCs w:val="16"/>
                <w:lang w:val="es-UY"/>
              </w:rPr>
              <w:t xml:space="preserve">, (Jumbo) &amp; 1 box </w:t>
            </w:r>
            <w:proofErr w:type="spellStart"/>
            <w:r w:rsidRPr="00402F30">
              <w:rPr>
                <w:rFonts w:ascii="Arial" w:eastAsia="Times New Roman" w:hAnsi="Arial" w:cs="Arial"/>
                <w:bCs/>
                <w:sz w:val="16"/>
                <w:szCs w:val="16"/>
                <w:lang w:val="es-UY"/>
              </w:rPr>
              <w:t>of</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Playdough</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Crayola </w:t>
            </w:r>
            <w:proofErr w:type="spellStart"/>
            <w:r w:rsidRPr="00402F30">
              <w:rPr>
                <w:rFonts w:ascii="Arial" w:eastAsia="Times New Roman" w:hAnsi="Arial" w:cs="Arial"/>
                <w:bCs/>
                <w:sz w:val="16"/>
                <w:szCs w:val="16"/>
                <w:lang w:val="es-UY"/>
              </w:rPr>
              <w:t>Crayons</w:t>
            </w:r>
            <w:proofErr w:type="spellEnd"/>
            <w:r w:rsidRPr="00402F30">
              <w:rPr>
                <w:rFonts w:ascii="Arial" w:eastAsia="Times New Roman" w:hAnsi="Arial" w:cs="Arial"/>
                <w:bCs/>
                <w:sz w:val="16"/>
                <w:szCs w:val="16"/>
                <w:lang w:val="es-UY"/>
              </w:rPr>
              <w:t xml:space="preserve"> (Box 0f 24)</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Crayola </w:t>
            </w:r>
            <w:proofErr w:type="spellStart"/>
            <w:r w:rsidRPr="00402F30">
              <w:rPr>
                <w:rFonts w:ascii="Arial" w:eastAsia="Times New Roman" w:hAnsi="Arial" w:cs="Arial"/>
                <w:bCs/>
                <w:sz w:val="16"/>
                <w:szCs w:val="16"/>
                <w:lang w:val="es-UY"/>
              </w:rPr>
              <w:t>Thick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markers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Crayola </w:t>
            </w:r>
            <w:proofErr w:type="spellStart"/>
            <w:r w:rsidRPr="00402F30">
              <w:rPr>
                <w:rFonts w:ascii="Arial" w:eastAsia="Times New Roman" w:hAnsi="Arial" w:cs="Arial"/>
                <w:bCs/>
                <w:sz w:val="16"/>
                <w:szCs w:val="16"/>
                <w:lang w:val="es-UY"/>
              </w:rPr>
              <w:t>Colored</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pencils</w:t>
            </w:r>
            <w:proofErr w:type="spellEnd"/>
            <w:r w:rsidRPr="00402F30">
              <w:rPr>
                <w:rFonts w:ascii="Arial" w:eastAsia="Times New Roman" w:hAnsi="Arial" w:cs="Arial"/>
                <w:bCs/>
                <w:sz w:val="16"/>
                <w:szCs w:val="16"/>
                <w:lang w:val="es-UY"/>
              </w:rPr>
              <w:t xml:space="preserve"> (box </w:t>
            </w:r>
            <w:proofErr w:type="spellStart"/>
            <w:r w:rsidRPr="00402F30">
              <w:rPr>
                <w:rFonts w:ascii="Arial" w:eastAsia="Times New Roman" w:hAnsi="Arial" w:cs="Arial"/>
                <w:bCs/>
                <w:sz w:val="16"/>
                <w:szCs w:val="16"/>
                <w:lang w:val="es-UY"/>
              </w:rPr>
              <w:t>of</w:t>
            </w:r>
            <w:proofErr w:type="spellEnd"/>
            <w:r w:rsidRPr="00402F30">
              <w:rPr>
                <w:rFonts w:ascii="Arial" w:eastAsia="Times New Roman" w:hAnsi="Arial" w:cs="Arial"/>
                <w:bCs/>
                <w:sz w:val="16"/>
                <w:szCs w:val="16"/>
                <w:lang w:val="es-UY"/>
              </w:rPr>
              <w:t xml:space="preserve"> 12)</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Expo </w:t>
            </w:r>
            <w:proofErr w:type="spellStart"/>
            <w:r w:rsidRPr="00402F30">
              <w:rPr>
                <w:rFonts w:ascii="Arial" w:eastAsia="Times New Roman" w:hAnsi="Arial" w:cs="Arial"/>
                <w:bCs/>
                <w:sz w:val="16"/>
                <w:szCs w:val="16"/>
                <w:lang w:val="es-UY"/>
              </w:rPr>
              <w:t>Dry</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Eraser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Markers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Pencil</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Cap</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Eraser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soft</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pink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pink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pearl</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 pack</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Rectangular Pink </w:t>
            </w:r>
            <w:proofErr w:type="spellStart"/>
            <w:r w:rsidRPr="00402F30">
              <w:rPr>
                <w:rFonts w:ascii="Arial" w:eastAsia="Times New Roman" w:hAnsi="Arial" w:cs="Arial"/>
                <w:bCs/>
                <w:sz w:val="16"/>
                <w:szCs w:val="16"/>
                <w:lang w:val="es-UY"/>
              </w:rPr>
              <w:t>Eraser</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 pack</w:t>
            </w:r>
          </w:p>
        </w:tc>
        <w:tc>
          <w:tcPr>
            <w:tcW w:w="894" w:type="dxa"/>
            <w:tcBorders>
              <w:top w:val="single" w:sz="6" w:space="0" w:color="CCCCCC"/>
              <w:left w:val="single" w:sz="6" w:space="0" w:color="CCCCCC"/>
              <w:bottom w:val="single" w:sz="4" w:space="0" w:color="auto"/>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 pack</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Pencil</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Sharpener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hand</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held</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4" w:space="0" w:color="auto"/>
              <w:left w:val="single" w:sz="4" w:space="0" w:color="auto"/>
              <w:bottom w:val="single" w:sz="4" w:space="0" w:color="auto"/>
              <w:right w:val="single" w:sz="4" w:space="0" w:color="auto"/>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983" w:type="dxa"/>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Pencils</w:t>
            </w:r>
            <w:proofErr w:type="spellEnd"/>
            <w:r w:rsidRPr="00402F30">
              <w:rPr>
                <w:rFonts w:ascii="Arial" w:eastAsia="Times New Roman" w:hAnsi="Arial" w:cs="Arial"/>
                <w:bCs/>
                <w:sz w:val="16"/>
                <w:szCs w:val="16"/>
                <w:lang w:val="es-UY"/>
              </w:rPr>
              <w:t>- Jumbo (</w:t>
            </w:r>
            <w:proofErr w:type="spellStart"/>
            <w:r w:rsidRPr="00402F30">
              <w:rPr>
                <w:rFonts w:ascii="Arial" w:eastAsia="Times New Roman" w:hAnsi="Arial" w:cs="Arial"/>
                <w:bCs/>
                <w:sz w:val="16"/>
                <w:szCs w:val="16"/>
                <w:lang w:val="es-UY"/>
              </w:rPr>
              <w:t>Ticonderoga</w:t>
            </w:r>
            <w:proofErr w:type="spellEnd"/>
            <w:r w:rsidRPr="00402F30">
              <w:rPr>
                <w:rFonts w:ascii="Arial" w:eastAsia="Times New Roman" w:hAnsi="Arial" w:cs="Arial"/>
                <w:bCs/>
                <w:sz w:val="16"/>
                <w:szCs w:val="16"/>
                <w:lang w:val="es-UY"/>
              </w:rPr>
              <w:t xml:space="preserve"> Brand)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94" w:type="dxa"/>
            <w:tcBorders>
              <w:top w:val="single" w:sz="4" w:space="0" w:color="auto"/>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Pencils</w:t>
            </w:r>
            <w:proofErr w:type="spellEnd"/>
            <w:r w:rsidRPr="00402F30">
              <w:rPr>
                <w:rFonts w:ascii="Arial" w:eastAsia="Times New Roman" w:hAnsi="Arial" w:cs="Arial"/>
                <w:bCs/>
                <w:sz w:val="16"/>
                <w:szCs w:val="16"/>
                <w:lang w:val="es-UY"/>
              </w:rPr>
              <w:t>, #2 lead</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48</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96</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12</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Highlighters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roofErr w:type="spellStart"/>
            <w:r w:rsidRPr="00402F30">
              <w:rPr>
                <w:rFonts w:ascii="Arial" w:eastAsia="Times New Roman" w:hAnsi="Arial" w:cs="Arial"/>
                <w:b/>
                <w:bCs/>
                <w:sz w:val="16"/>
                <w:szCs w:val="16"/>
                <w:lang w:val="es-UY"/>
              </w:rPr>
              <w:t>Paper</w:t>
            </w:r>
            <w:proofErr w:type="spellEnd"/>
            <w:r w:rsidRPr="00402F30">
              <w:rPr>
                <w:rFonts w:ascii="Arial" w:eastAsia="Times New Roman" w:hAnsi="Arial" w:cs="Arial"/>
                <w:b/>
                <w:bCs/>
                <w:sz w:val="16"/>
                <w:szCs w:val="16"/>
                <w:lang w:val="es-UY"/>
              </w:rPr>
              <w:t xml:space="preserve"> </w:t>
            </w:r>
            <w:proofErr w:type="spellStart"/>
            <w:r w:rsidRPr="00402F30">
              <w:rPr>
                <w:rFonts w:ascii="Arial" w:eastAsia="Times New Roman" w:hAnsi="Arial" w:cs="Arial"/>
                <w:b/>
                <w:bCs/>
                <w:sz w:val="16"/>
                <w:szCs w:val="16"/>
                <w:lang w:val="es-UY"/>
              </w:rPr>
              <w:t>Products</w:t>
            </w:r>
            <w:proofErr w:type="spellEnd"/>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Copy</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ream</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25 </w:t>
            </w:r>
            <w:proofErr w:type="spellStart"/>
            <w:r w:rsidRPr="00402F30">
              <w:rPr>
                <w:rFonts w:ascii="Arial" w:eastAsia="Times New Roman" w:hAnsi="Arial" w:cs="Arial"/>
                <w:bCs/>
                <w:sz w:val="16"/>
                <w:szCs w:val="16"/>
                <w:lang w:val="es-UY"/>
              </w:rPr>
              <w:t>ct</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Graph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5 </w:t>
            </w:r>
            <w:proofErr w:type="spellStart"/>
            <w:r w:rsidRPr="00402F30">
              <w:rPr>
                <w:rFonts w:ascii="Arial" w:eastAsia="Times New Roman" w:hAnsi="Arial" w:cs="Arial"/>
                <w:bCs/>
                <w:sz w:val="16"/>
                <w:szCs w:val="16"/>
                <w:lang w:val="es-UY"/>
              </w:rPr>
              <w:t>squares</w:t>
            </w:r>
            <w:proofErr w:type="spellEnd"/>
            <w:r w:rsidRPr="00402F30">
              <w:rPr>
                <w:rFonts w:ascii="Arial" w:eastAsia="Times New Roman" w:hAnsi="Arial" w:cs="Arial"/>
                <w:bCs/>
                <w:sz w:val="16"/>
                <w:szCs w:val="16"/>
                <w:lang w:val="es-UY"/>
              </w:rPr>
              <w:t>/</w:t>
            </w:r>
            <w:proofErr w:type="spellStart"/>
            <w:r w:rsidRPr="00402F30">
              <w:rPr>
                <w:rFonts w:ascii="Arial" w:eastAsia="Times New Roman" w:hAnsi="Arial" w:cs="Arial"/>
                <w:bCs/>
                <w:sz w:val="16"/>
                <w:szCs w:val="16"/>
                <w:lang w:val="es-UY"/>
              </w:rPr>
              <w:t>inch</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White </w:t>
            </w:r>
            <w:proofErr w:type="spellStart"/>
            <w:r w:rsidRPr="00402F30">
              <w:rPr>
                <w:rFonts w:ascii="Arial" w:eastAsia="Times New Roman" w:hAnsi="Arial" w:cs="Arial"/>
                <w:bCs/>
                <w:sz w:val="16"/>
                <w:szCs w:val="16"/>
                <w:lang w:val="es-UY"/>
              </w:rPr>
              <w:t>Filler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(Wide rule)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Cardstock</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ream</w:t>
            </w:r>
            <w:proofErr w:type="spellEnd"/>
            <w:r w:rsidRPr="00402F30">
              <w:rPr>
                <w:rFonts w:ascii="Arial" w:eastAsia="Times New Roman" w:hAnsi="Arial" w:cs="Arial"/>
                <w:bCs/>
                <w:sz w:val="16"/>
                <w:szCs w:val="16"/>
                <w:lang w:val="es-UY"/>
              </w:rPr>
              <w:t xml:space="preserve"> (weight-60,</w:t>
            </w:r>
            <w:r w:rsidR="00806A5D" w:rsidRPr="00402F30">
              <w:rPr>
                <w:rFonts w:ascii="Arial" w:eastAsia="Times New Roman" w:hAnsi="Arial" w:cs="Arial"/>
                <w:bCs/>
                <w:sz w:val="16"/>
                <w:szCs w:val="16"/>
                <w:lang w:val="es-UY"/>
              </w:rPr>
              <w:t xml:space="preserve">90, </w:t>
            </w:r>
            <w:proofErr w:type="spellStart"/>
            <w:r w:rsidR="00806A5D" w:rsidRPr="00402F30">
              <w:rPr>
                <w:rFonts w:ascii="Arial" w:eastAsia="Times New Roman" w:hAnsi="Arial" w:cs="Arial"/>
                <w:bCs/>
                <w:sz w:val="16"/>
                <w:szCs w:val="16"/>
                <w:lang w:val="es-UY"/>
              </w:rPr>
              <w:t>or</w:t>
            </w:r>
            <w:proofErr w:type="spellEnd"/>
            <w:r w:rsidRPr="00402F30">
              <w:rPr>
                <w:rFonts w:ascii="Arial" w:eastAsia="Times New Roman" w:hAnsi="Arial" w:cs="Arial"/>
                <w:bCs/>
                <w:sz w:val="16"/>
                <w:szCs w:val="16"/>
                <w:lang w:val="es-UY"/>
              </w:rPr>
              <w:t xml:space="preserve"> 100)</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construction-assorted</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colors</w:t>
            </w:r>
            <w:proofErr w:type="spellEnd"/>
            <w:r w:rsidRPr="00402F30">
              <w:rPr>
                <w:rFonts w:ascii="Arial" w:eastAsia="Times New Roman" w:hAnsi="Arial" w:cs="Arial"/>
                <w:bCs/>
                <w:sz w:val="16"/>
                <w:szCs w:val="16"/>
                <w:lang w:val="es-UY"/>
              </w:rPr>
              <w:t xml:space="preserve"> (12” x 18”)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Paper</w:t>
            </w:r>
            <w:proofErr w:type="spellEnd"/>
            <w:r w:rsidRPr="00402F30">
              <w:rPr>
                <w:rFonts w:ascii="Arial" w:eastAsia="Times New Roman" w:hAnsi="Arial" w:cs="Arial"/>
                <w:bCs/>
                <w:sz w:val="16"/>
                <w:szCs w:val="16"/>
                <w:lang w:val="es-UY"/>
              </w:rPr>
              <w:t xml:space="preserve">, Manila (12”x18”)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Primary</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Composition</w:t>
            </w:r>
            <w:proofErr w:type="spellEnd"/>
            <w:r w:rsidRPr="00402F30">
              <w:rPr>
                <w:rFonts w:ascii="Arial" w:eastAsia="Times New Roman" w:hAnsi="Arial" w:cs="Arial"/>
                <w:bCs/>
                <w:sz w:val="16"/>
                <w:szCs w:val="16"/>
                <w:lang w:val="es-UY"/>
              </w:rPr>
              <w:t xml:space="preserve"> Book K-2</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6</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Composition</w:t>
            </w:r>
            <w:proofErr w:type="spellEnd"/>
            <w:r w:rsidRPr="00402F30">
              <w:rPr>
                <w:rFonts w:ascii="Arial" w:eastAsia="Times New Roman" w:hAnsi="Arial" w:cs="Arial"/>
                <w:bCs/>
                <w:sz w:val="16"/>
                <w:szCs w:val="16"/>
                <w:lang w:val="es-UY"/>
              </w:rPr>
              <w:t xml:space="preserve"> Book- </w:t>
            </w:r>
            <w:proofErr w:type="spellStart"/>
            <w:r w:rsidRPr="00402F30">
              <w:rPr>
                <w:rFonts w:ascii="Arial" w:eastAsia="Times New Roman" w:hAnsi="Arial" w:cs="Arial"/>
                <w:bCs/>
                <w:sz w:val="16"/>
                <w:szCs w:val="16"/>
                <w:lang w:val="es-UY"/>
              </w:rPr>
              <w:t>wide</w:t>
            </w:r>
            <w:proofErr w:type="spellEnd"/>
            <w:r w:rsidRPr="00402F30">
              <w:rPr>
                <w:rFonts w:ascii="Arial" w:eastAsia="Times New Roman" w:hAnsi="Arial" w:cs="Arial"/>
                <w:bCs/>
                <w:sz w:val="16"/>
                <w:szCs w:val="16"/>
                <w:lang w:val="es-UY"/>
              </w:rPr>
              <w:t xml:space="preserve"> rule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5</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Notebook </w:t>
            </w:r>
            <w:proofErr w:type="spellStart"/>
            <w:r w:rsidRPr="00402F30">
              <w:rPr>
                <w:rFonts w:ascii="Arial" w:eastAsia="Times New Roman" w:hAnsi="Arial" w:cs="Arial"/>
                <w:bCs/>
                <w:sz w:val="16"/>
                <w:szCs w:val="16"/>
                <w:lang w:val="es-UY"/>
              </w:rPr>
              <w:t>Spiral-for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intermediate</w:t>
            </w:r>
            <w:proofErr w:type="spellEnd"/>
            <w:r w:rsidRPr="00402F30">
              <w:rPr>
                <w:rFonts w:ascii="Arial" w:eastAsia="Times New Roman" w:hAnsi="Arial" w:cs="Arial"/>
                <w:bCs/>
                <w:sz w:val="16"/>
                <w:szCs w:val="16"/>
                <w:lang w:val="es-UY"/>
              </w:rPr>
              <w:t xml:space="preserve"> (no </w:t>
            </w:r>
            <w:proofErr w:type="spellStart"/>
            <w:r w:rsidRPr="00402F30">
              <w:rPr>
                <w:rFonts w:ascii="Arial" w:eastAsia="Times New Roman" w:hAnsi="Arial" w:cs="Arial"/>
                <w:bCs/>
                <w:sz w:val="16"/>
                <w:szCs w:val="16"/>
                <w:lang w:val="es-UY"/>
              </w:rPr>
              <w:t>college</w:t>
            </w:r>
            <w:proofErr w:type="spellEnd"/>
            <w:r w:rsidRPr="00402F30">
              <w:rPr>
                <w:rFonts w:ascii="Arial" w:eastAsia="Times New Roman" w:hAnsi="Arial" w:cs="Arial"/>
                <w:bCs/>
                <w:sz w:val="16"/>
                <w:szCs w:val="16"/>
                <w:lang w:val="es-UY"/>
              </w:rPr>
              <w:t xml:space="preserve"> rule)</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Post </w:t>
            </w:r>
            <w:proofErr w:type="spellStart"/>
            <w:r w:rsidRPr="00402F30">
              <w:rPr>
                <w:rFonts w:ascii="Arial" w:eastAsia="Times New Roman" w:hAnsi="Arial" w:cs="Arial"/>
                <w:bCs/>
                <w:sz w:val="16"/>
                <w:szCs w:val="16"/>
                <w:lang w:val="es-UY"/>
              </w:rPr>
              <w:t>It</w:t>
            </w:r>
            <w:proofErr w:type="spellEnd"/>
            <w:r w:rsidRPr="00402F30">
              <w:rPr>
                <w:rFonts w:ascii="Arial" w:eastAsia="Times New Roman" w:hAnsi="Arial" w:cs="Arial"/>
                <w:bCs/>
                <w:sz w:val="16"/>
                <w:szCs w:val="16"/>
                <w:lang w:val="es-UY"/>
              </w:rPr>
              <w:t xml:space="preserve"> Notes (3x3) (4 pack)</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Index</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Cards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lined</w:t>
            </w:r>
            <w:proofErr w:type="spellEnd"/>
            <w:r w:rsidRPr="00402F30">
              <w:rPr>
                <w:rFonts w:ascii="Arial" w:eastAsia="Times New Roman" w:hAnsi="Arial" w:cs="Arial"/>
                <w:bCs/>
                <w:sz w:val="16"/>
                <w:szCs w:val="16"/>
                <w:lang w:val="es-UY"/>
              </w:rPr>
              <w:t xml:space="preserve"> (3X5) (</w:t>
            </w:r>
            <w:proofErr w:type="spellStart"/>
            <w:r w:rsidRPr="00402F30">
              <w:rPr>
                <w:rFonts w:ascii="Arial" w:eastAsia="Times New Roman" w:hAnsi="Arial" w:cs="Arial"/>
                <w:bCs/>
                <w:sz w:val="16"/>
                <w:szCs w:val="16"/>
                <w:lang w:val="es-UY"/>
              </w:rPr>
              <w:t>package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of</w:t>
            </w:r>
            <w:proofErr w:type="spellEnd"/>
            <w:r w:rsidRPr="00402F30">
              <w:rPr>
                <w:rFonts w:ascii="Arial" w:eastAsia="Times New Roman" w:hAnsi="Arial" w:cs="Arial"/>
                <w:bCs/>
                <w:sz w:val="16"/>
                <w:szCs w:val="16"/>
                <w:lang w:val="es-UY"/>
              </w:rPr>
              <w:t xml:space="preserve"> 100)</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roofErr w:type="spellStart"/>
            <w:r w:rsidRPr="00402F30">
              <w:rPr>
                <w:rFonts w:ascii="Arial" w:eastAsia="Times New Roman" w:hAnsi="Arial" w:cs="Arial"/>
                <w:b/>
                <w:bCs/>
                <w:sz w:val="16"/>
                <w:szCs w:val="16"/>
                <w:lang w:val="es-UY"/>
              </w:rPr>
              <w:t>Glue</w:t>
            </w:r>
            <w:proofErr w:type="spellEnd"/>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Elmer’s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Glue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sticks</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4</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Elmer’s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Glue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white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liquid</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medium</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bottle</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Glue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Sticks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for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Glue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gun</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pkg</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roofErr w:type="spellStart"/>
            <w:r w:rsidRPr="00402F30">
              <w:rPr>
                <w:rFonts w:ascii="Arial" w:eastAsia="Times New Roman" w:hAnsi="Arial" w:cs="Arial"/>
                <w:b/>
                <w:bCs/>
                <w:sz w:val="16"/>
                <w:szCs w:val="16"/>
                <w:lang w:val="es-UY"/>
              </w:rPr>
              <w:t>Cleaning</w:t>
            </w:r>
            <w:proofErr w:type="spellEnd"/>
            <w:r w:rsidRPr="00402F30">
              <w:rPr>
                <w:rFonts w:ascii="Arial" w:eastAsia="Times New Roman" w:hAnsi="Arial" w:cs="Arial"/>
                <w:b/>
                <w:bCs/>
                <w:sz w:val="16"/>
                <w:szCs w:val="16"/>
                <w:lang w:val="es-UY"/>
              </w:rPr>
              <w:t xml:space="preserve"> and </w:t>
            </w:r>
            <w:proofErr w:type="spellStart"/>
            <w:r w:rsidRPr="00402F30">
              <w:rPr>
                <w:rFonts w:ascii="Arial" w:eastAsia="Times New Roman" w:hAnsi="Arial" w:cs="Arial"/>
                <w:b/>
                <w:bCs/>
                <w:sz w:val="16"/>
                <w:szCs w:val="16"/>
                <w:lang w:val="es-UY"/>
              </w:rPr>
              <w:t>Health</w:t>
            </w:r>
            <w:proofErr w:type="spellEnd"/>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Hand </w:t>
            </w:r>
            <w:proofErr w:type="spellStart"/>
            <w:r w:rsidRPr="00402F30">
              <w:rPr>
                <w:rFonts w:ascii="Arial" w:eastAsia="Times New Roman" w:hAnsi="Arial" w:cs="Arial"/>
                <w:bCs/>
                <w:sz w:val="16"/>
                <w:szCs w:val="16"/>
                <w:lang w:val="es-UY"/>
              </w:rPr>
              <w:t>Soap</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Bottle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with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Pump</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Magic </w:t>
            </w:r>
            <w:proofErr w:type="spellStart"/>
            <w:r w:rsidRPr="00402F30">
              <w:rPr>
                <w:rFonts w:ascii="Arial" w:eastAsia="Times New Roman" w:hAnsi="Arial" w:cs="Arial"/>
                <w:bCs/>
                <w:sz w:val="16"/>
                <w:szCs w:val="16"/>
                <w:lang w:val="es-UY"/>
              </w:rPr>
              <w:t>Rub</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Eraser</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Hand </w:t>
            </w:r>
            <w:proofErr w:type="spellStart"/>
            <w:r w:rsidRPr="00402F30">
              <w:rPr>
                <w:rFonts w:ascii="Arial" w:eastAsia="Times New Roman" w:hAnsi="Arial" w:cs="Arial"/>
                <w:bCs/>
                <w:sz w:val="16"/>
                <w:szCs w:val="16"/>
                <w:lang w:val="es-UY"/>
              </w:rPr>
              <w:t>Sanitizer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Bottle</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with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Pump</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Clorox</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wipes</w:t>
            </w:r>
            <w:proofErr w:type="spellEnd"/>
            <w:r w:rsidRPr="00402F30">
              <w:rPr>
                <w:rFonts w:ascii="Arial" w:eastAsia="Times New Roman" w:hAnsi="Arial" w:cs="Arial"/>
                <w:bCs/>
                <w:sz w:val="16"/>
                <w:szCs w:val="16"/>
                <w:lang w:val="es-UY"/>
              </w:rPr>
              <w:t xml:space="preserve"> AND Lysol </w:t>
            </w:r>
            <w:proofErr w:type="gramStart"/>
            <w:r w:rsidRPr="00402F30">
              <w:rPr>
                <w:rFonts w:ascii="Arial" w:eastAsia="Times New Roman" w:hAnsi="Arial" w:cs="Arial"/>
                <w:bCs/>
                <w:sz w:val="16"/>
                <w:szCs w:val="16"/>
                <w:lang w:val="es-UY"/>
              </w:rPr>
              <w:t>spray</w:t>
            </w:r>
            <w:proofErr w:type="gram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or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Febreeze</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r w:rsidRPr="00402F30">
              <w:rPr>
                <w:rFonts w:ascii="Arial" w:eastAsia="Times New Roman" w:hAnsi="Arial" w:cs="Arial"/>
                <w:bCs/>
                <w:sz w:val="16"/>
                <w:szCs w:val="16"/>
                <w:lang w:val="es-UY"/>
              </w:rPr>
              <w:t xml:space="preserve">Kleenex </w:t>
            </w:r>
            <w:proofErr w:type="spellStart"/>
            <w:r w:rsidRPr="00402F30">
              <w:rPr>
                <w:rFonts w:ascii="Arial" w:eastAsia="Times New Roman" w:hAnsi="Arial" w:cs="Arial"/>
                <w:bCs/>
                <w:sz w:val="16"/>
                <w:szCs w:val="16"/>
                <w:lang w:val="es-UY"/>
              </w:rPr>
              <w:t>tissues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large</w:t>
            </w:r>
            <w:proofErr w:type="spellEnd"/>
            <w:r w:rsidRPr="00402F30">
              <w:rPr>
                <w:rFonts w:ascii="Arial" w:eastAsia="Times New Roman" w:hAnsi="Arial" w:cs="Arial"/>
                <w:bCs/>
                <w:sz w:val="16"/>
                <w:szCs w:val="16"/>
                <w:lang w:val="es-UY"/>
              </w:rPr>
              <w:t xml:space="preserve"> box</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2</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3</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11004" w:type="dxa"/>
            <w:gridSpan w:val="8"/>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roofErr w:type="spellStart"/>
            <w:r w:rsidRPr="00402F30">
              <w:rPr>
                <w:rFonts w:ascii="Arial" w:eastAsia="Times New Roman" w:hAnsi="Arial" w:cs="Arial"/>
                <w:b/>
                <w:bCs/>
                <w:sz w:val="16"/>
                <w:szCs w:val="16"/>
                <w:lang w:val="es-UY"/>
              </w:rPr>
              <w:t>Other</w:t>
            </w:r>
            <w:proofErr w:type="spellEnd"/>
            <w:r w:rsidRPr="00402F30">
              <w:rPr>
                <w:rFonts w:ascii="Arial" w:eastAsia="Times New Roman" w:hAnsi="Arial" w:cs="Arial"/>
                <w:b/>
                <w:bCs/>
                <w:sz w:val="16"/>
                <w:szCs w:val="16"/>
                <w:lang w:val="es-UY"/>
              </w:rPr>
              <w:t xml:space="preserve"> Tools</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Protractor</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Plastic</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Ruler</w:t>
            </w:r>
            <w:proofErr w:type="spellEnd"/>
            <w:r w:rsidRPr="00402F30">
              <w:rPr>
                <w:rFonts w:ascii="Arial" w:eastAsia="Times New Roman" w:hAnsi="Arial" w:cs="Arial"/>
                <w:bCs/>
                <w:sz w:val="16"/>
                <w:szCs w:val="16"/>
                <w:lang w:val="es-UY"/>
              </w:rPr>
              <w:t xml:space="preserve"> 1/16” -12” standard &amp; </w:t>
            </w:r>
            <w:proofErr w:type="spellStart"/>
            <w:r w:rsidRPr="00402F30">
              <w:rPr>
                <w:rFonts w:ascii="Arial" w:eastAsia="Times New Roman" w:hAnsi="Arial" w:cs="Arial"/>
                <w:bCs/>
                <w:sz w:val="16"/>
                <w:szCs w:val="16"/>
                <w:lang w:val="es-UY"/>
              </w:rPr>
              <w:t>Metric</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 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Scissors</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Blunt</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Scissors</w:t>
            </w:r>
            <w:proofErr w:type="spellEnd"/>
            <w:r w:rsidRPr="00402F30">
              <w:rPr>
                <w:rFonts w:ascii="Arial" w:eastAsia="Times New Roman" w:hAnsi="Arial" w:cs="Arial"/>
                <w:bCs/>
                <w:sz w:val="16"/>
                <w:szCs w:val="16"/>
                <w:lang w:val="es-UY"/>
              </w:rPr>
              <w:t xml:space="preserve">, 5” </w:t>
            </w:r>
            <w:proofErr w:type="spellStart"/>
            <w:r w:rsidRPr="00402F30">
              <w:rPr>
                <w:rFonts w:ascii="Arial" w:eastAsia="Times New Roman" w:hAnsi="Arial" w:cs="Arial"/>
                <w:bCs/>
                <w:sz w:val="16"/>
                <w:szCs w:val="16"/>
                <w:lang w:val="es-UY"/>
              </w:rPr>
              <w:t>Fiskar</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sharp</w:t>
            </w:r>
            <w:proofErr w:type="spellEnd"/>
            <w:r w:rsidRPr="00402F30">
              <w:rPr>
                <w:rFonts w:ascii="Arial" w:eastAsia="Times New Roman" w:hAnsi="Arial" w:cs="Arial"/>
                <w:bCs/>
                <w:sz w:val="16"/>
                <w:szCs w:val="16"/>
                <w:lang w:val="es-UY"/>
              </w:rPr>
              <w:t>)</w:t>
            </w:r>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r>
      <w:tr w:rsidR="003E53DB"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3E53DB" w:rsidRPr="00402F30" w:rsidRDefault="00C54731" w:rsidP="00376CA9">
            <w:pPr>
              <w:spacing w:after="0" w:line="240" w:lineRule="auto"/>
              <w:rPr>
                <w:rFonts w:ascii="Arial" w:eastAsia="Times New Roman" w:hAnsi="Arial" w:cs="Arial"/>
                <w:bCs/>
                <w:sz w:val="16"/>
                <w:szCs w:val="16"/>
                <w:lang w:val="es-UY"/>
              </w:rPr>
            </w:pPr>
            <w:proofErr w:type="spellStart"/>
            <w:r w:rsidRPr="002A420D">
              <w:rPr>
                <w:rFonts w:ascii="Arial" w:eastAsia="Times New Roman" w:hAnsi="Arial" w:cs="Arial"/>
                <w:bCs/>
                <w:sz w:val="16"/>
                <w:szCs w:val="16"/>
                <w:lang w:val="es-UY"/>
              </w:rPr>
              <w:t>Rest</w:t>
            </w:r>
            <w:proofErr w:type="spellEnd"/>
            <w:r w:rsidRPr="002A420D">
              <w:rPr>
                <w:rFonts w:ascii="Arial" w:eastAsia="Times New Roman" w:hAnsi="Arial" w:cs="Arial"/>
                <w:bCs/>
                <w:sz w:val="16"/>
                <w:szCs w:val="16"/>
                <w:lang w:val="es-UY"/>
              </w:rPr>
              <w:t xml:space="preserve"> Mat - </w:t>
            </w:r>
            <w:proofErr w:type="spellStart"/>
            <w:r w:rsidRPr="002A420D">
              <w:rPr>
                <w:rFonts w:ascii="Arial" w:eastAsia="Times New Roman" w:hAnsi="Arial" w:cs="Arial"/>
                <w:bCs/>
                <w:sz w:val="16"/>
                <w:szCs w:val="16"/>
                <w:lang w:val="es-UY"/>
              </w:rPr>
              <w:t>Three-Fold</w:t>
            </w:r>
            <w:proofErr w:type="spellEnd"/>
            <w:r w:rsidRPr="002A420D">
              <w:rPr>
                <w:rFonts w:ascii="Arial" w:eastAsia="Times New Roman" w:hAnsi="Arial" w:cs="Arial"/>
                <w:bCs/>
                <w:sz w:val="16"/>
                <w:szCs w:val="16"/>
                <w:lang w:val="es-UY"/>
              </w:rPr>
              <w:t xml:space="preserve"> w/ </w:t>
            </w:r>
            <w:proofErr w:type="spellStart"/>
            <w:r w:rsidRPr="002A420D">
              <w:rPr>
                <w:rFonts w:ascii="Arial" w:eastAsia="Times New Roman" w:hAnsi="Arial" w:cs="Arial"/>
                <w:bCs/>
                <w:sz w:val="16"/>
                <w:szCs w:val="16"/>
                <w:lang w:val="es-UY"/>
              </w:rPr>
              <w:t>One-Inch</w:t>
            </w:r>
            <w:proofErr w:type="spellEnd"/>
            <w:r w:rsidRPr="002A420D">
              <w:rPr>
                <w:rFonts w:ascii="Arial" w:eastAsia="Times New Roman" w:hAnsi="Arial" w:cs="Arial"/>
                <w:bCs/>
                <w:sz w:val="16"/>
                <w:szCs w:val="16"/>
                <w:lang w:val="es-UY"/>
              </w:rPr>
              <w:t xml:space="preserve"> </w:t>
            </w:r>
            <w:proofErr w:type="spellStart"/>
            <w:r w:rsidRPr="002A420D">
              <w:rPr>
                <w:rFonts w:ascii="Arial" w:eastAsia="Times New Roman" w:hAnsi="Arial" w:cs="Arial"/>
                <w:bCs/>
                <w:sz w:val="16"/>
                <w:szCs w:val="16"/>
                <w:lang w:val="es-UY"/>
              </w:rPr>
              <w:t>Thickness</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3E53DB" w:rsidRDefault="003E53DB" w:rsidP="003E53DB">
            <w:pPr>
              <w:spacing w:after="0" w:line="240" w:lineRule="auto"/>
              <w:jc w:val="center"/>
              <w:rPr>
                <w:rFonts w:ascii="Arial" w:eastAsia="Times New Roman" w:hAnsi="Arial" w:cs="Arial"/>
                <w:sz w:val="16"/>
                <w:szCs w:val="16"/>
                <w:lang w:val="es-UY"/>
              </w:rPr>
            </w:pPr>
            <w:r w:rsidRPr="003E53DB">
              <w:rPr>
                <w:rFonts w:ascii="Arial" w:eastAsia="Times New Roman" w:hAnsi="Arial" w:cs="Arial"/>
                <w:sz w:val="16"/>
                <w:szCs w:val="16"/>
                <w:lang w:val="es-UY"/>
              </w:rPr>
              <w:t>1</w:t>
            </w: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rPr>
                <w:rFonts w:ascii="Times New Roman" w:eastAsia="Times New Roman" w:hAnsi="Times New Roman" w:cs="Times New Roman"/>
                <w:sz w:val="16"/>
                <w:szCs w:val="16"/>
                <w:lang w:val="es-UY"/>
              </w:rPr>
            </w:pP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402F30" w:rsidRDefault="003E53DB" w:rsidP="00376CA9">
            <w:pPr>
              <w:spacing w:after="0" w:line="240" w:lineRule="auto"/>
              <w:rPr>
                <w:rFonts w:ascii="Times New Roman" w:eastAsia="Times New Roman" w:hAnsi="Times New Roman" w:cs="Times New Roman"/>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7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tcPr>
          <w:p w:rsidR="003E53DB" w:rsidRPr="00402F30" w:rsidRDefault="003E53DB" w:rsidP="00376CA9">
            <w:pPr>
              <w:spacing w:after="0" w:line="240" w:lineRule="auto"/>
              <w:jc w:val="center"/>
              <w:rPr>
                <w:rFonts w:ascii="Arial" w:eastAsia="Times New Roman" w:hAnsi="Arial" w:cs="Arial"/>
                <w:sz w:val="16"/>
                <w:szCs w:val="16"/>
                <w:lang w:val="es-UY"/>
              </w:rPr>
            </w:pPr>
          </w:p>
        </w:tc>
      </w:tr>
      <w:tr w:rsidR="00E90DBF" w:rsidRPr="00402F30" w:rsidTr="00376CA9">
        <w:trPr>
          <w:trHeight w:val="150"/>
        </w:trPr>
        <w:tc>
          <w:tcPr>
            <w:tcW w:w="509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Cs/>
                <w:sz w:val="16"/>
                <w:szCs w:val="16"/>
                <w:lang w:val="es-UY"/>
              </w:rPr>
            </w:pPr>
            <w:proofErr w:type="spellStart"/>
            <w:r w:rsidRPr="00402F30">
              <w:rPr>
                <w:rFonts w:ascii="Arial" w:eastAsia="Times New Roman" w:hAnsi="Arial" w:cs="Arial"/>
                <w:bCs/>
                <w:sz w:val="16"/>
                <w:szCs w:val="16"/>
                <w:lang w:val="es-UY"/>
              </w:rPr>
              <w:t>Earbuds-labeled</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with</w:t>
            </w:r>
            <w:proofErr w:type="spellEnd"/>
            <w:r w:rsidRPr="00402F30">
              <w:rPr>
                <w:rFonts w:ascii="Arial" w:eastAsia="Times New Roman" w:hAnsi="Arial" w:cs="Arial"/>
                <w:bCs/>
                <w:sz w:val="16"/>
                <w:szCs w:val="16"/>
                <w:lang w:val="es-UY"/>
              </w:rPr>
              <w:t xml:space="preserve"> </w:t>
            </w:r>
            <w:proofErr w:type="spellStart"/>
            <w:r w:rsidRPr="00402F30">
              <w:rPr>
                <w:rFonts w:ascii="Arial" w:eastAsia="Times New Roman" w:hAnsi="Arial" w:cs="Arial"/>
                <w:bCs/>
                <w:sz w:val="16"/>
                <w:szCs w:val="16"/>
                <w:lang w:val="es-UY"/>
              </w:rPr>
              <w:t>name</w:t>
            </w:r>
            <w:proofErr w:type="spellEnd"/>
          </w:p>
        </w:tc>
        <w:tc>
          <w:tcPr>
            <w:tcW w:w="713"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Arial" w:eastAsia="Times New Roman" w:hAnsi="Arial" w:cs="Arial"/>
                <w:b/>
                <w:bCs/>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894"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c>
          <w:tcPr>
            <w:tcW w:w="804"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hideMark/>
          </w:tcPr>
          <w:p w:rsidR="00E90DBF" w:rsidRPr="00402F30" w:rsidRDefault="00E90DBF" w:rsidP="00376CA9">
            <w:pPr>
              <w:spacing w:after="0" w:line="240" w:lineRule="auto"/>
              <w:jc w:val="center"/>
              <w:rPr>
                <w:rFonts w:ascii="Arial" w:eastAsia="Times New Roman" w:hAnsi="Arial" w:cs="Arial"/>
                <w:sz w:val="16"/>
                <w:szCs w:val="16"/>
                <w:lang w:val="es-UY"/>
              </w:rPr>
            </w:pPr>
            <w:r w:rsidRPr="00402F30">
              <w:rPr>
                <w:rFonts w:ascii="Arial" w:eastAsia="Times New Roman" w:hAnsi="Arial" w:cs="Arial"/>
                <w:sz w:val="16"/>
                <w:szCs w:val="16"/>
                <w:lang w:val="es-UY"/>
              </w:rPr>
              <w:t>1</w:t>
            </w:r>
          </w:p>
        </w:tc>
        <w:tc>
          <w:tcPr>
            <w:tcW w:w="7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90DBF" w:rsidRPr="00402F30" w:rsidRDefault="00E90DBF" w:rsidP="00376CA9">
            <w:pPr>
              <w:spacing w:after="0" w:line="240" w:lineRule="auto"/>
              <w:jc w:val="center"/>
              <w:rPr>
                <w:rFonts w:ascii="Arial" w:eastAsia="Times New Roman" w:hAnsi="Arial" w:cs="Arial"/>
                <w:sz w:val="16"/>
                <w:szCs w:val="16"/>
                <w:lang w:val="es-UY"/>
              </w:rPr>
            </w:pPr>
          </w:p>
        </w:tc>
        <w:tc>
          <w:tcPr>
            <w:tcW w:w="815" w:type="dxa"/>
            <w:tcBorders>
              <w:top w:val="single" w:sz="6" w:space="0" w:color="CCCCCC"/>
              <w:left w:val="single" w:sz="6" w:space="0" w:color="CCCCCC"/>
              <w:bottom w:val="single" w:sz="6" w:space="0" w:color="000000"/>
              <w:right w:val="single" w:sz="6" w:space="0" w:color="000000"/>
            </w:tcBorders>
            <w:shd w:val="clear" w:color="auto" w:fill="E2EFD9"/>
            <w:tcMar>
              <w:top w:w="30" w:type="dxa"/>
              <w:left w:w="45" w:type="dxa"/>
              <w:bottom w:w="30" w:type="dxa"/>
              <w:right w:w="45" w:type="dxa"/>
            </w:tcMar>
            <w:hideMark/>
          </w:tcPr>
          <w:p w:rsidR="00E90DBF" w:rsidRPr="00402F30" w:rsidRDefault="00E90DBF" w:rsidP="00376CA9">
            <w:pPr>
              <w:spacing w:after="0" w:line="240" w:lineRule="auto"/>
              <w:rPr>
                <w:rFonts w:ascii="Times New Roman" w:eastAsia="Times New Roman" w:hAnsi="Times New Roman" w:cs="Times New Roman"/>
                <w:sz w:val="16"/>
                <w:szCs w:val="16"/>
                <w:lang w:val="es-UY"/>
              </w:rPr>
            </w:pPr>
          </w:p>
        </w:tc>
      </w:tr>
    </w:tbl>
    <w:p w:rsidR="00E356E8" w:rsidRDefault="00E356E8" w:rsidP="0047062F"/>
    <w:sectPr w:rsidR="00E356E8" w:rsidSect="00BD6031">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2F"/>
    <w:rsid w:val="000A0D0C"/>
    <w:rsid w:val="000B2627"/>
    <w:rsid w:val="000C0E0D"/>
    <w:rsid w:val="001C7B27"/>
    <w:rsid w:val="001D63E7"/>
    <w:rsid w:val="00376CA9"/>
    <w:rsid w:val="003E53DB"/>
    <w:rsid w:val="00402F30"/>
    <w:rsid w:val="0047062F"/>
    <w:rsid w:val="004B0FB6"/>
    <w:rsid w:val="006C34CD"/>
    <w:rsid w:val="006D6CE5"/>
    <w:rsid w:val="006F7CB0"/>
    <w:rsid w:val="0072551E"/>
    <w:rsid w:val="00806A5D"/>
    <w:rsid w:val="00807533"/>
    <w:rsid w:val="008A0CD8"/>
    <w:rsid w:val="00B3614E"/>
    <w:rsid w:val="00B57445"/>
    <w:rsid w:val="00BD6031"/>
    <w:rsid w:val="00C54731"/>
    <w:rsid w:val="00C75754"/>
    <w:rsid w:val="00D13D84"/>
    <w:rsid w:val="00D46834"/>
    <w:rsid w:val="00D55EA5"/>
    <w:rsid w:val="00D835CD"/>
    <w:rsid w:val="00DE493E"/>
    <w:rsid w:val="00E356E8"/>
    <w:rsid w:val="00E52309"/>
    <w:rsid w:val="00E90DBF"/>
    <w:rsid w:val="00EB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21C19-7881-411B-B7EA-2AE7BB2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25952">
      <w:bodyDiv w:val="1"/>
      <w:marLeft w:val="0"/>
      <w:marRight w:val="0"/>
      <w:marTop w:val="0"/>
      <w:marBottom w:val="0"/>
      <w:divBdr>
        <w:top w:val="none" w:sz="0" w:space="0" w:color="auto"/>
        <w:left w:val="none" w:sz="0" w:space="0" w:color="auto"/>
        <w:bottom w:val="none" w:sz="0" w:space="0" w:color="auto"/>
        <w:right w:val="none" w:sz="0" w:space="0" w:color="auto"/>
      </w:divBdr>
      <w:divsChild>
        <w:div w:id="1874418515">
          <w:marLeft w:val="0"/>
          <w:marRight w:val="0"/>
          <w:marTop w:val="0"/>
          <w:marBottom w:val="0"/>
          <w:divBdr>
            <w:top w:val="none" w:sz="0" w:space="0" w:color="auto"/>
            <w:left w:val="none" w:sz="0" w:space="0" w:color="auto"/>
            <w:bottom w:val="none" w:sz="0" w:space="0" w:color="auto"/>
            <w:right w:val="none" w:sz="0" w:space="0" w:color="auto"/>
          </w:divBdr>
          <w:divsChild>
            <w:div w:id="101903880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Vannest, Brian L</dc:creator>
  <cp:keywords/>
  <dc:description/>
  <cp:lastModifiedBy>GonzalezVelazco, Roxana L</cp:lastModifiedBy>
  <cp:revision>2</cp:revision>
  <cp:lastPrinted>2019-06-24T15:25:00Z</cp:lastPrinted>
  <dcterms:created xsi:type="dcterms:W3CDTF">2019-06-24T15:38:00Z</dcterms:created>
  <dcterms:modified xsi:type="dcterms:W3CDTF">2019-06-24T15:38:00Z</dcterms:modified>
</cp:coreProperties>
</file>