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73D3" w:rsidRDefault="002A6304">
      <w:r>
        <w:rPr>
          <w:noProof/>
        </w:rPr>
        <w:drawing>
          <wp:inline distT="0" distB="0" distL="0" distR="0">
            <wp:extent cx="5943600" cy="1246731"/>
            <wp:effectExtent l="0" t="0" r="0" b="0"/>
            <wp:docPr id="1" name="Picture 1" descr="HISD Media Adviso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ISD Media Advisory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2467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4164" w:rsidRDefault="006B4164" w:rsidP="006B4164">
      <w:pPr>
        <w:pStyle w:val="NormalWeb"/>
        <w:shd w:val="clear" w:color="auto" w:fill="FFFFFF"/>
        <w:jc w:val="center"/>
        <w:textAlignment w:val="baseline"/>
        <w:rPr>
          <w:b/>
          <w:bCs/>
          <w:i/>
          <w:iCs/>
          <w:sz w:val="52"/>
          <w:szCs w:val="52"/>
        </w:rPr>
      </w:pPr>
      <w:r>
        <w:rPr>
          <w:b/>
          <w:bCs/>
          <w:i/>
          <w:iCs/>
          <w:sz w:val="52"/>
          <w:szCs w:val="52"/>
        </w:rPr>
        <w:t>HISD B</w:t>
      </w:r>
      <w:bookmarkStart w:id="0" w:name="_GoBack"/>
      <w:bookmarkEnd w:id="0"/>
      <w:r>
        <w:rPr>
          <w:b/>
          <w:bCs/>
          <w:i/>
          <w:iCs/>
          <w:sz w:val="52"/>
          <w:szCs w:val="52"/>
        </w:rPr>
        <w:t>ACK-2-SCHOOL SPECIAL</w:t>
      </w:r>
    </w:p>
    <w:p w:rsidR="006B4164" w:rsidRDefault="006B4164" w:rsidP="006B4164">
      <w:pPr>
        <w:pStyle w:val="NormalWeb"/>
        <w:shd w:val="clear" w:color="auto" w:fill="FFFFFF"/>
        <w:textAlignment w:val="baseline"/>
        <w:rPr>
          <w:sz w:val="22"/>
          <w:szCs w:val="22"/>
        </w:rPr>
      </w:pPr>
      <w:r>
        <w:rPr>
          <w:i/>
          <w:iCs/>
        </w:rPr>
        <w:t>Aug. 17, 2017</w:t>
      </w:r>
      <w:r>
        <w:rPr>
          <w:rFonts w:ascii="Helvetica" w:hAnsi="Helvetica" w:cs="Helvetica"/>
          <w:i/>
          <w:iCs/>
          <w:sz w:val="20"/>
          <w:szCs w:val="20"/>
        </w:rPr>
        <w:t xml:space="preserve"> </w:t>
      </w:r>
      <w:r>
        <w:rPr>
          <w:i/>
          <w:iCs/>
        </w:rPr>
        <w:t xml:space="preserve">- </w:t>
      </w:r>
      <w:r>
        <w:t>Parents and community members can have their back-to-school questions answered by the superintendent and learn more about what’s new in the 2017-18 school year by tuning in to a live, interactive broadcast on Monday, Aug. 21. Superintendent Carranza and his staff will take questions during a discussion that will be streamed live on </w:t>
      </w:r>
      <w:hyperlink r:id="rId5" w:history="1">
        <w:r>
          <w:rPr>
            <w:rStyle w:val="Hyperlink"/>
            <w:bdr w:val="none" w:sz="0" w:space="0" w:color="auto" w:frame="1"/>
          </w:rPr>
          <w:t>HoustonISD.org</w:t>
        </w:r>
      </w:hyperlink>
      <w:r>
        <w:t>, </w:t>
      </w:r>
      <w:hyperlink r:id="rId6" w:history="1">
        <w:r>
          <w:rPr>
            <w:rStyle w:val="Hyperlink"/>
            <w:bdr w:val="none" w:sz="0" w:space="0" w:color="auto" w:frame="1"/>
          </w:rPr>
          <w:t>Facebook.com/</w:t>
        </w:r>
        <w:proofErr w:type="spellStart"/>
        <w:r>
          <w:rPr>
            <w:rStyle w:val="Hyperlink"/>
            <w:bdr w:val="none" w:sz="0" w:space="0" w:color="auto" w:frame="1"/>
          </w:rPr>
          <w:t>HoustonISD</w:t>
        </w:r>
        <w:proofErr w:type="spellEnd"/>
      </w:hyperlink>
      <w:r>
        <w:t xml:space="preserve">, and on HISD-TV (Comcast 18 and </w:t>
      </w:r>
      <w:proofErr w:type="spellStart"/>
      <w:r>
        <w:t>Uverse</w:t>
      </w:r>
      <w:proofErr w:type="spellEnd"/>
      <w:r>
        <w:t xml:space="preserve"> 99).</w:t>
      </w:r>
    </w:p>
    <w:p w:rsidR="006B4164" w:rsidRDefault="006B4164" w:rsidP="006B4164">
      <w:pPr>
        <w:pStyle w:val="NormalWeb"/>
        <w:shd w:val="clear" w:color="auto" w:fill="FFFFFF"/>
        <w:textAlignment w:val="baseline"/>
      </w:pPr>
      <w:r>
        <w:t xml:space="preserve">There will be two opportunities to join in the conversation: from </w:t>
      </w:r>
      <w:r>
        <w:rPr>
          <w:b/>
          <w:bCs/>
        </w:rPr>
        <w:t>5:30 to 6:30 p.m.</w:t>
      </w:r>
      <w:r>
        <w:t xml:space="preserve"> for Spanish-speaking community members, and from </w:t>
      </w:r>
      <w:r>
        <w:rPr>
          <w:b/>
          <w:bCs/>
        </w:rPr>
        <w:t>7 to 8 p.m</w:t>
      </w:r>
      <w:r>
        <w:t>. for English-speaking community members.</w:t>
      </w:r>
    </w:p>
    <w:p w:rsidR="006B4164" w:rsidRDefault="006B4164" w:rsidP="006B4164">
      <w:pPr>
        <w:pStyle w:val="NormalWeb"/>
        <w:shd w:val="clear" w:color="auto" w:fill="FFFFFF"/>
        <w:textAlignment w:val="baseline"/>
      </w:pPr>
      <w:r>
        <w:t>Parents can submit questions ahead of time by emailing </w:t>
      </w:r>
      <w:hyperlink r:id="rId7" w:history="1">
        <w:r>
          <w:rPr>
            <w:rStyle w:val="Hyperlink"/>
            <w:bdr w:val="none" w:sz="0" w:space="0" w:color="auto" w:frame="1"/>
          </w:rPr>
          <w:t>Back2School@HoustonISD.org</w:t>
        </w:r>
      </w:hyperlink>
      <w:r>
        <w:t> , posting a Tweet with the hashtag #Back2School, or posting a question at </w:t>
      </w:r>
      <w:hyperlink r:id="rId8" w:history="1">
        <w:r>
          <w:rPr>
            <w:rStyle w:val="Hyperlink"/>
            <w:bdr w:val="none" w:sz="0" w:space="0" w:color="auto" w:frame="1"/>
          </w:rPr>
          <w:t>Facebook.com/</w:t>
        </w:r>
        <w:proofErr w:type="spellStart"/>
        <w:r>
          <w:rPr>
            <w:rStyle w:val="Hyperlink"/>
            <w:bdr w:val="none" w:sz="0" w:space="0" w:color="auto" w:frame="1"/>
          </w:rPr>
          <w:t>HoustonISD</w:t>
        </w:r>
        <w:proofErr w:type="spellEnd"/>
      </w:hyperlink>
      <w:r>
        <w:t>. Questions can also be submitted during the live event.</w:t>
      </w:r>
    </w:p>
    <w:p w:rsidR="006B4164" w:rsidRDefault="006B4164" w:rsidP="006B4164">
      <w:pPr>
        <w:pStyle w:val="NormalWeb"/>
        <w:shd w:val="clear" w:color="auto" w:fill="FFFFFF"/>
        <w:textAlignment w:val="baseline"/>
      </w:pPr>
      <w:r>
        <w:t>The live broadcast will also provide an opportunity for the community to learn more about HISD’s initiatives for the new school year, including Achieve180, which is a plan to support the district’s 32 underserved campuses; restorative justice practices; wraparound services; and literacy. There will also be an update on the district’s new bond schools, nutrition in HISD, and fine arts.</w:t>
      </w:r>
    </w:p>
    <w:p w:rsidR="006B4164" w:rsidRDefault="006B4164"/>
    <w:sectPr w:rsidR="006B41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304"/>
    <w:rsid w:val="002373D3"/>
    <w:rsid w:val="002A6304"/>
    <w:rsid w:val="00545BB3"/>
    <w:rsid w:val="00560A22"/>
    <w:rsid w:val="006B4164"/>
    <w:rsid w:val="0071330C"/>
    <w:rsid w:val="00952D82"/>
    <w:rsid w:val="00BE71BB"/>
    <w:rsid w:val="00F67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D4BF5E"/>
  <w15:chartTrackingRefBased/>
  <w15:docId w15:val="{BDCC52AE-2CBB-4B6F-8392-84427ADD0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A630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A6304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BE71BB"/>
    <w:rPr>
      <w:color w:val="0563C1"/>
      <w:u w:val="single"/>
    </w:rPr>
  </w:style>
  <w:style w:type="paragraph" w:styleId="NoSpacing">
    <w:name w:val="No Spacing"/>
    <w:basedOn w:val="Normal"/>
    <w:uiPriority w:val="1"/>
    <w:qFormat/>
    <w:rsid w:val="00545BB3"/>
    <w:pPr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41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3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cebook.com/HoustonISD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Back2School@HoustonISD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facebook.com/HoustonISD" TargetMode="External"/><Relationship Id="rId5" Type="http://schemas.openxmlformats.org/officeDocument/2006/relationships/hyperlink" Target="http://www.houstonisd.org/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gi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Quintanilla, Milagros C</dc:creator>
  <cp:keywords/>
  <dc:description/>
  <cp:lastModifiedBy>Quintanilla, Milagros C</cp:lastModifiedBy>
  <cp:revision>2</cp:revision>
  <dcterms:created xsi:type="dcterms:W3CDTF">2017-09-26T18:13:00Z</dcterms:created>
  <dcterms:modified xsi:type="dcterms:W3CDTF">2017-09-26T18:13:00Z</dcterms:modified>
</cp:coreProperties>
</file>