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611A" w14:textId="5F0D409F" w:rsidR="00430FF0" w:rsidRDefault="008E560E" w:rsidP="00430FF0">
      <w:pPr>
        <w:tabs>
          <w:tab w:val="left" w:pos="1440"/>
        </w:tabs>
        <w:ind w:right="50"/>
        <w:jc w:val="both"/>
        <w:rPr>
          <w:b/>
          <w:bCs/>
          <w:noProof/>
          <w:color w:val="404040" w:themeColor="text1" w:themeTint="BF"/>
          <w:sz w:val="52"/>
          <w:szCs w:val="52"/>
        </w:rPr>
      </w:pPr>
      <w:r w:rsidRPr="00EF68D0">
        <w:rPr>
          <w:b/>
          <w:bCs/>
          <w:noProof/>
          <w:color w:val="404040" w:themeColor="text1" w:themeTint="BF"/>
          <w:sz w:val="52"/>
          <w:szCs w:val="52"/>
        </w:rPr>
        <w:drawing>
          <wp:anchor distT="0" distB="0" distL="114300" distR="114300" simplePos="0" relativeHeight="251671552" behindDoc="1" locked="0" layoutInCell="1" allowOverlap="1" wp14:anchorId="5F94B5C5" wp14:editId="18E52356">
            <wp:simplePos x="0" y="0"/>
            <wp:positionH relativeFrom="page">
              <wp:posOffset>-123825</wp:posOffset>
            </wp:positionH>
            <wp:positionV relativeFrom="page">
              <wp:posOffset>85725</wp:posOffset>
            </wp:positionV>
            <wp:extent cx="8043529" cy="1892595"/>
            <wp:effectExtent l="0" t="0" r="0" b="0"/>
            <wp:wrapNone/>
            <wp:docPr id="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8043529" cy="1892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94141D" w14:textId="77777777" w:rsidR="00430FF0" w:rsidRDefault="00430FF0" w:rsidP="00430FF0">
      <w:pPr>
        <w:tabs>
          <w:tab w:val="left" w:pos="1440"/>
        </w:tabs>
        <w:ind w:right="50"/>
        <w:jc w:val="both"/>
        <w:rPr>
          <w:b/>
          <w:bCs/>
          <w:noProof/>
          <w:color w:val="404040" w:themeColor="text1" w:themeTint="BF"/>
          <w:sz w:val="52"/>
          <w:szCs w:val="52"/>
        </w:rPr>
      </w:pPr>
    </w:p>
    <w:p w14:paraId="2B8B681C" w14:textId="50CFE738" w:rsidR="00430FF0" w:rsidRDefault="00430FF0" w:rsidP="00430FF0">
      <w:pPr>
        <w:pStyle w:val="NoSpacing"/>
        <w:rPr>
          <w:noProof/>
        </w:rPr>
      </w:pPr>
    </w:p>
    <w:p w14:paraId="14161FE3" w14:textId="6D2750E5" w:rsidR="009E7255" w:rsidRDefault="00836C16" w:rsidP="009E7255">
      <w:pPr>
        <w:ind w:right="50"/>
        <w:jc w:val="center"/>
        <w:rPr>
          <w:rFonts w:asciiTheme="minorHAnsi" w:hAnsiTheme="minorHAnsi"/>
          <w:bCs/>
          <w:i/>
          <w:sz w:val="28"/>
          <w:szCs w:val="52"/>
        </w:rPr>
      </w:pPr>
      <w:r>
        <w:rPr>
          <w:rFonts w:asciiTheme="minorHAnsi" w:hAnsiTheme="minorHAnsi"/>
          <w:b/>
          <w:bCs/>
          <w:sz w:val="52"/>
          <w:szCs w:val="52"/>
        </w:rPr>
        <w:t>HISD football coach nominated for NFL High School Coach of the Year Award</w:t>
      </w:r>
    </w:p>
    <w:p w14:paraId="7FEEAA4D" w14:textId="77777777" w:rsidR="00B80350" w:rsidRPr="00430FF0" w:rsidRDefault="00B80350" w:rsidP="00430FF0">
      <w:pPr>
        <w:pStyle w:val="NoSpacing"/>
        <w:rPr>
          <w:rFonts w:asciiTheme="minorHAnsi" w:hAnsiTheme="minorHAnsi"/>
          <w:sz w:val="22"/>
          <w:szCs w:val="22"/>
        </w:rPr>
      </w:pPr>
    </w:p>
    <w:p w14:paraId="4276D622" w14:textId="3EAC34DD" w:rsidR="00C1387A" w:rsidRDefault="00836C16" w:rsidP="00430FF0">
      <w:pPr>
        <w:pStyle w:val="NoSpacing"/>
        <w:rPr>
          <w:rFonts w:asciiTheme="minorHAnsi" w:hAnsiTheme="minorHAnsi"/>
          <w:sz w:val="22"/>
          <w:szCs w:val="22"/>
        </w:rPr>
      </w:pPr>
      <w:r>
        <w:rPr>
          <w:rFonts w:asciiTheme="minorHAnsi" w:hAnsiTheme="minorHAnsi"/>
          <w:i/>
          <w:iCs/>
          <w:sz w:val="22"/>
          <w:szCs w:val="22"/>
        </w:rPr>
        <w:t>Jan</w:t>
      </w:r>
      <w:r w:rsidR="00166814">
        <w:rPr>
          <w:rFonts w:asciiTheme="minorHAnsi" w:hAnsiTheme="minorHAnsi"/>
          <w:i/>
          <w:iCs/>
          <w:sz w:val="22"/>
          <w:szCs w:val="22"/>
        </w:rPr>
        <w:t>.</w:t>
      </w:r>
      <w:r w:rsidR="0011416E">
        <w:rPr>
          <w:rFonts w:asciiTheme="minorHAnsi" w:hAnsiTheme="minorHAnsi"/>
          <w:i/>
          <w:iCs/>
          <w:sz w:val="22"/>
          <w:szCs w:val="22"/>
        </w:rPr>
        <w:t xml:space="preserve"> </w:t>
      </w:r>
      <w:r>
        <w:rPr>
          <w:rFonts w:asciiTheme="minorHAnsi" w:hAnsiTheme="minorHAnsi"/>
          <w:i/>
          <w:iCs/>
          <w:sz w:val="22"/>
          <w:szCs w:val="22"/>
        </w:rPr>
        <w:t>1</w:t>
      </w:r>
      <w:r w:rsidR="00914EFC">
        <w:rPr>
          <w:rFonts w:asciiTheme="minorHAnsi" w:hAnsiTheme="minorHAnsi"/>
          <w:i/>
          <w:iCs/>
          <w:sz w:val="22"/>
          <w:szCs w:val="22"/>
        </w:rPr>
        <w:t>1</w:t>
      </w:r>
      <w:bookmarkStart w:id="0" w:name="_GoBack"/>
      <w:bookmarkEnd w:id="0"/>
      <w:r>
        <w:rPr>
          <w:rFonts w:asciiTheme="minorHAnsi" w:hAnsiTheme="minorHAnsi"/>
          <w:i/>
          <w:iCs/>
          <w:sz w:val="22"/>
          <w:szCs w:val="22"/>
        </w:rPr>
        <w:t>, 2017</w:t>
      </w:r>
      <w:r w:rsidR="00B80350" w:rsidRPr="00430FF0">
        <w:rPr>
          <w:rFonts w:asciiTheme="minorHAnsi" w:hAnsiTheme="minorHAnsi"/>
          <w:sz w:val="22"/>
          <w:szCs w:val="22"/>
        </w:rPr>
        <w:t xml:space="preserve"> –</w:t>
      </w:r>
      <w:r w:rsidR="005B111B" w:rsidRPr="00430FF0">
        <w:rPr>
          <w:rFonts w:asciiTheme="minorHAnsi" w:hAnsiTheme="minorHAnsi"/>
          <w:sz w:val="22"/>
          <w:szCs w:val="22"/>
        </w:rPr>
        <w:t xml:space="preserve"> </w:t>
      </w:r>
      <w:r>
        <w:rPr>
          <w:rFonts w:asciiTheme="minorHAnsi" w:hAnsiTheme="minorHAnsi"/>
          <w:sz w:val="22"/>
          <w:szCs w:val="22"/>
        </w:rPr>
        <w:t xml:space="preserve">Furr High School football coach Matthew Valmore was recently nominated for the Don Shula NFL High School Coach of the Year Award by the NFL Foundation for his leadership, dedication to the community, and commitment to player health and safety and on-field success. </w:t>
      </w:r>
    </w:p>
    <w:p w14:paraId="48C103A7" w14:textId="77777777" w:rsidR="00616C41" w:rsidRDefault="00616C41" w:rsidP="00430FF0">
      <w:pPr>
        <w:pStyle w:val="NoSpacing"/>
        <w:rPr>
          <w:rFonts w:asciiTheme="minorHAnsi" w:hAnsiTheme="minorHAnsi"/>
          <w:sz w:val="22"/>
          <w:szCs w:val="22"/>
        </w:rPr>
      </w:pPr>
    </w:p>
    <w:p w14:paraId="74019B18" w14:textId="0E989C02" w:rsidR="00616C41" w:rsidRDefault="00616C41" w:rsidP="00616C41">
      <w:pPr>
        <w:rPr>
          <w:rFonts w:ascii="Calibri" w:hAnsi="Calibri"/>
          <w:sz w:val="22"/>
          <w:szCs w:val="22"/>
        </w:rPr>
      </w:pPr>
      <w:r>
        <w:rPr>
          <w:rFonts w:ascii="Calibri" w:hAnsi="Calibri"/>
          <w:sz w:val="22"/>
          <w:szCs w:val="22"/>
        </w:rPr>
        <w:t>“</w:t>
      </w:r>
      <w:r w:rsidRPr="005F748A">
        <w:rPr>
          <w:rFonts w:ascii="Calibri" w:hAnsi="Calibri"/>
          <w:sz w:val="22"/>
          <w:szCs w:val="22"/>
        </w:rPr>
        <w:t>I am humbl</w:t>
      </w:r>
      <w:r w:rsidR="008C05E9">
        <w:rPr>
          <w:rFonts w:ascii="Calibri" w:hAnsi="Calibri"/>
          <w:sz w:val="22"/>
          <w:szCs w:val="22"/>
        </w:rPr>
        <w:t>ed, honored, and very appreciative</w:t>
      </w:r>
      <w:r w:rsidRPr="005F748A">
        <w:rPr>
          <w:rFonts w:ascii="Calibri" w:hAnsi="Calibri"/>
          <w:sz w:val="22"/>
          <w:szCs w:val="22"/>
        </w:rPr>
        <w:t xml:space="preserve"> to be considered for such a prestigious award</w:t>
      </w:r>
      <w:r>
        <w:rPr>
          <w:rFonts w:ascii="Calibri" w:hAnsi="Calibri"/>
          <w:sz w:val="22"/>
          <w:szCs w:val="22"/>
        </w:rPr>
        <w:t>,” Valmore said</w:t>
      </w:r>
      <w:r w:rsidRPr="005F748A">
        <w:rPr>
          <w:rFonts w:ascii="Calibri" w:hAnsi="Calibri"/>
          <w:sz w:val="22"/>
          <w:szCs w:val="22"/>
        </w:rPr>
        <w:t xml:space="preserve">. </w:t>
      </w:r>
      <w:r>
        <w:rPr>
          <w:rFonts w:ascii="Calibri" w:hAnsi="Calibri"/>
          <w:sz w:val="22"/>
          <w:szCs w:val="22"/>
        </w:rPr>
        <w:t>“</w:t>
      </w:r>
      <w:r w:rsidRPr="005F748A">
        <w:rPr>
          <w:rFonts w:ascii="Calibri" w:hAnsi="Calibri"/>
          <w:sz w:val="22"/>
          <w:szCs w:val="22"/>
        </w:rPr>
        <w:t>It almost feels like a dream.</w:t>
      </w:r>
      <w:r>
        <w:rPr>
          <w:rFonts w:ascii="Calibri" w:hAnsi="Calibri"/>
          <w:sz w:val="22"/>
          <w:szCs w:val="22"/>
        </w:rPr>
        <w:t>”</w:t>
      </w:r>
    </w:p>
    <w:p w14:paraId="4AD05304" w14:textId="77777777" w:rsidR="005654B5" w:rsidRDefault="005654B5" w:rsidP="00430FF0">
      <w:pPr>
        <w:pStyle w:val="NoSpacing"/>
        <w:rPr>
          <w:rFonts w:asciiTheme="minorHAnsi" w:hAnsiTheme="minorHAnsi"/>
          <w:sz w:val="22"/>
          <w:szCs w:val="22"/>
        </w:rPr>
      </w:pPr>
    </w:p>
    <w:p w14:paraId="25228900" w14:textId="6B7BB081" w:rsidR="00261A91" w:rsidRDefault="00261A91" w:rsidP="00430FF0">
      <w:pPr>
        <w:pStyle w:val="NoSpacing"/>
        <w:rPr>
          <w:rFonts w:asciiTheme="minorHAnsi" w:hAnsiTheme="minorHAnsi" w:cs="Arial"/>
          <w:sz w:val="22"/>
          <w:szCs w:val="22"/>
          <w:shd w:val="clear" w:color="auto" w:fill="FFFFFF"/>
        </w:rPr>
      </w:pPr>
      <w:r>
        <w:rPr>
          <w:rFonts w:asciiTheme="minorHAnsi" w:hAnsiTheme="minorHAnsi" w:cs="Arial"/>
          <w:sz w:val="22"/>
          <w:szCs w:val="22"/>
          <w:shd w:val="clear" w:color="auto" w:fill="FFFFFF"/>
        </w:rPr>
        <w:t>Valmore is among 32 high school football coaches from across the country nominated by a NFL team for the national award, which is named for the winningest coach in NFL history. He was nominated</w:t>
      </w:r>
      <w:r w:rsidR="000E247E">
        <w:rPr>
          <w:rFonts w:asciiTheme="minorHAnsi" w:hAnsiTheme="minorHAnsi" w:cs="Arial"/>
          <w:sz w:val="22"/>
          <w:szCs w:val="22"/>
          <w:shd w:val="clear" w:color="auto" w:fill="FFFFFF"/>
        </w:rPr>
        <w:t xml:space="preserve"> by the Houston Texans after the team selected him as a High School</w:t>
      </w:r>
      <w:r w:rsidR="00B165DF">
        <w:rPr>
          <w:rFonts w:asciiTheme="minorHAnsi" w:hAnsiTheme="minorHAnsi" w:cs="Arial"/>
          <w:sz w:val="22"/>
          <w:szCs w:val="22"/>
          <w:shd w:val="clear" w:color="auto" w:fill="FFFFFF"/>
        </w:rPr>
        <w:t xml:space="preserve"> Coach</w:t>
      </w:r>
      <w:r w:rsidR="000E247E">
        <w:rPr>
          <w:rFonts w:asciiTheme="minorHAnsi" w:hAnsiTheme="minorHAnsi" w:cs="Arial"/>
          <w:sz w:val="22"/>
          <w:szCs w:val="22"/>
          <w:shd w:val="clear" w:color="auto" w:fill="FFFFFF"/>
        </w:rPr>
        <w:t xml:space="preserve"> of the Week</w:t>
      </w:r>
      <w:r>
        <w:rPr>
          <w:rFonts w:asciiTheme="minorHAnsi" w:hAnsiTheme="minorHAnsi" w:cs="Arial"/>
          <w:sz w:val="22"/>
          <w:szCs w:val="22"/>
          <w:shd w:val="clear" w:color="auto" w:fill="FFFFFF"/>
        </w:rPr>
        <w:t xml:space="preserve"> </w:t>
      </w:r>
      <w:r w:rsidR="000E247E">
        <w:rPr>
          <w:rFonts w:asciiTheme="minorHAnsi" w:hAnsiTheme="minorHAnsi" w:cs="Arial"/>
          <w:sz w:val="22"/>
          <w:szCs w:val="22"/>
          <w:shd w:val="clear" w:color="auto" w:fill="FFFFFF"/>
        </w:rPr>
        <w:t>in November</w:t>
      </w:r>
      <w:r>
        <w:rPr>
          <w:rFonts w:asciiTheme="minorHAnsi" w:hAnsiTheme="minorHAnsi" w:cs="Arial"/>
          <w:sz w:val="22"/>
          <w:szCs w:val="22"/>
          <w:shd w:val="clear" w:color="auto" w:fill="FFFFFF"/>
        </w:rPr>
        <w:t xml:space="preserve">. </w:t>
      </w:r>
    </w:p>
    <w:p w14:paraId="3CF3F9DF" w14:textId="77777777" w:rsidR="00B11FE7" w:rsidRDefault="00B11FE7" w:rsidP="00430FF0">
      <w:pPr>
        <w:pStyle w:val="NoSpacing"/>
        <w:rPr>
          <w:rFonts w:asciiTheme="minorHAnsi" w:hAnsiTheme="minorHAnsi" w:cs="Arial"/>
          <w:sz w:val="22"/>
          <w:szCs w:val="22"/>
          <w:shd w:val="clear" w:color="auto" w:fill="FFFFFF"/>
        </w:rPr>
      </w:pPr>
    </w:p>
    <w:p w14:paraId="1A5AF32A" w14:textId="77777777" w:rsidR="00B11FE7" w:rsidRDefault="00B11FE7" w:rsidP="00B11FE7">
      <w:pPr>
        <w:rPr>
          <w:rFonts w:ascii="Calibri" w:hAnsi="Calibri"/>
          <w:sz w:val="22"/>
          <w:szCs w:val="22"/>
        </w:rPr>
      </w:pPr>
      <w:r>
        <w:rPr>
          <w:rFonts w:ascii="Calibri" w:hAnsi="Calibri"/>
          <w:sz w:val="22"/>
          <w:szCs w:val="22"/>
        </w:rPr>
        <w:t>Valmore has coached football at Furr for four years and also teaches physical education at Bellfort Early Childhood Center in HISD. He is a graduate of Texas Southern University, where he played college football and received a bachelor’s degree in physical education and a master’s in human performance.</w:t>
      </w:r>
    </w:p>
    <w:p w14:paraId="0F6B2D54" w14:textId="77777777" w:rsidR="00F146E1" w:rsidRDefault="00F146E1" w:rsidP="00B11FE7">
      <w:pPr>
        <w:rPr>
          <w:rFonts w:ascii="Calibri" w:hAnsi="Calibri"/>
          <w:sz w:val="22"/>
          <w:szCs w:val="22"/>
        </w:rPr>
      </w:pPr>
    </w:p>
    <w:p w14:paraId="28D88889" w14:textId="4908805A" w:rsidR="00F146E1" w:rsidRPr="00F146E1" w:rsidRDefault="00F146E1" w:rsidP="00F146E1">
      <w:pPr>
        <w:rPr>
          <w:rFonts w:asciiTheme="minorHAnsi" w:hAnsiTheme="minorHAnsi"/>
          <w:sz w:val="22"/>
          <w:szCs w:val="22"/>
        </w:rPr>
      </w:pPr>
      <w:r w:rsidRPr="00F146E1">
        <w:rPr>
          <w:rFonts w:asciiTheme="minorHAnsi" w:hAnsiTheme="minorHAnsi"/>
          <w:sz w:val="22"/>
          <w:szCs w:val="22"/>
        </w:rPr>
        <w:t>“We are extremely proud of Coach Valmore for being recognized by the NFL Foundation and are grateful for his dedication and service to student athletes of HISD,” said HISD Athletics Director Marmion Dambrino. “He is a special part of our team, and he really loves what he does. He not only teaches his student athletes about the game but how to work as a team, treat others with respect, and to never give up – all of which will be valuable traits even after these students graduate.”</w:t>
      </w:r>
    </w:p>
    <w:p w14:paraId="137BADBE" w14:textId="77777777" w:rsidR="00616C41" w:rsidRDefault="00616C41" w:rsidP="00430FF0">
      <w:pPr>
        <w:pStyle w:val="NoSpacing"/>
        <w:rPr>
          <w:rFonts w:asciiTheme="minorHAnsi" w:hAnsiTheme="minorHAnsi" w:cs="Arial"/>
          <w:sz w:val="22"/>
          <w:szCs w:val="22"/>
          <w:shd w:val="clear" w:color="auto" w:fill="FFFFFF"/>
        </w:rPr>
      </w:pPr>
    </w:p>
    <w:p w14:paraId="1C4134B5" w14:textId="737C0595" w:rsidR="005F748A" w:rsidRDefault="00F146E1" w:rsidP="005E76C9">
      <w:pPr>
        <w:autoSpaceDE w:val="0"/>
        <w:autoSpaceDN w:val="0"/>
        <w:rPr>
          <w:rFonts w:asciiTheme="minorHAnsi" w:hAnsiTheme="minorHAnsi"/>
          <w:sz w:val="22"/>
          <w:szCs w:val="22"/>
        </w:rPr>
      </w:pPr>
      <w:r>
        <w:rPr>
          <w:rFonts w:asciiTheme="minorHAnsi" w:hAnsiTheme="minorHAnsi"/>
          <w:sz w:val="22"/>
          <w:szCs w:val="22"/>
        </w:rPr>
        <w:t>Valmore</w:t>
      </w:r>
      <w:r w:rsidR="00B11FE7">
        <w:rPr>
          <w:rFonts w:asciiTheme="minorHAnsi" w:hAnsiTheme="minorHAnsi"/>
          <w:sz w:val="22"/>
          <w:szCs w:val="22"/>
        </w:rPr>
        <w:t xml:space="preserve"> will be</w:t>
      </w:r>
      <w:r w:rsidR="00616C41">
        <w:rPr>
          <w:rFonts w:asciiTheme="minorHAnsi" w:hAnsiTheme="minorHAnsi"/>
          <w:sz w:val="22"/>
          <w:szCs w:val="22"/>
        </w:rPr>
        <w:t xml:space="preserve"> recognized during the NFL’s week-long celebration of football a</w:t>
      </w:r>
      <w:r w:rsidR="00B11FE7">
        <w:rPr>
          <w:rFonts w:asciiTheme="minorHAnsi" w:hAnsiTheme="minorHAnsi"/>
          <w:sz w:val="22"/>
          <w:szCs w:val="22"/>
        </w:rPr>
        <w:t xml:space="preserve">t the 2017 Pro Bowl in Orlando, where he </w:t>
      </w:r>
      <w:r w:rsidR="00616C41">
        <w:rPr>
          <w:rFonts w:asciiTheme="minorHAnsi" w:hAnsiTheme="minorHAnsi"/>
          <w:sz w:val="22"/>
          <w:szCs w:val="22"/>
        </w:rPr>
        <w:t>will visit Pro Bowl practices, participate in the USA Football National Conference and attend the Pro Bowl at Camping World Stadium.</w:t>
      </w:r>
      <w:r w:rsidR="005E76C9">
        <w:rPr>
          <w:rFonts w:asciiTheme="minorHAnsi" w:hAnsiTheme="minorHAnsi"/>
          <w:sz w:val="22"/>
          <w:szCs w:val="22"/>
        </w:rPr>
        <w:t xml:space="preserve"> Two finalists will each receive a $15,000 award from the NFL Foundation in which $10,000 will go toward their high school football program. The winner will be announced during the third quarter of the 2017 Pro Bowl on Jan. 29 live on ESPN and will receive an additional $10,000 from the NFL Foundation with $5,000 going toward his high school football program.</w:t>
      </w:r>
    </w:p>
    <w:p w14:paraId="0BD665FD" w14:textId="77777777" w:rsidR="00B11FE7" w:rsidRDefault="00B11FE7" w:rsidP="005E76C9">
      <w:pPr>
        <w:autoSpaceDE w:val="0"/>
        <w:autoSpaceDN w:val="0"/>
        <w:rPr>
          <w:rFonts w:asciiTheme="minorHAnsi" w:hAnsiTheme="minorHAnsi"/>
          <w:sz w:val="22"/>
          <w:szCs w:val="22"/>
        </w:rPr>
      </w:pPr>
    </w:p>
    <w:p w14:paraId="3B134EB0" w14:textId="220305A1" w:rsidR="00B11FE7" w:rsidRDefault="00B11FE7" w:rsidP="005E76C9">
      <w:pPr>
        <w:autoSpaceDE w:val="0"/>
        <w:autoSpaceDN w:val="0"/>
        <w:rPr>
          <w:rFonts w:asciiTheme="minorHAnsi" w:hAnsiTheme="minorHAnsi"/>
          <w:sz w:val="22"/>
          <w:szCs w:val="22"/>
        </w:rPr>
      </w:pPr>
      <w:r>
        <w:rPr>
          <w:rFonts w:asciiTheme="minorHAnsi" w:hAnsiTheme="minorHAnsi"/>
          <w:sz w:val="22"/>
          <w:szCs w:val="22"/>
        </w:rPr>
        <w:t>“High school football coaches have a profound impact on the lives of young athletes,” said NFL Commissioner Roger Goodell in a statement. “We are honored to recognize these individuals who embody the leadership and commitment to excellence demonstrated by Coach Shula. Their dedication to developing young men of character will lead their players to success far beyond the field of play.</w:t>
      </w:r>
      <w:r w:rsidR="00B65067">
        <w:rPr>
          <w:rFonts w:asciiTheme="minorHAnsi" w:hAnsiTheme="minorHAnsi"/>
          <w:sz w:val="22"/>
          <w:szCs w:val="22"/>
        </w:rPr>
        <w:t>”</w:t>
      </w:r>
    </w:p>
    <w:p w14:paraId="68FBAE7A" w14:textId="77777777" w:rsidR="00B65067" w:rsidRDefault="00B65067" w:rsidP="005E76C9">
      <w:pPr>
        <w:autoSpaceDE w:val="0"/>
        <w:autoSpaceDN w:val="0"/>
        <w:rPr>
          <w:rFonts w:asciiTheme="minorHAnsi" w:hAnsiTheme="minorHAnsi"/>
          <w:sz w:val="22"/>
          <w:szCs w:val="22"/>
        </w:rPr>
      </w:pPr>
    </w:p>
    <w:p w14:paraId="1A6178FB" w14:textId="273E9FE1" w:rsidR="00B65067" w:rsidRDefault="00B65067" w:rsidP="005E76C9">
      <w:pPr>
        <w:autoSpaceDE w:val="0"/>
        <w:autoSpaceDN w:val="0"/>
        <w:rPr>
          <w:rFonts w:asciiTheme="minorHAnsi" w:hAnsiTheme="minorHAnsi"/>
          <w:sz w:val="22"/>
          <w:szCs w:val="22"/>
        </w:rPr>
      </w:pPr>
      <w:r>
        <w:rPr>
          <w:rFonts w:asciiTheme="minorHAnsi" w:hAnsiTheme="minorHAnsi"/>
          <w:sz w:val="22"/>
          <w:szCs w:val="22"/>
        </w:rPr>
        <w:t>Valmore says coaching football is more than just a job but an opportunity to positively impact young men.</w:t>
      </w:r>
    </w:p>
    <w:p w14:paraId="2A69362D" w14:textId="77777777" w:rsidR="00B65067" w:rsidRDefault="00B65067" w:rsidP="005E76C9">
      <w:pPr>
        <w:autoSpaceDE w:val="0"/>
        <w:autoSpaceDN w:val="0"/>
        <w:rPr>
          <w:rFonts w:asciiTheme="minorHAnsi" w:hAnsiTheme="minorHAnsi"/>
          <w:sz w:val="22"/>
          <w:szCs w:val="22"/>
        </w:rPr>
      </w:pPr>
    </w:p>
    <w:p w14:paraId="1D1642CB" w14:textId="0FA1A813" w:rsidR="00B65067" w:rsidRPr="00AF7C10" w:rsidRDefault="00B65067" w:rsidP="005E76C9">
      <w:pPr>
        <w:autoSpaceDE w:val="0"/>
        <w:autoSpaceDN w:val="0"/>
        <w:rPr>
          <w:rFonts w:ascii="Calibri" w:hAnsi="Calibri"/>
          <w:sz w:val="22"/>
          <w:szCs w:val="22"/>
        </w:rPr>
      </w:pPr>
      <w:r w:rsidRPr="00AF7C10">
        <w:rPr>
          <w:rFonts w:ascii="Calibri" w:hAnsi="Calibri"/>
          <w:sz w:val="22"/>
          <w:szCs w:val="22"/>
        </w:rPr>
        <w:lastRenderedPageBreak/>
        <w:t>“One of the biggest joys I have is seeing my student athletes be successful on and off the football field because at some point the cleats have to come off,” Valmore said. “</w:t>
      </w:r>
      <w:r w:rsidR="00AF7C10" w:rsidRPr="00AF7C10">
        <w:rPr>
          <w:rFonts w:ascii="Calibri" w:hAnsi="Calibri"/>
          <w:sz w:val="22"/>
          <w:szCs w:val="22"/>
        </w:rPr>
        <w:t xml:space="preserve">I enjoy being able to share my experiences with </w:t>
      </w:r>
      <w:r w:rsidR="008C05E9">
        <w:rPr>
          <w:rFonts w:ascii="Calibri" w:hAnsi="Calibri"/>
          <w:sz w:val="22"/>
          <w:szCs w:val="22"/>
        </w:rPr>
        <w:t xml:space="preserve">them about </w:t>
      </w:r>
      <w:r w:rsidR="00AF7C10" w:rsidRPr="00AF7C10">
        <w:rPr>
          <w:rFonts w:ascii="Calibri" w:hAnsi="Calibri"/>
          <w:sz w:val="22"/>
          <w:szCs w:val="22"/>
        </w:rPr>
        <w:t>when my football days were over after college. The rapport I have with them is remarkable</w:t>
      </w:r>
      <w:r w:rsidR="00AF7C10">
        <w:rPr>
          <w:rFonts w:ascii="Calibri" w:hAnsi="Calibri"/>
          <w:sz w:val="22"/>
          <w:szCs w:val="22"/>
        </w:rPr>
        <w:t>,</w:t>
      </w:r>
      <w:r w:rsidR="00AF7C10" w:rsidRPr="00AF7C10">
        <w:rPr>
          <w:rFonts w:ascii="Calibri" w:hAnsi="Calibri"/>
          <w:sz w:val="22"/>
          <w:szCs w:val="22"/>
        </w:rPr>
        <w:t xml:space="preserve"> and it makes it easy to coach them through football and life. </w:t>
      </w:r>
      <w:r w:rsidRPr="00AF7C10">
        <w:rPr>
          <w:rFonts w:ascii="Calibri" w:hAnsi="Calibri"/>
          <w:sz w:val="22"/>
          <w:szCs w:val="22"/>
        </w:rPr>
        <w:t>To see them come back with an education, a career and a family and thank you as their coach is the ultimate satisfaction.”</w:t>
      </w:r>
    </w:p>
    <w:p w14:paraId="583B45D1" w14:textId="77777777" w:rsidR="005F748A" w:rsidRDefault="005F748A" w:rsidP="005F748A">
      <w:pPr>
        <w:rPr>
          <w:rFonts w:ascii="Calibri" w:hAnsi="Calibri"/>
          <w:sz w:val="22"/>
          <w:szCs w:val="22"/>
        </w:rPr>
      </w:pPr>
    </w:p>
    <w:p w14:paraId="3103C685" w14:textId="11BFE290" w:rsidR="00E75CF6" w:rsidRDefault="00E75CF6" w:rsidP="005654B5">
      <w:pPr>
        <w:rPr>
          <w:rFonts w:cs="Arial"/>
          <w:shd w:val="clear" w:color="auto" w:fill="FFFFFF"/>
        </w:rPr>
      </w:pPr>
    </w:p>
    <w:p w14:paraId="58FF155F" w14:textId="77777777" w:rsidR="00616C41" w:rsidRDefault="00616C41" w:rsidP="00302AED">
      <w:pPr>
        <w:autoSpaceDE w:val="0"/>
        <w:autoSpaceDN w:val="0"/>
        <w:rPr>
          <w:rFonts w:asciiTheme="minorHAnsi" w:hAnsiTheme="minorHAnsi"/>
          <w:sz w:val="22"/>
          <w:szCs w:val="22"/>
        </w:rPr>
      </w:pPr>
    </w:p>
    <w:p w14:paraId="14944DB5" w14:textId="638C647E" w:rsidR="00F36EA7" w:rsidRDefault="00F36EA7" w:rsidP="00302AED">
      <w:pPr>
        <w:autoSpaceDE w:val="0"/>
        <w:autoSpaceDN w:val="0"/>
        <w:rPr>
          <w:rFonts w:asciiTheme="minorHAnsi" w:hAnsiTheme="minorHAnsi"/>
          <w:sz w:val="22"/>
          <w:szCs w:val="22"/>
        </w:rPr>
      </w:pPr>
    </w:p>
    <w:p w14:paraId="1875C8EF" w14:textId="15134A95" w:rsidR="00F36EA7" w:rsidRDefault="00F36EA7" w:rsidP="00302AED">
      <w:pPr>
        <w:autoSpaceDE w:val="0"/>
        <w:autoSpaceDN w:val="0"/>
        <w:rPr>
          <w:rFonts w:asciiTheme="minorHAnsi" w:hAnsiTheme="minorHAnsi"/>
          <w:sz w:val="22"/>
          <w:szCs w:val="22"/>
        </w:rPr>
      </w:pPr>
    </w:p>
    <w:p w14:paraId="79AA4ACB" w14:textId="4309413E" w:rsidR="00F36EA7" w:rsidRDefault="00F36EA7" w:rsidP="00302AED">
      <w:pPr>
        <w:autoSpaceDE w:val="0"/>
        <w:autoSpaceDN w:val="0"/>
        <w:rPr>
          <w:rFonts w:asciiTheme="minorHAnsi" w:hAnsiTheme="minorHAnsi"/>
          <w:sz w:val="22"/>
          <w:szCs w:val="22"/>
        </w:rPr>
      </w:pPr>
    </w:p>
    <w:p w14:paraId="15044303" w14:textId="11FFE889" w:rsidR="00F36EA7" w:rsidRDefault="00F36EA7" w:rsidP="00302AED">
      <w:pPr>
        <w:autoSpaceDE w:val="0"/>
        <w:autoSpaceDN w:val="0"/>
        <w:rPr>
          <w:rFonts w:asciiTheme="minorHAnsi" w:hAnsiTheme="minorHAnsi"/>
          <w:sz w:val="22"/>
          <w:szCs w:val="22"/>
        </w:rPr>
      </w:pPr>
    </w:p>
    <w:p w14:paraId="5F8B87E7" w14:textId="6537E1FE" w:rsidR="00F36EA7" w:rsidRDefault="00F36EA7" w:rsidP="00302AED">
      <w:pPr>
        <w:autoSpaceDE w:val="0"/>
        <w:autoSpaceDN w:val="0"/>
        <w:rPr>
          <w:color w:val="404040" w:themeColor="text1" w:themeTint="BF"/>
        </w:rPr>
      </w:pPr>
    </w:p>
    <w:sectPr w:rsidR="00F36EA7" w:rsidSect="00430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E66F" w14:textId="77777777" w:rsidR="00D01CAA" w:rsidRDefault="00D01CAA" w:rsidP="00F405CD">
      <w:r>
        <w:separator/>
      </w:r>
    </w:p>
  </w:endnote>
  <w:endnote w:type="continuationSeparator" w:id="0">
    <w:p w14:paraId="47737963" w14:textId="77777777" w:rsidR="00D01CAA" w:rsidRDefault="00D01CAA"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34C25" w14:textId="77777777" w:rsidR="00D01CAA" w:rsidRDefault="00D01CAA" w:rsidP="00F405CD">
      <w:r>
        <w:separator/>
      </w:r>
    </w:p>
  </w:footnote>
  <w:footnote w:type="continuationSeparator" w:id="0">
    <w:p w14:paraId="44F00A6B" w14:textId="77777777" w:rsidR="00D01CAA" w:rsidRDefault="00D01CAA" w:rsidP="00F4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0034B"/>
    <w:multiLevelType w:val="hybridMultilevel"/>
    <w:tmpl w:val="283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80105"/>
    <w:multiLevelType w:val="hybridMultilevel"/>
    <w:tmpl w:val="B0F4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4E1B"/>
    <w:rsid w:val="00005DD3"/>
    <w:rsid w:val="000077B6"/>
    <w:rsid w:val="00020408"/>
    <w:rsid w:val="0003019F"/>
    <w:rsid w:val="000340E1"/>
    <w:rsid w:val="00036962"/>
    <w:rsid w:val="00064205"/>
    <w:rsid w:val="000710AF"/>
    <w:rsid w:val="00087623"/>
    <w:rsid w:val="000A4790"/>
    <w:rsid w:val="000A749E"/>
    <w:rsid w:val="000C4C65"/>
    <w:rsid w:val="000D3380"/>
    <w:rsid w:val="000D51DE"/>
    <w:rsid w:val="000E247E"/>
    <w:rsid w:val="000E39DD"/>
    <w:rsid w:val="000E4D8D"/>
    <w:rsid w:val="000E5814"/>
    <w:rsid w:val="000E6111"/>
    <w:rsid w:val="00102AA1"/>
    <w:rsid w:val="001118F8"/>
    <w:rsid w:val="0011416E"/>
    <w:rsid w:val="001178D6"/>
    <w:rsid w:val="00124C29"/>
    <w:rsid w:val="00134117"/>
    <w:rsid w:val="001403B0"/>
    <w:rsid w:val="0015074C"/>
    <w:rsid w:val="00150D2C"/>
    <w:rsid w:val="00152622"/>
    <w:rsid w:val="00166814"/>
    <w:rsid w:val="00166A85"/>
    <w:rsid w:val="001762C4"/>
    <w:rsid w:val="001A4A19"/>
    <w:rsid w:val="001B666B"/>
    <w:rsid w:val="001C3F18"/>
    <w:rsid w:val="001D6D0A"/>
    <w:rsid w:val="001F5E75"/>
    <w:rsid w:val="00213F94"/>
    <w:rsid w:val="00235B57"/>
    <w:rsid w:val="00236984"/>
    <w:rsid w:val="00261A91"/>
    <w:rsid w:val="0026660A"/>
    <w:rsid w:val="00282B8A"/>
    <w:rsid w:val="002919C4"/>
    <w:rsid w:val="002D1E6B"/>
    <w:rsid w:val="002D69DB"/>
    <w:rsid w:val="002F4BDD"/>
    <w:rsid w:val="00302AED"/>
    <w:rsid w:val="0030303C"/>
    <w:rsid w:val="003215A2"/>
    <w:rsid w:val="00321F33"/>
    <w:rsid w:val="00331BB9"/>
    <w:rsid w:val="00332A40"/>
    <w:rsid w:val="0034096F"/>
    <w:rsid w:val="00355436"/>
    <w:rsid w:val="00380EFB"/>
    <w:rsid w:val="00391126"/>
    <w:rsid w:val="003A3FB9"/>
    <w:rsid w:val="003C556A"/>
    <w:rsid w:val="003E22F4"/>
    <w:rsid w:val="00404218"/>
    <w:rsid w:val="004176BA"/>
    <w:rsid w:val="00430FF0"/>
    <w:rsid w:val="0043302F"/>
    <w:rsid w:val="00441E40"/>
    <w:rsid w:val="004825F0"/>
    <w:rsid w:val="00484B3A"/>
    <w:rsid w:val="00492A15"/>
    <w:rsid w:val="004A333A"/>
    <w:rsid w:val="004B1114"/>
    <w:rsid w:val="004B2297"/>
    <w:rsid w:val="004B25CA"/>
    <w:rsid w:val="004C13B2"/>
    <w:rsid w:val="004F6108"/>
    <w:rsid w:val="00505F34"/>
    <w:rsid w:val="00507107"/>
    <w:rsid w:val="00527222"/>
    <w:rsid w:val="00534198"/>
    <w:rsid w:val="005347C6"/>
    <w:rsid w:val="005432C6"/>
    <w:rsid w:val="005549A6"/>
    <w:rsid w:val="005654B5"/>
    <w:rsid w:val="00571148"/>
    <w:rsid w:val="0057239F"/>
    <w:rsid w:val="005878BA"/>
    <w:rsid w:val="00594413"/>
    <w:rsid w:val="0059646B"/>
    <w:rsid w:val="005B111B"/>
    <w:rsid w:val="005C5975"/>
    <w:rsid w:val="005D259D"/>
    <w:rsid w:val="005D628A"/>
    <w:rsid w:val="005E1629"/>
    <w:rsid w:val="005E76C9"/>
    <w:rsid w:val="005F748A"/>
    <w:rsid w:val="00613BA4"/>
    <w:rsid w:val="00616C41"/>
    <w:rsid w:val="00625C88"/>
    <w:rsid w:val="006520FD"/>
    <w:rsid w:val="00665C4E"/>
    <w:rsid w:val="00694E77"/>
    <w:rsid w:val="0069511E"/>
    <w:rsid w:val="006E6C33"/>
    <w:rsid w:val="006E72DB"/>
    <w:rsid w:val="00715C59"/>
    <w:rsid w:val="00724D1B"/>
    <w:rsid w:val="00725BC4"/>
    <w:rsid w:val="00727310"/>
    <w:rsid w:val="00745BA5"/>
    <w:rsid w:val="0077031E"/>
    <w:rsid w:val="00780277"/>
    <w:rsid w:val="007A08DC"/>
    <w:rsid w:val="007E389B"/>
    <w:rsid w:val="00810F80"/>
    <w:rsid w:val="00836C16"/>
    <w:rsid w:val="00842C8B"/>
    <w:rsid w:val="00844140"/>
    <w:rsid w:val="00856CF6"/>
    <w:rsid w:val="00862943"/>
    <w:rsid w:val="008B0C53"/>
    <w:rsid w:val="008B30DC"/>
    <w:rsid w:val="008B6457"/>
    <w:rsid w:val="008B7C17"/>
    <w:rsid w:val="008C05E9"/>
    <w:rsid w:val="008D3C3A"/>
    <w:rsid w:val="008E2B16"/>
    <w:rsid w:val="008E560E"/>
    <w:rsid w:val="008F113E"/>
    <w:rsid w:val="008F34CF"/>
    <w:rsid w:val="009024DC"/>
    <w:rsid w:val="009118D4"/>
    <w:rsid w:val="00913A4B"/>
    <w:rsid w:val="00914EFC"/>
    <w:rsid w:val="009307F5"/>
    <w:rsid w:val="00935524"/>
    <w:rsid w:val="009407F2"/>
    <w:rsid w:val="00942C05"/>
    <w:rsid w:val="00955B51"/>
    <w:rsid w:val="0096228E"/>
    <w:rsid w:val="0097057E"/>
    <w:rsid w:val="009824E5"/>
    <w:rsid w:val="009949D3"/>
    <w:rsid w:val="009A3FB3"/>
    <w:rsid w:val="009B1D67"/>
    <w:rsid w:val="009C6021"/>
    <w:rsid w:val="009C761D"/>
    <w:rsid w:val="009D41BA"/>
    <w:rsid w:val="009E7255"/>
    <w:rsid w:val="009F36CA"/>
    <w:rsid w:val="00A02F68"/>
    <w:rsid w:val="00A050BC"/>
    <w:rsid w:val="00A135FE"/>
    <w:rsid w:val="00A258B9"/>
    <w:rsid w:val="00A31859"/>
    <w:rsid w:val="00A55F11"/>
    <w:rsid w:val="00A6510E"/>
    <w:rsid w:val="00A70A92"/>
    <w:rsid w:val="00AA5EFF"/>
    <w:rsid w:val="00AB60EE"/>
    <w:rsid w:val="00AD1DD8"/>
    <w:rsid w:val="00AF7C10"/>
    <w:rsid w:val="00B02B40"/>
    <w:rsid w:val="00B11FE7"/>
    <w:rsid w:val="00B165DF"/>
    <w:rsid w:val="00B2491C"/>
    <w:rsid w:val="00B30948"/>
    <w:rsid w:val="00B47D88"/>
    <w:rsid w:val="00B551E4"/>
    <w:rsid w:val="00B554D8"/>
    <w:rsid w:val="00B65067"/>
    <w:rsid w:val="00B80350"/>
    <w:rsid w:val="00BD661C"/>
    <w:rsid w:val="00BE009A"/>
    <w:rsid w:val="00BE4332"/>
    <w:rsid w:val="00BF64DB"/>
    <w:rsid w:val="00C1387A"/>
    <w:rsid w:val="00C344B4"/>
    <w:rsid w:val="00C41F88"/>
    <w:rsid w:val="00C440EF"/>
    <w:rsid w:val="00C52C42"/>
    <w:rsid w:val="00C810C1"/>
    <w:rsid w:val="00C82678"/>
    <w:rsid w:val="00C87C0D"/>
    <w:rsid w:val="00C94315"/>
    <w:rsid w:val="00CB244F"/>
    <w:rsid w:val="00CB32B8"/>
    <w:rsid w:val="00CC0B0C"/>
    <w:rsid w:val="00CD13AF"/>
    <w:rsid w:val="00D00760"/>
    <w:rsid w:val="00D01CAA"/>
    <w:rsid w:val="00D316B1"/>
    <w:rsid w:val="00D411AF"/>
    <w:rsid w:val="00D467C9"/>
    <w:rsid w:val="00D64786"/>
    <w:rsid w:val="00D71E82"/>
    <w:rsid w:val="00D801E3"/>
    <w:rsid w:val="00D83668"/>
    <w:rsid w:val="00DC6F20"/>
    <w:rsid w:val="00DE07E8"/>
    <w:rsid w:val="00DE2519"/>
    <w:rsid w:val="00DE287C"/>
    <w:rsid w:val="00DE4EE1"/>
    <w:rsid w:val="00E144CA"/>
    <w:rsid w:val="00E15CBF"/>
    <w:rsid w:val="00E23176"/>
    <w:rsid w:val="00E53F9D"/>
    <w:rsid w:val="00E73D49"/>
    <w:rsid w:val="00E75CF6"/>
    <w:rsid w:val="00E8125A"/>
    <w:rsid w:val="00EA2847"/>
    <w:rsid w:val="00ED6D87"/>
    <w:rsid w:val="00EF5300"/>
    <w:rsid w:val="00EF66C0"/>
    <w:rsid w:val="00EF68D0"/>
    <w:rsid w:val="00F0368C"/>
    <w:rsid w:val="00F1135A"/>
    <w:rsid w:val="00F146E1"/>
    <w:rsid w:val="00F20BEC"/>
    <w:rsid w:val="00F337D2"/>
    <w:rsid w:val="00F36EA7"/>
    <w:rsid w:val="00F405CD"/>
    <w:rsid w:val="00F41FBD"/>
    <w:rsid w:val="00F43E84"/>
    <w:rsid w:val="00F45C6C"/>
    <w:rsid w:val="00F71192"/>
    <w:rsid w:val="00F80EA6"/>
    <w:rsid w:val="00F87148"/>
    <w:rsid w:val="00F940A2"/>
    <w:rsid w:val="00FA41B3"/>
    <w:rsid w:val="00FB14B2"/>
    <w:rsid w:val="00FC2F61"/>
    <w:rsid w:val="00FC6983"/>
    <w:rsid w:val="00FE1444"/>
    <w:rsid w:val="00FE5DDE"/>
    <w:rsid w:val="00FE778E"/>
    <w:rsid w:val="00FE7C1D"/>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37A54919-F4A5-4333-BDC8-9D3D341C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D259D"/>
    <w:rPr>
      <w:sz w:val="16"/>
      <w:szCs w:val="16"/>
    </w:rPr>
  </w:style>
  <w:style w:type="paragraph" w:styleId="CommentText">
    <w:name w:val="annotation text"/>
    <w:basedOn w:val="Normal"/>
    <w:link w:val="CommentTextChar"/>
    <w:uiPriority w:val="99"/>
    <w:semiHidden/>
    <w:unhideWhenUsed/>
    <w:rsid w:val="005D259D"/>
    <w:rPr>
      <w:sz w:val="20"/>
      <w:szCs w:val="20"/>
    </w:rPr>
  </w:style>
  <w:style w:type="character" w:customStyle="1" w:styleId="CommentTextChar">
    <w:name w:val="Comment Text Char"/>
    <w:basedOn w:val="DefaultParagraphFont"/>
    <w:link w:val="CommentText"/>
    <w:uiPriority w:val="99"/>
    <w:semiHidden/>
    <w:rsid w:val="005D25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259D"/>
    <w:rPr>
      <w:b/>
      <w:bCs/>
    </w:rPr>
  </w:style>
  <w:style w:type="character" w:customStyle="1" w:styleId="CommentSubjectChar">
    <w:name w:val="Comment Subject Char"/>
    <w:basedOn w:val="CommentTextChar"/>
    <w:link w:val="CommentSubject"/>
    <w:uiPriority w:val="99"/>
    <w:semiHidden/>
    <w:rsid w:val="005D259D"/>
    <w:rPr>
      <w:rFonts w:ascii="Times New Roman" w:hAnsi="Times New Roman" w:cs="Times New Roman"/>
      <w:b/>
      <w:bCs/>
      <w:sz w:val="20"/>
      <w:szCs w:val="20"/>
    </w:rPr>
  </w:style>
  <w:style w:type="paragraph" w:styleId="ListParagraph">
    <w:name w:val="List Paragraph"/>
    <w:basedOn w:val="Normal"/>
    <w:uiPriority w:val="34"/>
    <w:qFormat/>
    <w:rsid w:val="004B25CA"/>
    <w:pPr>
      <w:ind w:left="720"/>
      <w:contextualSpacing/>
    </w:pPr>
  </w:style>
  <w:style w:type="character" w:styleId="FollowedHyperlink">
    <w:name w:val="FollowedHyperlink"/>
    <w:basedOn w:val="DefaultParagraphFont"/>
    <w:uiPriority w:val="99"/>
    <w:semiHidden/>
    <w:unhideWhenUsed/>
    <w:rsid w:val="00694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67232">
      <w:bodyDiv w:val="1"/>
      <w:marLeft w:val="0"/>
      <w:marRight w:val="0"/>
      <w:marTop w:val="0"/>
      <w:marBottom w:val="0"/>
      <w:divBdr>
        <w:top w:val="none" w:sz="0" w:space="0" w:color="auto"/>
        <w:left w:val="none" w:sz="0" w:space="0" w:color="auto"/>
        <w:bottom w:val="none" w:sz="0" w:space="0" w:color="auto"/>
        <w:right w:val="none" w:sz="0" w:space="0" w:color="auto"/>
      </w:divBdr>
    </w:div>
    <w:div w:id="1157915262">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49</cp:revision>
  <cp:lastPrinted>2015-02-04T14:33:00Z</cp:lastPrinted>
  <dcterms:created xsi:type="dcterms:W3CDTF">2016-02-03T20:58:00Z</dcterms:created>
  <dcterms:modified xsi:type="dcterms:W3CDTF">2017-01-11T18:14:00Z</dcterms:modified>
</cp:coreProperties>
</file>