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91962" w14:textId="0F664C6A" w:rsidR="00237C4E" w:rsidRDefault="2C816B09" w:rsidP="25AC1A13">
      <w:pPr>
        <w:pStyle w:val="BodyText"/>
        <w:ind w:left="1229"/>
        <w:rPr>
          <w:b/>
          <w:bCs/>
          <w:sz w:val="52"/>
          <w:szCs w:val="52"/>
        </w:rPr>
      </w:pPr>
      <w:r>
        <w:t xml:space="preserve">           </w:t>
      </w:r>
      <w:r>
        <w:rPr>
          <w:noProof/>
        </w:rPr>
        <w:drawing>
          <wp:inline distT="0" distB="0" distL="0" distR="0" wp14:anchorId="6C95645B" wp14:editId="6C2C0D9D">
            <wp:extent cx="3095625" cy="3095625"/>
            <wp:effectExtent l="0" t="0" r="9525" b="9525"/>
            <wp:docPr id="1051102551" name="Picture 1" descr="A yellow bird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095625" cy="3095625"/>
                    </a:xfrm>
                    <a:prstGeom prst="rect">
                      <a:avLst/>
                    </a:prstGeom>
                  </pic:spPr>
                </pic:pic>
              </a:graphicData>
            </a:graphic>
          </wp:inline>
        </w:drawing>
      </w:r>
    </w:p>
    <w:p w14:paraId="72946128" w14:textId="5B916F3E" w:rsidR="003E2CDD" w:rsidRDefault="003E2CDD">
      <w:pPr>
        <w:pStyle w:val="BodyText"/>
        <w:ind w:left="1229"/>
        <w:rPr>
          <w:rFonts w:ascii="Times New Roman"/>
          <w:sz w:val="20"/>
        </w:rPr>
      </w:pPr>
    </w:p>
    <w:p w14:paraId="12EAA7C9" w14:textId="1DD08F86" w:rsidR="008C5FB0" w:rsidRDefault="008C5FB0" w:rsidP="25AC1A13">
      <w:pPr>
        <w:spacing w:before="207" w:line="266" w:lineRule="auto"/>
        <w:rPr>
          <w:rFonts w:ascii="Times New Roman"/>
          <w:sz w:val="20"/>
          <w:szCs w:val="20"/>
        </w:rPr>
      </w:pPr>
    </w:p>
    <w:p w14:paraId="046DEDCE" w14:textId="08480A89" w:rsidR="008C5FB0" w:rsidRDefault="00237C4E">
      <w:pPr>
        <w:spacing w:before="207" w:line="266" w:lineRule="auto"/>
        <w:ind w:left="2029" w:right="1980"/>
        <w:jc w:val="center"/>
        <w:rPr>
          <w:b/>
          <w:sz w:val="52"/>
        </w:rPr>
      </w:pPr>
      <w:r>
        <w:rPr>
          <w:b/>
          <w:sz w:val="52"/>
        </w:rPr>
        <w:t xml:space="preserve">Neff Elementary </w:t>
      </w:r>
    </w:p>
    <w:p w14:paraId="0BB1B5F5" w14:textId="4CCB56F0" w:rsidR="003E2CDD" w:rsidRDefault="00C87DB3" w:rsidP="2A5E59FE">
      <w:pPr>
        <w:spacing w:before="207" w:line="266" w:lineRule="auto"/>
        <w:ind w:left="2029" w:right="1980"/>
        <w:jc w:val="center"/>
        <w:rPr>
          <w:b/>
          <w:bCs/>
          <w:sz w:val="52"/>
          <w:szCs w:val="52"/>
        </w:rPr>
      </w:pPr>
      <w:r w:rsidRPr="2A5E59FE">
        <w:rPr>
          <w:b/>
          <w:bCs/>
          <w:sz w:val="52"/>
          <w:szCs w:val="52"/>
        </w:rPr>
        <w:t>Family Handbook 20</w:t>
      </w:r>
      <w:r w:rsidR="00695B4A" w:rsidRPr="2A5E59FE">
        <w:rPr>
          <w:b/>
          <w:bCs/>
          <w:sz w:val="52"/>
          <w:szCs w:val="52"/>
        </w:rPr>
        <w:t>2</w:t>
      </w:r>
      <w:r w:rsidR="6C6F5113" w:rsidRPr="2A5E59FE">
        <w:rPr>
          <w:b/>
          <w:bCs/>
          <w:sz w:val="52"/>
          <w:szCs w:val="52"/>
        </w:rPr>
        <w:t>4</w:t>
      </w:r>
      <w:r w:rsidRPr="2A5E59FE">
        <w:rPr>
          <w:b/>
          <w:bCs/>
          <w:sz w:val="52"/>
          <w:szCs w:val="52"/>
        </w:rPr>
        <w:t>-20</w:t>
      </w:r>
      <w:r w:rsidR="00381133" w:rsidRPr="2A5E59FE">
        <w:rPr>
          <w:b/>
          <w:bCs/>
          <w:sz w:val="52"/>
          <w:szCs w:val="52"/>
        </w:rPr>
        <w:t>2</w:t>
      </w:r>
      <w:r w:rsidR="527CD84C" w:rsidRPr="2A5E59FE">
        <w:rPr>
          <w:b/>
          <w:bCs/>
          <w:sz w:val="52"/>
          <w:szCs w:val="52"/>
        </w:rPr>
        <w:t>5</w:t>
      </w:r>
    </w:p>
    <w:p w14:paraId="3B9E2B08" w14:textId="277C9125" w:rsidR="003E2CDD" w:rsidRDefault="003E2CDD">
      <w:pPr>
        <w:pStyle w:val="BodyText"/>
        <w:rPr>
          <w:b/>
          <w:sz w:val="52"/>
        </w:rPr>
      </w:pPr>
    </w:p>
    <w:p w14:paraId="3DE5A022" w14:textId="61D57429" w:rsidR="003E2CDD" w:rsidRDefault="003E2CDD">
      <w:pPr>
        <w:pStyle w:val="BodyText"/>
        <w:spacing w:before="2"/>
        <w:rPr>
          <w:b/>
          <w:sz w:val="47"/>
        </w:rPr>
      </w:pPr>
    </w:p>
    <w:p w14:paraId="2D3D041B" w14:textId="43DD58CC" w:rsidR="003E2CDD" w:rsidRDefault="00C74D57">
      <w:pPr>
        <w:spacing w:before="1"/>
        <w:ind w:left="1959" w:right="1980"/>
        <w:jc w:val="center"/>
        <w:rPr>
          <w:b/>
          <w:sz w:val="36"/>
        </w:rPr>
      </w:pPr>
      <w:r>
        <w:rPr>
          <w:b/>
          <w:sz w:val="36"/>
        </w:rPr>
        <w:t>8301 Neff St</w:t>
      </w:r>
    </w:p>
    <w:p w14:paraId="18D34BCA" w14:textId="65B0B3E6" w:rsidR="003E2CDD" w:rsidRDefault="00C87DB3">
      <w:pPr>
        <w:spacing w:before="3"/>
        <w:ind w:left="2020" w:right="1980"/>
        <w:jc w:val="center"/>
        <w:rPr>
          <w:b/>
          <w:sz w:val="36"/>
        </w:rPr>
      </w:pPr>
      <w:r>
        <w:rPr>
          <w:b/>
          <w:sz w:val="36"/>
        </w:rPr>
        <w:t>Houston, TX 770</w:t>
      </w:r>
      <w:r w:rsidR="00C74D57">
        <w:rPr>
          <w:b/>
          <w:sz w:val="36"/>
        </w:rPr>
        <w:t>36</w:t>
      </w:r>
    </w:p>
    <w:p w14:paraId="7D0F3EE6" w14:textId="04BCA802" w:rsidR="003E2CDD" w:rsidRDefault="00C87DB3">
      <w:pPr>
        <w:spacing w:before="1"/>
        <w:ind w:left="2023" w:right="1980"/>
        <w:jc w:val="center"/>
        <w:rPr>
          <w:b/>
          <w:sz w:val="36"/>
        </w:rPr>
      </w:pPr>
      <w:r>
        <w:rPr>
          <w:b/>
          <w:sz w:val="36"/>
        </w:rPr>
        <w:t>Tel: 713-</w:t>
      </w:r>
      <w:r w:rsidR="00C74D57">
        <w:rPr>
          <w:b/>
          <w:sz w:val="36"/>
        </w:rPr>
        <w:t>556-9566</w:t>
      </w:r>
    </w:p>
    <w:p w14:paraId="4CECF870" w14:textId="21788ECC" w:rsidR="003E2CDD" w:rsidRDefault="00C87DB3">
      <w:pPr>
        <w:spacing w:before="1"/>
        <w:ind w:left="2020" w:right="1980"/>
        <w:jc w:val="center"/>
        <w:rPr>
          <w:b/>
          <w:sz w:val="36"/>
        </w:rPr>
      </w:pPr>
      <w:r>
        <w:rPr>
          <w:b/>
          <w:sz w:val="36"/>
        </w:rPr>
        <w:t>Fax:</w:t>
      </w:r>
      <w:r>
        <w:rPr>
          <w:b/>
          <w:spacing w:val="84"/>
          <w:sz w:val="36"/>
        </w:rPr>
        <w:t xml:space="preserve"> </w:t>
      </w:r>
      <w:r>
        <w:rPr>
          <w:b/>
          <w:sz w:val="36"/>
        </w:rPr>
        <w:t>713-</w:t>
      </w:r>
      <w:r w:rsidR="00C74D57">
        <w:rPr>
          <w:b/>
          <w:sz w:val="36"/>
        </w:rPr>
        <w:t>556-5967</w:t>
      </w:r>
    </w:p>
    <w:p w14:paraId="3A03B655" w14:textId="77777777" w:rsidR="003E2CDD" w:rsidRDefault="003E2CDD">
      <w:pPr>
        <w:pStyle w:val="BodyText"/>
        <w:spacing w:before="10"/>
        <w:rPr>
          <w:b/>
          <w:sz w:val="51"/>
        </w:rPr>
      </w:pPr>
    </w:p>
    <w:p w14:paraId="3B76A5F5" w14:textId="51B1E933" w:rsidR="00DA39EB" w:rsidRDefault="00C87DB3" w:rsidP="00DA39EB">
      <w:pPr>
        <w:pStyle w:val="Heading2"/>
        <w:spacing w:line="360" w:lineRule="auto"/>
        <w:ind w:left="1266" w:right="572" w:hanging="864"/>
        <w:jc w:val="center"/>
        <w:rPr>
          <w:color w:val="0000FF"/>
          <w:u w:val="single" w:color="0000FF"/>
        </w:rPr>
      </w:pPr>
      <w:r>
        <w:t xml:space="preserve">Website address: </w:t>
      </w:r>
      <w:r>
        <w:rPr>
          <w:color w:val="0000FF"/>
          <w:u w:val="single" w:color="0000FF"/>
        </w:rPr>
        <w:t>http://www.houstonisd.org/</w:t>
      </w:r>
      <w:r w:rsidR="00EE250A">
        <w:rPr>
          <w:color w:val="0000FF"/>
          <w:u w:val="single" w:color="0000FF"/>
        </w:rPr>
        <w:t>NeffES</w:t>
      </w:r>
    </w:p>
    <w:p w14:paraId="3A8CCCE2" w14:textId="39ED5D1D" w:rsidR="003E2CDD" w:rsidRPr="00DA39EB" w:rsidRDefault="00C87DB3" w:rsidP="00DA39EB">
      <w:pPr>
        <w:pStyle w:val="Heading2"/>
        <w:spacing w:line="360" w:lineRule="auto"/>
        <w:ind w:left="1266" w:right="572" w:hanging="864"/>
        <w:jc w:val="center"/>
      </w:pPr>
      <w:r>
        <w:t xml:space="preserve">Follow us on Twitter: </w:t>
      </w:r>
      <w:r>
        <w:rPr>
          <w:sz w:val="32"/>
        </w:rPr>
        <w:t>@</w:t>
      </w:r>
      <w:r w:rsidR="00F33DC0">
        <w:rPr>
          <w:sz w:val="32"/>
        </w:rPr>
        <w:t>Neff_ES</w:t>
      </w:r>
    </w:p>
    <w:p w14:paraId="469CCB40" w14:textId="77777777" w:rsidR="003E2CDD" w:rsidRDefault="003E2CDD" w:rsidP="00DA39EB">
      <w:pPr>
        <w:spacing w:line="275" w:lineRule="exact"/>
        <w:jc w:val="center"/>
        <w:rPr>
          <w:sz w:val="32"/>
        </w:rPr>
        <w:sectPr w:rsidR="003E2CDD" w:rsidSect="00E90999">
          <w:headerReference w:type="default" r:id="rId9"/>
          <w:footerReference w:type="default" r:id="rId10"/>
          <w:type w:val="continuous"/>
          <w:pgSz w:w="12240" w:h="15840"/>
          <w:pgMar w:top="720" w:right="1720" w:bottom="280" w:left="17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082E253A" w14:textId="77777777" w:rsidR="003E2CDD" w:rsidRPr="009F1AFD" w:rsidRDefault="00C87DB3" w:rsidP="00CD651B">
      <w:pPr>
        <w:pStyle w:val="Heading1"/>
        <w:numPr>
          <w:ilvl w:val="0"/>
          <w:numId w:val="4"/>
        </w:numPr>
        <w:tabs>
          <w:tab w:val="left" w:pos="460"/>
        </w:tabs>
        <w:spacing w:before="57"/>
        <w:ind w:right="40" w:firstLine="0"/>
        <w:rPr>
          <w:rFonts w:ascii="Times New Roman" w:hAnsi="Times New Roman" w:cs="Times New Roman"/>
        </w:rPr>
      </w:pPr>
      <w:r w:rsidRPr="009F1AFD">
        <w:rPr>
          <w:rFonts w:ascii="Times New Roman" w:hAnsi="Times New Roman" w:cs="Times New Roman"/>
        </w:rPr>
        <w:lastRenderedPageBreak/>
        <w:t>Contact</w:t>
      </w:r>
      <w:r w:rsidR="00E24947" w:rsidRPr="009F1AFD">
        <w:rPr>
          <w:rFonts w:ascii="Times New Roman" w:hAnsi="Times New Roman" w:cs="Times New Roman"/>
        </w:rPr>
        <w:t>s</w:t>
      </w:r>
      <w:r w:rsidRPr="009F1AFD">
        <w:rPr>
          <w:rFonts w:ascii="Times New Roman" w:hAnsi="Times New Roman" w:cs="Times New Roman"/>
        </w:rPr>
        <w:t xml:space="preserve"> and Other Communication</w:t>
      </w:r>
      <w:r w:rsidRPr="009F1AFD">
        <w:rPr>
          <w:rFonts w:ascii="Times New Roman" w:hAnsi="Times New Roman" w:cs="Times New Roman"/>
          <w:spacing w:val="-13"/>
        </w:rPr>
        <w:t xml:space="preserve"> </w:t>
      </w:r>
      <w:r w:rsidRPr="009F1AFD">
        <w:rPr>
          <w:rFonts w:ascii="Times New Roman" w:hAnsi="Times New Roman" w:cs="Times New Roman"/>
        </w:rPr>
        <w:t>Information</w:t>
      </w:r>
    </w:p>
    <w:p w14:paraId="6D56E6C7" w14:textId="77777777" w:rsidR="003E2CDD" w:rsidRPr="009F1AFD" w:rsidRDefault="003E2CDD" w:rsidP="00CD651B">
      <w:pPr>
        <w:pStyle w:val="BodyText"/>
        <w:ind w:right="40"/>
        <w:rPr>
          <w:rFonts w:ascii="Times New Roman" w:hAnsi="Times New Roman" w:cs="Times New Roman"/>
          <w:b/>
          <w:sz w:val="36"/>
        </w:rPr>
      </w:pPr>
    </w:p>
    <w:tbl>
      <w:tblPr>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1E0" w:firstRow="1" w:lastRow="1" w:firstColumn="1" w:lastColumn="1" w:noHBand="0" w:noVBand="0"/>
      </w:tblPr>
      <w:tblGrid>
        <w:gridCol w:w="3408"/>
        <w:gridCol w:w="3242"/>
        <w:gridCol w:w="3574"/>
      </w:tblGrid>
      <w:tr w:rsidR="00695B4A" w:rsidRPr="009F1AFD" w14:paraId="4BAFFA05" w14:textId="77777777" w:rsidTr="76ABC5B6">
        <w:trPr>
          <w:trHeight w:val="361"/>
          <w:jc w:val="center"/>
        </w:trPr>
        <w:tc>
          <w:tcPr>
            <w:tcW w:w="3408" w:type="dxa"/>
            <w:shd w:val="clear" w:color="auto" w:fill="BFBFBF" w:themeFill="background1" w:themeFillShade="BF"/>
            <w:vAlign w:val="center"/>
          </w:tcPr>
          <w:p w14:paraId="3C7883A0" w14:textId="011D24BD" w:rsidR="00695B4A" w:rsidRPr="00FB6494" w:rsidRDefault="00F33DC0" w:rsidP="00CD651B">
            <w:pPr>
              <w:pStyle w:val="TableParagraph"/>
              <w:spacing w:before="100"/>
              <w:ind w:left="100" w:right="40"/>
              <w:jc w:val="center"/>
              <w:rPr>
                <w:rFonts w:ascii="Times New Roman" w:hAnsi="Times New Roman" w:cs="Times New Roman"/>
                <w:b/>
              </w:rPr>
            </w:pPr>
            <w:r w:rsidRPr="00FB6494">
              <w:rPr>
                <w:rFonts w:ascii="Times New Roman" w:hAnsi="Times New Roman" w:cs="Times New Roman"/>
                <w:b/>
              </w:rPr>
              <w:t>Principal</w:t>
            </w:r>
          </w:p>
        </w:tc>
        <w:tc>
          <w:tcPr>
            <w:tcW w:w="3242" w:type="dxa"/>
            <w:shd w:val="clear" w:color="auto" w:fill="BFBFBF" w:themeFill="background1" w:themeFillShade="BF"/>
            <w:vAlign w:val="center"/>
          </w:tcPr>
          <w:p w14:paraId="765E62A5" w14:textId="7677DAFA" w:rsidR="00695B4A" w:rsidRPr="00FB6494" w:rsidRDefault="00F33DC0" w:rsidP="2A5E59FE">
            <w:pPr>
              <w:pStyle w:val="TableParagraph"/>
              <w:spacing w:before="100"/>
              <w:ind w:left="100" w:right="40"/>
              <w:jc w:val="center"/>
              <w:rPr>
                <w:rFonts w:ascii="Times New Roman" w:hAnsi="Times New Roman" w:cs="Times New Roman"/>
                <w:b/>
                <w:bCs/>
              </w:rPr>
            </w:pPr>
            <w:r w:rsidRPr="2A5E59FE">
              <w:rPr>
                <w:rFonts w:ascii="Times New Roman" w:hAnsi="Times New Roman" w:cs="Times New Roman"/>
                <w:b/>
                <w:bCs/>
              </w:rPr>
              <w:t>M</w:t>
            </w:r>
            <w:r w:rsidR="00B01F0F" w:rsidRPr="2A5E59FE">
              <w:rPr>
                <w:rFonts w:ascii="Times New Roman" w:hAnsi="Times New Roman" w:cs="Times New Roman"/>
                <w:b/>
                <w:bCs/>
              </w:rPr>
              <w:t>r</w:t>
            </w:r>
            <w:r w:rsidRPr="2A5E59FE">
              <w:rPr>
                <w:rFonts w:ascii="Times New Roman" w:hAnsi="Times New Roman" w:cs="Times New Roman"/>
                <w:b/>
                <w:bCs/>
              </w:rPr>
              <w:t xml:space="preserve">s. </w:t>
            </w:r>
            <w:r w:rsidR="5B8B6B33" w:rsidRPr="2A5E59FE">
              <w:rPr>
                <w:rFonts w:ascii="Times New Roman" w:hAnsi="Times New Roman" w:cs="Times New Roman"/>
                <w:b/>
                <w:bCs/>
              </w:rPr>
              <w:t>Mahalet Negussie</w:t>
            </w:r>
          </w:p>
        </w:tc>
        <w:tc>
          <w:tcPr>
            <w:tcW w:w="3574" w:type="dxa"/>
            <w:shd w:val="clear" w:color="auto" w:fill="BFBFBF" w:themeFill="background1" w:themeFillShade="BF"/>
            <w:vAlign w:val="center"/>
          </w:tcPr>
          <w:p w14:paraId="1DFB45C3" w14:textId="524C13F5" w:rsidR="00695B4A" w:rsidRPr="00FB6494" w:rsidRDefault="00000000" w:rsidP="2A5E59FE">
            <w:pPr>
              <w:pStyle w:val="TableParagraph"/>
              <w:spacing w:before="100"/>
              <w:ind w:left="100" w:right="40"/>
              <w:jc w:val="center"/>
              <w:rPr>
                <w:rFonts w:ascii="Times New Roman" w:hAnsi="Times New Roman" w:cs="Times New Roman"/>
                <w:b/>
                <w:bCs/>
              </w:rPr>
            </w:pPr>
            <w:hyperlink r:id="rId11">
              <w:r w:rsidR="12C75C34" w:rsidRPr="2A5E59FE">
                <w:rPr>
                  <w:rStyle w:val="Hyperlink"/>
                  <w:rFonts w:ascii="Times New Roman" w:hAnsi="Times New Roman" w:cs="Times New Roman"/>
                  <w:b/>
                  <w:bCs/>
                </w:rPr>
                <w:t>Mahalet.Negussie</w:t>
              </w:r>
              <w:r w:rsidR="0C539FF6" w:rsidRPr="2A5E59FE">
                <w:rPr>
                  <w:rStyle w:val="Hyperlink"/>
                  <w:rFonts w:ascii="Times New Roman" w:hAnsi="Times New Roman" w:cs="Times New Roman"/>
                  <w:b/>
                  <w:bCs/>
                </w:rPr>
                <w:t>@houstonisd.or</w:t>
              </w:r>
              <w:r w:rsidR="3A12AC15" w:rsidRPr="2A5E59FE">
                <w:rPr>
                  <w:rStyle w:val="Hyperlink"/>
                  <w:rFonts w:ascii="Times New Roman" w:hAnsi="Times New Roman" w:cs="Times New Roman"/>
                  <w:b/>
                  <w:bCs/>
                </w:rPr>
                <w:t>g</w:t>
              </w:r>
            </w:hyperlink>
          </w:p>
        </w:tc>
      </w:tr>
      <w:tr w:rsidR="00695B4A" w:rsidRPr="009F1AFD" w14:paraId="79CB751B" w14:textId="77777777" w:rsidTr="76ABC5B6">
        <w:trPr>
          <w:trHeight w:val="361"/>
          <w:jc w:val="center"/>
        </w:trPr>
        <w:tc>
          <w:tcPr>
            <w:tcW w:w="3408" w:type="dxa"/>
            <w:vAlign w:val="center"/>
          </w:tcPr>
          <w:p w14:paraId="391763CA" w14:textId="3E19294A" w:rsidR="00695B4A" w:rsidRPr="009F1AFD" w:rsidRDefault="00F33DC0" w:rsidP="00CD651B">
            <w:pPr>
              <w:pStyle w:val="TableParagraph"/>
              <w:ind w:right="40"/>
              <w:jc w:val="center"/>
              <w:rPr>
                <w:rFonts w:ascii="Times New Roman" w:hAnsi="Times New Roman" w:cs="Times New Roman"/>
              </w:rPr>
            </w:pPr>
            <w:r w:rsidRPr="009F1AFD">
              <w:rPr>
                <w:rFonts w:ascii="Times New Roman" w:hAnsi="Times New Roman" w:cs="Times New Roman"/>
              </w:rPr>
              <w:t>Assistant Principal</w:t>
            </w:r>
          </w:p>
        </w:tc>
        <w:tc>
          <w:tcPr>
            <w:tcW w:w="3242" w:type="dxa"/>
            <w:vAlign w:val="center"/>
          </w:tcPr>
          <w:p w14:paraId="515C0B48" w14:textId="145C1516" w:rsidR="00695B4A" w:rsidRPr="009F1AFD" w:rsidRDefault="00F33DC0" w:rsidP="00CD651B">
            <w:pPr>
              <w:pStyle w:val="TableParagraph"/>
              <w:ind w:right="40"/>
              <w:jc w:val="center"/>
              <w:rPr>
                <w:rFonts w:ascii="Times New Roman" w:hAnsi="Times New Roman" w:cs="Times New Roman"/>
              </w:rPr>
            </w:pPr>
            <w:r w:rsidRPr="009F1AFD">
              <w:rPr>
                <w:rFonts w:ascii="Times New Roman" w:hAnsi="Times New Roman" w:cs="Times New Roman"/>
              </w:rPr>
              <w:t>Ms. Aracelis Ortega</w:t>
            </w:r>
          </w:p>
        </w:tc>
        <w:tc>
          <w:tcPr>
            <w:tcW w:w="3574" w:type="dxa"/>
            <w:vAlign w:val="center"/>
          </w:tcPr>
          <w:p w14:paraId="00E8B098" w14:textId="0121D1B8" w:rsidR="00476DE8" w:rsidRPr="009F1AFD" w:rsidRDefault="00000000" w:rsidP="00CD651B">
            <w:pPr>
              <w:pStyle w:val="TableParagraph"/>
              <w:ind w:right="40"/>
              <w:jc w:val="center"/>
              <w:rPr>
                <w:rFonts w:ascii="Times New Roman" w:hAnsi="Times New Roman" w:cs="Times New Roman"/>
              </w:rPr>
            </w:pPr>
            <w:hyperlink r:id="rId12" w:history="1">
              <w:r w:rsidR="005C1FC4" w:rsidRPr="009F1AFD">
                <w:rPr>
                  <w:rStyle w:val="Hyperlink"/>
                  <w:rFonts w:ascii="Times New Roman" w:hAnsi="Times New Roman" w:cs="Times New Roman"/>
                </w:rPr>
                <w:t>AOrtega2@houstonisd.org</w:t>
              </w:r>
            </w:hyperlink>
          </w:p>
        </w:tc>
      </w:tr>
      <w:tr w:rsidR="00B01F0F" w:rsidRPr="009F1AFD" w14:paraId="18EE42B0" w14:textId="77777777" w:rsidTr="76ABC5B6">
        <w:trPr>
          <w:trHeight w:val="310"/>
          <w:jc w:val="center"/>
        </w:trPr>
        <w:tc>
          <w:tcPr>
            <w:tcW w:w="3408" w:type="dxa"/>
            <w:vAlign w:val="center"/>
          </w:tcPr>
          <w:p w14:paraId="3E150049" w14:textId="3DEB92F2" w:rsidR="00B01F0F" w:rsidRPr="009F1AFD" w:rsidRDefault="00B01F0F" w:rsidP="00B01F0F">
            <w:pPr>
              <w:pStyle w:val="TableParagraph"/>
              <w:spacing w:before="100"/>
              <w:ind w:right="40"/>
              <w:jc w:val="center"/>
              <w:rPr>
                <w:rFonts w:ascii="Times New Roman" w:hAnsi="Times New Roman" w:cs="Times New Roman"/>
                <w:bCs/>
              </w:rPr>
            </w:pPr>
            <w:r>
              <w:rPr>
                <w:rFonts w:ascii="Times New Roman" w:hAnsi="Times New Roman" w:cs="Times New Roman"/>
                <w:bCs/>
              </w:rPr>
              <w:t>Assistant Principal</w:t>
            </w:r>
          </w:p>
        </w:tc>
        <w:tc>
          <w:tcPr>
            <w:tcW w:w="3242" w:type="dxa"/>
            <w:vAlign w:val="center"/>
          </w:tcPr>
          <w:p w14:paraId="46B8C68A" w14:textId="5692260A" w:rsidR="00B01F0F" w:rsidRPr="009F1AFD" w:rsidRDefault="00B01F0F" w:rsidP="00B01F0F">
            <w:pPr>
              <w:pStyle w:val="TableParagraph"/>
              <w:ind w:right="40"/>
              <w:jc w:val="center"/>
              <w:rPr>
                <w:rFonts w:ascii="Times New Roman" w:hAnsi="Times New Roman" w:cs="Times New Roman"/>
                <w:bCs/>
              </w:rPr>
            </w:pPr>
            <w:r w:rsidRPr="009F1AFD">
              <w:rPr>
                <w:rFonts w:ascii="Times New Roman" w:hAnsi="Times New Roman" w:cs="Times New Roman"/>
                <w:bCs/>
              </w:rPr>
              <w:t>M</w:t>
            </w:r>
            <w:r>
              <w:rPr>
                <w:rFonts w:ascii="Times New Roman" w:hAnsi="Times New Roman" w:cs="Times New Roman"/>
                <w:bCs/>
              </w:rPr>
              <w:t>r</w:t>
            </w:r>
            <w:r w:rsidRPr="009F1AFD">
              <w:rPr>
                <w:rFonts w:ascii="Times New Roman" w:hAnsi="Times New Roman" w:cs="Times New Roman"/>
                <w:bCs/>
              </w:rPr>
              <w:t>s. Maury Bryant</w:t>
            </w:r>
          </w:p>
        </w:tc>
        <w:tc>
          <w:tcPr>
            <w:tcW w:w="3574" w:type="dxa"/>
            <w:vAlign w:val="center"/>
          </w:tcPr>
          <w:p w14:paraId="39A563B1" w14:textId="4A658CF2" w:rsidR="00B01F0F" w:rsidRPr="009F1AFD" w:rsidRDefault="00000000" w:rsidP="00B01F0F">
            <w:pPr>
              <w:pStyle w:val="TableParagraph"/>
              <w:ind w:right="40"/>
              <w:jc w:val="center"/>
              <w:rPr>
                <w:rFonts w:ascii="Times New Roman" w:hAnsi="Times New Roman" w:cs="Times New Roman"/>
                <w:bCs/>
              </w:rPr>
            </w:pPr>
            <w:hyperlink r:id="rId13" w:history="1">
              <w:r w:rsidR="00B01F0F" w:rsidRPr="009F1AFD">
                <w:rPr>
                  <w:rStyle w:val="Hyperlink"/>
                  <w:rFonts w:ascii="Times New Roman" w:hAnsi="Times New Roman" w:cs="Times New Roman"/>
                  <w:bCs/>
                </w:rPr>
                <w:t>Maury.Bryant@houstonisd.org</w:t>
              </w:r>
            </w:hyperlink>
          </w:p>
        </w:tc>
      </w:tr>
      <w:tr w:rsidR="00476DE8" w:rsidRPr="009F1AFD" w14:paraId="236E97BF" w14:textId="77777777" w:rsidTr="76ABC5B6">
        <w:trPr>
          <w:trHeight w:val="361"/>
          <w:jc w:val="center"/>
        </w:trPr>
        <w:tc>
          <w:tcPr>
            <w:tcW w:w="3408" w:type="dxa"/>
            <w:vAlign w:val="center"/>
          </w:tcPr>
          <w:p w14:paraId="0781150F" w14:textId="7F714C46" w:rsidR="00476DE8" w:rsidRPr="009F1AFD" w:rsidRDefault="00B01F0F" w:rsidP="00CD651B">
            <w:pPr>
              <w:pStyle w:val="TableParagraph"/>
              <w:ind w:right="40"/>
              <w:jc w:val="center"/>
              <w:rPr>
                <w:rFonts w:ascii="Times New Roman" w:hAnsi="Times New Roman" w:cs="Times New Roman"/>
                <w:bCs/>
              </w:rPr>
            </w:pPr>
            <w:r>
              <w:rPr>
                <w:rFonts w:ascii="Times New Roman" w:hAnsi="Times New Roman" w:cs="Times New Roman"/>
                <w:bCs/>
              </w:rPr>
              <w:t>Assistant Principal</w:t>
            </w:r>
          </w:p>
        </w:tc>
        <w:tc>
          <w:tcPr>
            <w:tcW w:w="3242" w:type="dxa"/>
            <w:vAlign w:val="center"/>
          </w:tcPr>
          <w:p w14:paraId="7E119FFC" w14:textId="3695AB18" w:rsidR="00476DE8" w:rsidRPr="009F1AFD" w:rsidRDefault="234D1C66" w:rsidP="2A5E59FE">
            <w:pPr>
              <w:pStyle w:val="TableParagraph"/>
              <w:ind w:right="40"/>
              <w:jc w:val="center"/>
              <w:rPr>
                <w:rFonts w:ascii="Times New Roman" w:hAnsi="Times New Roman" w:cs="Times New Roman"/>
              </w:rPr>
            </w:pPr>
            <w:r w:rsidRPr="2A5E59FE">
              <w:rPr>
                <w:rFonts w:ascii="Times New Roman" w:hAnsi="Times New Roman" w:cs="Times New Roman"/>
              </w:rPr>
              <w:t>M</w:t>
            </w:r>
            <w:r w:rsidR="00B01F0F" w:rsidRPr="2A5E59FE">
              <w:rPr>
                <w:rFonts w:ascii="Times New Roman" w:hAnsi="Times New Roman" w:cs="Times New Roman"/>
              </w:rPr>
              <w:t>r</w:t>
            </w:r>
            <w:r w:rsidRPr="2A5E59FE">
              <w:rPr>
                <w:rFonts w:ascii="Times New Roman" w:hAnsi="Times New Roman" w:cs="Times New Roman"/>
              </w:rPr>
              <w:t xml:space="preserve">. </w:t>
            </w:r>
            <w:r w:rsidR="1EF70EE6" w:rsidRPr="2A5E59FE">
              <w:rPr>
                <w:rFonts w:ascii="Times New Roman" w:hAnsi="Times New Roman" w:cs="Times New Roman"/>
              </w:rPr>
              <w:t>James Ferguson</w:t>
            </w:r>
          </w:p>
        </w:tc>
        <w:tc>
          <w:tcPr>
            <w:tcW w:w="3574" w:type="dxa"/>
            <w:vAlign w:val="center"/>
          </w:tcPr>
          <w:p w14:paraId="24F3436E" w14:textId="2A73FF2A" w:rsidR="00476DE8" w:rsidRPr="009F1AFD" w:rsidRDefault="00000000" w:rsidP="2A5E59FE">
            <w:pPr>
              <w:pStyle w:val="TableParagraph"/>
              <w:ind w:right="40"/>
              <w:jc w:val="center"/>
              <w:rPr>
                <w:rFonts w:ascii="Times New Roman" w:hAnsi="Times New Roman" w:cs="Times New Roman"/>
              </w:rPr>
            </w:pPr>
            <w:hyperlink r:id="rId14">
              <w:r w:rsidR="1EF70EE6" w:rsidRPr="2A5E59FE">
                <w:rPr>
                  <w:rStyle w:val="Hyperlink"/>
                  <w:rFonts w:ascii="Times New Roman" w:hAnsi="Times New Roman" w:cs="Times New Roman"/>
                </w:rPr>
                <w:t>James.Ferguson@houstonisd.org</w:t>
              </w:r>
            </w:hyperlink>
          </w:p>
        </w:tc>
      </w:tr>
      <w:tr w:rsidR="00476DE8" w:rsidRPr="009F1AFD" w14:paraId="40BF2C29" w14:textId="77777777" w:rsidTr="76ABC5B6">
        <w:trPr>
          <w:trHeight w:val="361"/>
          <w:jc w:val="center"/>
        </w:trPr>
        <w:tc>
          <w:tcPr>
            <w:tcW w:w="3408" w:type="dxa"/>
            <w:vAlign w:val="center"/>
          </w:tcPr>
          <w:p w14:paraId="79CF0A14" w14:textId="61508645" w:rsidR="00476DE8" w:rsidRPr="009F1AFD" w:rsidRDefault="00F33DC0" w:rsidP="76ABC5B6">
            <w:pPr>
              <w:pStyle w:val="TableParagraph"/>
              <w:spacing w:before="100"/>
              <w:ind w:right="40"/>
              <w:jc w:val="center"/>
              <w:rPr>
                <w:rFonts w:ascii="Times New Roman" w:hAnsi="Times New Roman" w:cs="Times New Roman"/>
              </w:rPr>
            </w:pPr>
            <w:bookmarkStart w:id="0" w:name="_Hlk142554959"/>
            <w:bookmarkEnd w:id="0"/>
            <w:r w:rsidRPr="76ABC5B6">
              <w:rPr>
                <w:rFonts w:ascii="Times New Roman" w:hAnsi="Times New Roman" w:cs="Times New Roman"/>
              </w:rPr>
              <w:t>Counselor</w:t>
            </w:r>
          </w:p>
        </w:tc>
        <w:tc>
          <w:tcPr>
            <w:tcW w:w="3242" w:type="dxa"/>
            <w:vAlign w:val="center"/>
          </w:tcPr>
          <w:p w14:paraId="16C28CDE" w14:textId="3FCA2D64" w:rsidR="00476DE8" w:rsidRPr="009F1AFD" w:rsidRDefault="00C417FB" w:rsidP="00CD651B">
            <w:pPr>
              <w:pStyle w:val="TableParagraph"/>
              <w:ind w:right="40"/>
              <w:jc w:val="center"/>
              <w:rPr>
                <w:rFonts w:ascii="Times New Roman" w:hAnsi="Times New Roman" w:cs="Times New Roman"/>
              </w:rPr>
            </w:pPr>
            <w:r w:rsidRPr="009F1AFD">
              <w:rPr>
                <w:rFonts w:ascii="Times New Roman" w:hAnsi="Times New Roman" w:cs="Times New Roman"/>
              </w:rPr>
              <w:t>M</w:t>
            </w:r>
            <w:r w:rsidR="00B01F0F">
              <w:rPr>
                <w:rFonts w:ascii="Times New Roman" w:hAnsi="Times New Roman" w:cs="Times New Roman"/>
              </w:rPr>
              <w:t>r</w:t>
            </w:r>
            <w:r w:rsidRPr="009F1AFD">
              <w:rPr>
                <w:rFonts w:ascii="Times New Roman" w:hAnsi="Times New Roman" w:cs="Times New Roman"/>
              </w:rPr>
              <w:t>s. Carly Richard</w:t>
            </w:r>
          </w:p>
        </w:tc>
        <w:tc>
          <w:tcPr>
            <w:tcW w:w="3574" w:type="dxa"/>
            <w:vAlign w:val="center"/>
          </w:tcPr>
          <w:p w14:paraId="40A2CDD5" w14:textId="1474DB07" w:rsidR="00476DE8" w:rsidRPr="009F1AFD" w:rsidRDefault="00000000" w:rsidP="00CD651B">
            <w:pPr>
              <w:pStyle w:val="TableParagraph"/>
              <w:ind w:right="40"/>
              <w:jc w:val="center"/>
              <w:rPr>
                <w:rFonts w:ascii="Times New Roman" w:hAnsi="Times New Roman" w:cs="Times New Roman"/>
              </w:rPr>
            </w:pPr>
            <w:hyperlink r:id="rId15" w:history="1">
              <w:r w:rsidR="003576AF" w:rsidRPr="009F1AFD">
                <w:rPr>
                  <w:rStyle w:val="Hyperlink"/>
                  <w:rFonts w:ascii="Times New Roman" w:hAnsi="Times New Roman" w:cs="Times New Roman"/>
                </w:rPr>
                <w:t>Carly.RichardJohnson@houstonisd.org</w:t>
              </w:r>
            </w:hyperlink>
          </w:p>
        </w:tc>
      </w:tr>
      <w:tr w:rsidR="00476DE8" w:rsidRPr="009F1AFD" w14:paraId="1B9DEE82" w14:textId="77777777" w:rsidTr="76ABC5B6">
        <w:trPr>
          <w:trHeight w:val="361"/>
          <w:jc w:val="center"/>
        </w:trPr>
        <w:tc>
          <w:tcPr>
            <w:tcW w:w="3408" w:type="dxa"/>
            <w:vAlign w:val="center"/>
          </w:tcPr>
          <w:p w14:paraId="010DFB30" w14:textId="5D7F0769" w:rsidR="00476DE8" w:rsidRPr="009F1AFD" w:rsidRDefault="00F33DC0" w:rsidP="00CD651B">
            <w:pPr>
              <w:pStyle w:val="TableParagraph"/>
              <w:ind w:right="40"/>
              <w:jc w:val="center"/>
              <w:rPr>
                <w:rFonts w:ascii="Times New Roman" w:hAnsi="Times New Roman" w:cs="Times New Roman"/>
                <w:bCs/>
              </w:rPr>
            </w:pPr>
            <w:r w:rsidRPr="009F1AFD">
              <w:rPr>
                <w:rFonts w:ascii="Times New Roman" w:hAnsi="Times New Roman" w:cs="Times New Roman"/>
                <w:bCs/>
              </w:rPr>
              <w:t>Nurse</w:t>
            </w:r>
          </w:p>
        </w:tc>
        <w:tc>
          <w:tcPr>
            <w:tcW w:w="3242" w:type="dxa"/>
            <w:vAlign w:val="center"/>
          </w:tcPr>
          <w:p w14:paraId="106A0F32" w14:textId="2DAC2547" w:rsidR="00476DE8" w:rsidRPr="009F1AFD" w:rsidRDefault="1E67D5F8" w:rsidP="2A5E59FE">
            <w:pPr>
              <w:pStyle w:val="TableParagraph"/>
              <w:ind w:right="40"/>
              <w:jc w:val="center"/>
              <w:rPr>
                <w:rFonts w:ascii="Times New Roman" w:hAnsi="Times New Roman" w:cs="Times New Roman"/>
              </w:rPr>
            </w:pPr>
            <w:r w:rsidRPr="2A5E59FE">
              <w:rPr>
                <w:rFonts w:ascii="Times New Roman" w:hAnsi="Times New Roman" w:cs="Times New Roman"/>
              </w:rPr>
              <w:t>TBA</w:t>
            </w:r>
          </w:p>
        </w:tc>
        <w:tc>
          <w:tcPr>
            <w:tcW w:w="3574" w:type="dxa"/>
            <w:vAlign w:val="center"/>
          </w:tcPr>
          <w:p w14:paraId="5413EDFD" w14:textId="6045B564" w:rsidR="007060E6" w:rsidRPr="009F1AFD" w:rsidRDefault="007060E6" w:rsidP="00CD651B">
            <w:pPr>
              <w:pStyle w:val="TableParagraph"/>
              <w:ind w:right="40"/>
              <w:jc w:val="center"/>
              <w:rPr>
                <w:rFonts w:ascii="Times New Roman" w:hAnsi="Times New Roman" w:cs="Times New Roman"/>
              </w:rPr>
            </w:pPr>
          </w:p>
        </w:tc>
      </w:tr>
      <w:tr w:rsidR="00476DE8" w:rsidRPr="009F1AFD" w14:paraId="2DCA4395" w14:textId="77777777" w:rsidTr="76ABC5B6">
        <w:trPr>
          <w:trHeight w:val="361"/>
          <w:jc w:val="center"/>
        </w:trPr>
        <w:tc>
          <w:tcPr>
            <w:tcW w:w="3408" w:type="dxa"/>
            <w:vAlign w:val="center"/>
          </w:tcPr>
          <w:p w14:paraId="14D3C4C6" w14:textId="2CE30CC2" w:rsidR="00476DE8" w:rsidRPr="009F1AFD" w:rsidRDefault="00F33DC0" w:rsidP="00CD651B">
            <w:pPr>
              <w:pStyle w:val="TableParagraph"/>
              <w:ind w:right="40"/>
              <w:jc w:val="center"/>
              <w:rPr>
                <w:rFonts w:ascii="Times New Roman" w:hAnsi="Times New Roman" w:cs="Times New Roman"/>
                <w:bCs/>
              </w:rPr>
            </w:pPr>
            <w:r w:rsidRPr="009F1AFD">
              <w:rPr>
                <w:rFonts w:ascii="Times New Roman" w:hAnsi="Times New Roman" w:cs="Times New Roman"/>
                <w:bCs/>
              </w:rPr>
              <w:t>Wraparound Specialist</w:t>
            </w:r>
          </w:p>
        </w:tc>
        <w:tc>
          <w:tcPr>
            <w:tcW w:w="3242" w:type="dxa"/>
            <w:vAlign w:val="center"/>
          </w:tcPr>
          <w:p w14:paraId="1B30A7B7" w14:textId="0541A844" w:rsidR="00476DE8" w:rsidRPr="009F1AFD" w:rsidRDefault="00476DE8" w:rsidP="00CD651B">
            <w:pPr>
              <w:pStyle w:val="TableParagraph"/>
              <w:ind w:right="40"/>
              <w:jc w:val="center"/>
              <w:rPr>
                <w:rFonts w:ascii="Times New Roman" w:hAnsi="Times New Roman" w:cs="Times New Roman"/>
                <w:bCs/>
              </w:rPr>
            </w:pPr>
            <w:r w:rsidRPr="009F1AFD">
              <w:rPr>
                <w:rFonts w:ascii="Times New Roman" w:hAnsi="Times New Roman" w:cs="Times New Roman"/>
                <w:bCs/>
              </w:rPr>
              <w:t>M</w:t>
            </w:r>
            <w:r w:rsidR="00B01F0F">
              <w:rPr>
                <w:rFonts w:ascii="Times New Roman" w:hAnsi="Times New Roman" w:cs="Times New Roman"/>
                <w:bCs/>
              </w:rPr>
              <w:t>r. Romero Ramirez</w:t>
            </w:r>
          </w:p>
        </w:tc>
        <w:tc>
          <w:tcPr>
            <w:tcW w:w="3574" w:type="dxa"/>
            <w:vAlign w:val="center"/>
          </w:tcPr>
          <w:p w14:paraId="4AEE29E6" w14:textId="54683A44" w:rsidR="00476DE8" w:rsidRPr="009F1AFD" w:rsidRDefault="00000000" w:rsidP="00CD651B">
            <w:pPr>
              <w:pStyle w:val="TableParagraph"/>
              <w:ind w:right="40"/>
              <w:jc w:val="center"/>
              <w:rPr>
                <w:rFonts w:ascii="Times New Roman" w:hAnsi="Times New Roman" w:cs="Times New Roman"/>
                <w:bCs/>
              </w:rPr>
            </w:pPr>
            <w:hyperlink r:id="rId16" w:history="1">
              <w:r w:rsidR="00B01F0F" w:rsidRPr="00084D12">
                <w:rPr>
                  <w:rStyle w:val="Hyperlink"/>
                  <w:rFonts w:ascii="Times New Roman" w:hAnsi="Times New Roman" w:cs="Times New Roman"/>
                  <w:bCs/>
                </w:rPr>
                <w:t>Romero.Ramirez@houstonisd.org</w:t>
              </w:r>
            </w:hyperlink>
          </w:p>
        </w:tc>
      </w:tr>
      <w:tr w:rsidR="00476DE8" w:rsidRPr="009F1AFD" w14:paraId="64016B19" w14:textId="77777777" w:rsidTr="76ABC5B6">
        <w:trPr>
          <w:trHeight w:val="361"/>
          <w:jc w:val="center"/>
        </w:trPr>
        <w:tc>
          <w:tcPr>
            <w:tcW w:w="3408" w:type="dxa"/>
            <w:vAlign w:val="center"/>
          </w:tcPr>
          <w:p w14:paraId="438F7B9A" w14:textId="5609D6C3" w:rsidR="00476DE8" w:rsidRPr="009F1AFD" w:rsidRDefault="00F33DC0" w:rsidP="00CD651B">
            <w:pPr>
              <w:pStyle w:val="TableParagraph"/>
              <w:ind w:right="40"/>
              <w:jc w:val="center"/>
              <w:rPr>
                <w:rFonts w:ascii="Times New Roman" w:hAnsi="Times New Roman" w:cs="Times New Roman"/>
              </w:rPr>
            </w:pPr>
            <w:r w:rsidRPr="009F1AFD">
              <w:rPr>
                <w:rFonts w:ascii="Times New Roman" w:hAnsi="Times New Roman" w:cs="Times New Roman"/>
              </w:rPr>
              <w:t>CIS Representative</w:t>
            </w:r>
          </w:p>
        </w:tc>
        <w:tc>
          <w:tcPr>
            <w:tcW w:w="3242" w:type="dxa"/>
            <w:vAlign w:val="center"/>
          </w:tcPr>
          <w:p w14:paraId="72859FEE" w14:textId="4A3C3469" w:rsidR="00476DE8" w:rsidRPr="009F1AFD" w:rsidRDefault="00476DE8" w:rsidP="00CD651B">
            <w:pPr>
              <w:pStyle w:val="TableParagraph"/>
              <w:ind w:right="40"/>
              <w:jc w:val="center"/>
              <w:rPr>
                <w:rFonts w:ascii="Times New Roman" w:hAnsi="Times New Roman" w:cs="Times New Roman"/>
              </w:rPr>
            </w:pPr>
            <w:r w:rsidRPr="009F1AFD">
              <w:rPr>
                <w:rFonts w:ascii="Times New Roman" w:hAnsi="Times New Roman" w:cs="Times New Roman"/>
              </w:rPr>
              <w:t>M</w:t>
            </w:r>
            <w:r w:rsidR="00B01F0F">
              <w:rPr>
                <w:rFonts w:ascii="Times New Roman" w:hAnsi="Times New Roman" w:cs="Times New Roman"/>
              </w:rPr>
              <w:t>r</w:t>
            </w:r>
            <w:r w:rsidR="002D7849" w:rsidRPr="009F1AFD">
              <w:rPr>
                <w:rFonts w:ascii="Times New Roman" w:hAnsi="Times New Roman" w:cs="Times New Roman"/>
              </w:rPr>
              <w:t>s. Veronica Alch</w:t>
            </w:r>
          </w:p>
        </w:tc>
        <w:tc>
          <w:tcPr>
            <w:tcW w:w="3574" w:type="dxa"/>
            <w:vAlign w:val="center"/>
          </w:tcPr>
          <w:p w14:paraId="0B555743" w14:textId="40DA3665" w:rsidR="00476DE8" w:rsidRPr="009F1AFD" w:rsidRDefault="00000000" w:rsidP="00CD651B">
            <w:pPr>
              <w:pStyle w:val="TableParagraph"/>
              <w:ind w:right="40"/>
              <w:jc w:val="center"/>
              <w:rPr>
                <w:rFonts w:ascii="Times New Roman" w:hAnsi="Times New Roman" w:cs="Times New Roman"/>
              </w:rPr>
            </w:pPr>
            <w:hyperlink r:id="rId17" w:history="1">
              <w:r w:rsidR="00B643D8" w:rsidRPr="009F1AFD">
                <w:rPr>
                  <w:rStyle w:val="Hyperlink"/>
                  <w:rFonts w:ascii="Times New Roman" w:hAnsi="Times New Roman" w:cs="Times New Roman"/>
                </w:rPr>
                <w:t>Veronica.Alch@houstonisd.org</w:t>
              </w:r>
            </w:hyperlink>
          </w:p>
        </w:tc>
      </w:tr>
    </w:tbl>
    <w:p w14:paraId="73DCFDF5" w14:textId="77777777" w:rsidR="00695B4A" w:rsidRPr="009F1AFD" w:rsidRDefault="00695B4A" w:rsidP="00CD651B">
      <w:pPr>
        <w:pStyle w:val="BodyText"/>
        <w:spacing w:before="1"/>
        <w:ind w:left="100" w:right="40"/>
        <w:rPr>
          <w:rFonts w:ascii="Times New Roman" w:hAnsi="Times New Roman" w:cs="Times New Roman"/>
          <w:b/>
        </w:rPr>
      </w:pPr>
    </w:p>
    <w:p w14:paraId="59BD1A39" w14:textId="1B85FB50" w:rsidR="003E2CDD" w:rsidRPr="0081764A" w:rsidRDefault="007060E6" w:rsidP="00CD651B">
      <w:pPr>
        <w:pStyle w:val="BodyText"/>
        <w:spacing w:before="1"/>
        <w:ind w:left="100" w:right="40"/>
        <w:jc w:val="both"/>
        <w:rPr>
          <w:rFonts w:ascii="Times New Roman" w:hAnsi="Times New Roman" w:cs="Times New Roman"/>
          <w:bCs/>
        </w:rPr>
      </w:pPr>
      <w:r w:rsidRPr="009F1AFD">
        <w:rPr>
          <w:rFonts w:ascii="Times New Roman" w:hAnsi="Times New Roman" w:cs="Times New Roman"/>
          <w:b/>
        </w:rPr>
        <w:t>Class Dojo</w:t>
      </w:r>
      <w:r w:rsidR="00C87DB3" w:rsidRPr="009F1AFD">
        <w:rPr>
          <w:rFonts w:ascii="Times New Roman" w:hAnsi="Times New Roman" w:cs="Times New Roman"/>
          <w:b/>
        </w:rPr>
        <w:t xml:space="preserve">: </w:t>
      </w:r>
      <w:r w:rsidR="008A2B6D">
        <w:rPr>
          <w:rFonts w:ascii="Times New Roman" w:hAnsi="Times New Roman" w:cs="Times New Roman"/>
          <w:bCs/>
        </w:rPr>
        <w:t xml:space="preserve">Class Dojo will be the primary form of communication between teachers and staff, and families. </w:t>
      </w:r>
      <w:r w:rsidR="00157CB4">
        <w:rPr>
          <w:rFonts w:ascii="Times New Roman" w:hAnsi="Times New Roman" w:cs="Times New Roman"/>
          <w:bCs/>
        </w:rPr>
        <w:t xml:space="preserve">At the beginning of the year, parents will be given </w:t>
      </w:r>
      <w:r w:rsidR="005C5EEB">
        <w:rPr>
          <w:rFonts w:ascii="Times New Roman" w:hAnsi="Times New Roman" w:cs="Times New Roman"/>
          <w:bCs/>
        </w:rPr>
        <w:t>instructions</w:t>
      </w:r>
      <w:r w:rsidR="00157CB4">
        <w:rPr>
          <w:rFonts w:ascii="Times New Roman" w:hAnsi="Times New Roman" w:cs="Times New Roman"/>
          <w:bCs/>
        </w:rPr>
        <w:t xml:space="preserve"> on how to sign up for Class Dojo. </w:t>
      </w:r>
      <w:r w:rsidR="008A2B6D">
        <w:rPr>
          <w:rFonts w:ascii="Times New Roman" w:hAnsi="Times New Roman" w:cs="Times New Roman"/>
          <w:bCs/>
        </w:rPr>
        <w:t>It is recommended that all parents check</w:t>
      </w:r>
      <w:r w:rsidR="00157CB4">
        <w:rPr>
          <w:rFonts w:ascii="Times New Roman" w:hAnsi="Times New Roman" w:cs="Times New Roman"/>
          <w:bCs/>
        </w:rPr>
        <w:t xml:space="preserve"> Class Dojo </w:t>
      </w:r>
      <w:r w:rsidR="00157CB4" w:rsidRPr="000C2BF1">
        <w:rPr>
          <w:rFonts w:ascii="Times New Roman" w:hAnsi="Times New Roman" w:cs="Times New Roman"/>
          <w:b/>
        </w:rPr>
        <w:t>daily</w:t>
      </w:r>
      <w:r w:rsidR="00157CB4">
        <w:rPr>
          <w:rFonts w:ascii="Times New Roman" w:hAnsi="Times New Roman" w:cs="Times New Roman"/>
          <w:bCs/>
        </w:rPr>
        <w:t xml:space="preserve">. Teachers will post messages concerning classroom news and activities and staff will post </w:t>
      </w:r>
      <w:r w:rsidR="008B5E9B">
        <w:rPr>
          <w:rFonts w:ascii="Times New Roman" w:hAnsi="Times New Roman" w:cs="Times New Roman"/>
          <w:bCs/>
        </w:rPr>
        <w:t xml:space="preserve">important information </w:t>
      </w:r>
      <w:r w:rsidR="000C2BF1">
        <w:rPr>
          <w:rFonts w:ascii="Times New Roman" w:hAnsi="Times New Roman" w:cs="Times New Roman"/>
          <w:bCs/>
        </w:rPr>
        <w:t>as well</w:t>
      </w:r>
      <w:r w:rsidR="008B5E9B">
        <w:rPr>
          <w:rFonts w:ascii="Times New Roman" w:hAnsi="Times New Roman" w:cs="Times New Roman"/>
          <w:bCs/>
        </w:rPr>
        <w:t>. Parents and teachers can also communicate directly through messages.</w:t>
      </w:r>
      <w:r w:rsidR="000C2BF1">
        <w:rPr>
          <w:rFonts w:ascii="Times New Roman" w:hAnsi="Times New Roman" w:cs="Times New Roman"/>
          <w:bCs/>
        </w:rPr>
        <w:t xml:space="preserve"> Class Dojo will translate messages from English to a variety of languages to make it easier for everyone to stay in communication. </w:t>
      </w:r>
      <w:r w:rsidR="008B5E9B">
        <w:rPr>
          <w:rFonts w:ascii="Times New Roman" w:hAnsi="Times New Roman" w:cs="Times New Roman"/>
          <w:bCs/>
        </w:rPr>
        <w:t xml:space="preserve"> </w:t>
      </w:r>
    </w:p>
    <w:p w14:paraId="6A99F531" w14:textId="77777777" w:rsidR="003E2CDD" w:rsidRPr="009F1AFD" w:rsidRDefault="003E2CDD" w:rsidP="00CD651B">
      <w:pPr>
        <w:pStyle w:val="BodyText"/>
        <w:spacing w:before="10"/>
        <w:ind w:right="40"/>
        <w:jc w:val="both"/>
        <w:rPr>
          <w:rFonts w:ascii="Times New Roman" w:hAnsi="Times New Roman" w:cs="Times New Roman"/>
          <w:sz w:val="23"/>
        </w:rPr>
      </w:pPr>
    </w:p>
    <w:p w14:paraId="2F603CFB" w14:textId="33667F2F" w:rsidR="003E2CDD" w:rsidRPr="009F1AFD" w:rsidRDefault="00C87DB3" w:rsidP="00CD651B">
      <w:pPr>
        <w:pStyle w:val="BodyText"/>
        <w:ind w:left="100" w:right="40"/>
        <w:jc w:val="both"/>
        <w:rPr>
          <w:rFonts w:ascii="Times New Roman" w:hAnsi="Times New Roman" w:cs="Times New Roman"/>
        </w:rPr>
      </w:pPr>
      <w:r w:rsidRPr="009F1AFD">
        <w:rPr>
          <w:rFonts w:ascii="Times New Roman" w:hAnsi="Times New Roman" w:cs="Times New Roman"/>
          <w:b/>
        </w:rPr>
        <w:t xml:space="preserve">Emails: </w:t>
      </w:r>
      <w:r w:rsidRPr="009F1AFD">
        <w:rPr>
          <w:rFonts w:ascii="Times New Roman" w:hAnsi="Times New Roman" w:cs="Times New Roman"/>
        </w:rPr>
        <w:t>Classroom teachers, faculty and staff can all be reached by email</w:t>
      </w:r>
      <w:r w:rsidR="007060E6" w:rsidRPr="009F1AFD">
        <w:rPr>
          <w:rFonts w:ascii="Times New Roman" w:hAnsi="Times New Roman" w:cs="Times New Roman"/>
        </w:rPr>
        <w:t xml:space="preserve"> or Class Dojo.</w:t>
      </w:r>
      <w:r w:rsidRPr="009F1AFD">
        <w:rPr>
          <w:rFonts w:ascii="Times New Roman" w:hAnsi="Times New Roman" w:cs="Times New Roman"/>
        </w:rPr>
        <w:t xml:space="preserve"> To find a complete listing of email addresses please see “</w:t>
      </w:r>
      <w:r w:rsidR="001F14BE" w:rsidRPr="009F1AFD">
        <w:rPr>
          <w:rFonts w:ascii="Times New Roman" w:hAnsi="Times New Roman" w:cs="Times New Roman"/>
        </w:rPr>
        <w:t>Grade Level Teams</w:t>
      </w:r>
      <w:r w:rsidRPr="009F1AFD">
        <w:rPr>
          <w:rFonts w:ascii="Times New Roman" w:hAnsi="Times New Roman" w:cs="Times New Roman"/>
        </w:rPr>
        <w:t>” at</w:t>
      </w:r>
      <w:r w:rsidR="000C2BF1">
        <w:rPr>
          <w:rFonts w:ascii="Times New Roman" w:hAnsi="Times New Roman" w:cs="Times New Roman"/>
        </w:rPr>
        <w:t xml:space="preserve"> </w:t>
      </w:r>
      <w:hyperlink r:id="rId18" w:history="1">
        <w:r w:rsidR="000C2BF1" w:rsidRPr="009F20A1">
          <w:rPr>
            <w:rStyle w:val="Hyperlink"/>
            <w:rFonts w:ascii="Times New Roman" w:hAnsi="Times New Roman" w:cs="Times New Roman"/>
          </w:rPr>
          <w:t>http://www.houstonisd.org/NeffES</w:t>
        </w:r>
      </w:hyperlink>
      <w:r w:rsidR="00EF6CF4" w:rsidRPr="009F1AFD">
        <w:rPr>
          <w:rFonts w:ascii="Times New Roman" w:hAnsi="Times New Roman" w:cs="Times New Roman"/>
          <w:u w:color="0000FF"/>
        </w:rPr>
        <w:t>.</w:t>
      </w:r>
      <w:r w:rsidR="00EF6CF4" w:rsidRPr="009F1AFD">
        <w:rPr>
          <w:rFonts w:ascii="Times New Roman" w:hAnsi="Times New Roman" w:cs="Times New Roman"/>
          <w:color w:val="0000FF"/>
          <w:u w:color="0000FF"/>
        </w:rPr>
        <w:t xml:space="preserve"> </w:t>
      </w:r>
      <w:r w:rsidRPr="009F1AFD">
        <w:rPr>
          <w:rFonts w:ascii="Times New Roman" w:hAnsi="Times New Roman" w:cs="Times New Roman"/>
        </w:rPr>
        <w:t xml:space="preserve">Allow at least 24 hours </w:t>
      </w:r>
      <w:r w:rsidR="00EF6CF4" w:rsidRPr="009F1AFD">
        <w:rPr>
          <w:rFonts w:ascii="Times New Roman" w:hAnsi="Times New Roman" w:cs="Times New Roman"/>
        </w:rPr>
        <w:t xml:space="preserve">for a response as teachers do </w:t>
      </w:r>
      <w:r w:rsidRPr="009F1AFD">
        <w:rPr>
          <w:rFonts w:ascii="Times New Roman" w:hAnsi="Times New Roman" w:cs="Times New Roman"/>
        </w:rPr>
        <w:t>not check emails during instructional time.</w:t>
      </w:r>
    </w:p>
    <w:p w14:paraId="1A103D68" w14:textId="77777777" w:rsidR="003E2CDD" w:rsidRPr="009F1AFD" w:rsidRDefault="003E2CDD" w:rsidP="00CD651B">
      <w:pPr>
        <w:pStyle w:val="BodyText"/>
        <w:ind w:right="40"/>
        <w:jc w:val="both"/>
        <w:rPr>
          <w:rFonts w:ascii="Times New Roman" w:hAnsi="Times New Roman" w:cs="Times New Roman"/>
        </w:rPr>
      </w:pPr>
    </w:p>
    <w:p w14:paraId="1EED94CA" w14:textId="77777777" w:rsidR="003E2CDD" w:rsidRPr="009F1AFD" w:rsidRDefault="003E2CDD" w:rsidP="00CD651B">
      <w:pPr>
        <w:pStyle w:val="BodyText"/>
        <w:ind w:right="40"/>
        <w:jc w:val="both"/>
        <w:rPr>
          <w:rFonts w:ascii="Times New Roman" w:hAnsi="Times New Roman" w:cs="Times New Roman"/>
          <w:sz w:val="26"/>
        </w:rPr>
      </w:pPr>
    </w:p>
    <w:p w14:paraId="1B71BBAA" w14:textId="77777777" w:rsidR="003E2CDD" w:rsidRPr="009F1AFD" w:rsidRDefault="00C87DB3" w:rsidP="00CD651B">
      <w:pPr>
        <w:pStyle w:val="Heading1"/>
        <w:numPr>
          <w:ilvl w:val="0"/>
          <w:numId w:val="4"/>
        </w:numPr>
        <w:tabs>
          <w:tab w:val="left" w:pos="657"/>
        </w:tabs>
        <w:ind w:left="656" w:right="40" w:hanging="556"/>
        <w:jc w:val="both"/>
        <w:rPr>
          <w:rFonts w:ascii="Times New Roman" w:hAnsi="Times New Roman" w:cs="Times New Roman"/>
        </w:rPr>
      </w:pPr>
      <w:r w:rsidRPr="009F1AFD">
        <w:rPr>
          <w:rFonts w:ascii="Times New Roman" w:hAnsi="Times New Roman" w:cs="Times New Roman"/>
        </w:rPr>
        <w:t>School</w:t>
      </w:r>
      <w:r w:rsidRPr="009F1AFD">
        <w:rPr>
          <w:rFonts w:ascii="Times New Roman" w:hAnsi="Times New Roman" w:cs="Times New Roman"/>
          <w:spacing w:val="-6"/>
        </w:rPr>
        <w:t xml:space="preserve"> </w:t>
      </w:r>
      <w:r w:rsidRPr="009F1AFD">
        <w:rPr>
          <w:rFonts w:ascii="Times New Roman" w:hAnsi="Times New Roman" w:cs="Times New Roman"/>
        </w:rPr>
        <w:t>Calendars</w:t>
      </w:r>
    </w:p>
    <w:p w14:paraId="5F14BFD2" w14:textId="3ECA4F5A" w:rsidR="006E3029" w:rsidRDefault="006E3029" w:rsidP="00CD651B">
      <w:pPr>
        <w:pStyle w:val="BodyText"/>
        <w:spacing w:before="249"/>
        <w:ind w:left="100" w:right="40"/>
        <w:jc w:val="both"/>
        <w:rPr>
          <w:rFonts w:ascii="Times New Roman" w:hAnsi="Times New Roman" w:cs="Times New Roman"/>
        </w:rPr>
      </w:pPr>
      <w:r>
        <w:rPr>
          <w:rFonts w:ascii="Times New Roman" w:hAnsi="Times New Roman" w:cs="Times New Roman"/>
        </w:rPr>
        <w:t xml:space="preserve">Weekly calendars will be posted on the school’s Class Dojo page. </w:t>
      </w:r>
      <w:r w:rsidR="00A34422">
        <w:rPr>
          <w:rFonts w:ascii="Times New Roman" w:hAnsi="Times New Roman" w:cs="Times New Roman"/>
        </w:rPr>
        <w:t xml:space="preserve">This will include any events related to tutorials, after school activities, clubs, major assessments, and more. </w:t>
      </w:r>
    </w:p>
    <w:p w14:paraId="7F80C8B9" w14:textId="77777777" w:rsidR="003E2CDD" w:rsidRPr="009F1AFD" w:rsidRDefault="003E2CDD" w:rsidP="00CD651B">
      <w:pPr>
        <w:pStyle w:val="BodyText"/>
        <w:spacing w:before="7"/>
        <w:ind w:right="40"/>
        <w:jc w:val="both"/>
        <w:rPr>
          <w:rFonts w:ascii="Times New Roman" w:hAnsi="Times New Roman" w:cs="Times New Roman"/>
          <w:sz w:val="21"/>
        </w:rPr>
      </w:pPr>
    </w:p>
    <w:p w14:paraId="0AA16C47" w14:textId="24B90032" w:rsidR="003E2CDD" w:rsidRPr="009F1AFD" w:rsidRDefault="00C87DB3" w:rsidP="00CD651B">
      <w:pPr>
        <w:pStyle w:val="BodyText"/>
        <w:ind w:left="100" w:right="40"/>
        <w:jc w:val="both"/>
        <w:rPr>
          <w:rFonts w:ascii="Times New Roman" w:hAnsi="Times New Roman" w:cs="Times New Roman"/>
          <w:color w:val="0000FF"/>
          <w:u w:val="single" w:color="0000FF"/>
        </w:rPr>
      </w:pPr>
      <w:r w:rsidRPr="009F1AFD">
        <w:rPr>
          <w:rFonts w:ascii="Times New Roman" w:hAnsi="Times New Roman" w:cs="Times New Roman"/>
        </w:rPr>
        <w:t xml:space="preserve">For the HISD calendar, please visit </w:t>
      </w:r>
      <w:hyperlink r:id="rId19">
        <w:r w:rsidRPr="009F1AFD">
          <w:rPr>
            <w:rFonts w:ascii="Times New Roman" w:hAnsi="Times New Roman" w:cs="Times New Roman"/>
            <w:color w:val="0000FF"/>
            <w:u w:val="single" w:color="0000FF"/>
          </w:rPr>
          <w:t>http://www.houstonisd.org/calendars</w:t>
        </w:r>
      </w:hyperlink>
    </w:p>
    <w:p w14:paraId="68493E13" w14:textId="77777777" w:rsidR="0066662A" w:rsidRPr="009F1AFD" w:rsidRDefault="0066662A" w:rsidP="00CD651B">
      <w:pPr>
        <w:pStyle w:val="BodyText"/>
        <w:ind w:left="100" w:right="40"/>
        <w:jc w:val="both"/>
        <w:rPr>
          <w:rFonts w:ascii="Times New Roman" w:hAnsi="Times New Roman" w:cs="Times New Roman"/>
        </w:rPr>
      </w:pPr>
    </w:p>
    <w:p w14:paraId="03AD8777" w14:textId="77777777" w:rsidR="00176757" w:rsidRPr="00CD651B" w:rsidRDefault="00176757" w:rsidP="00CD651B">
      <w:pPr>
        <w:pStyle w:val="Heading1"/>
        <w:numPr>
          <w:ilvl w:val="0"/>
          <w:numId w:val="4"/>
        </w:numPr>
        <w:tabs>
          <w:tab w:val="left" w:pos="781"/>
        </w:tabs>
        <w:spacing w:before="57" w:line="489" w:lineRule="auto"/>
        <w:ind w:right="40" w:firstLine="0"/>
        <w:jc w:val="both"/>
        <w:rPr>
          <w:rFonts w:ascii="Times New Roman" w:hAnsi="Times New Roman" w:cs="Times New Roman"/>
        </w:rPr>
      </w:pPr>
      <w:r w:rsidRPr="00CD651B">
        <w:rPr>
          <w:rFonts w:ascii="Times New Roman" w:hAnsi="Times New Roman" w:cs="Times New Roman"/>
        </w:rPr>
        <w:t>A</w:t>
      </w:r>
      <w:r w:rsidR="00C87DB3" w:rsidRPr="00CD651B">
        <w:rPr>
          <w:rFonts w:ascii="Times New Roman" w:hAnsi="Times New Roman" w:cs="Times New Roman"/>
        </w:rPr>
        <w:t>rrival/Dismissal/Parking</w:t>
      </w:r>
      <w:r w:rsidRPr="00CD651B">
        <w:rPr>
          <w:rFonts w:ascii="Times New Roman" w:hAnsi="Times New Roman" w:cs="Times New Roman"/>
        </w:rPr>
        <w:t xml:space="preserve"> </w:t>
      </w:r>
      <w:r w:rsidR="00C87DB3" w:rsidRPr="00CD651B">
        <w:rPr>
          <w:rFonts w:ascii="Times New Roman" w:hAnsi="Times New Roman" w:cs="Times New Roman"/>
        </w:rPr>
        <w:t>Procedures</w:t>
      </w:r>
    </w:p>
    <w:p w14:paraId="7522F86D" w14:textId="78A963B2" w:rsidR="003E2CDD" w:rsidRPr="00CD651B" w:rsidRDefault="00C87DB3" w:rsidP="00CD651B">
      <w:pPr>
        <w:pStyle w:val="Heading1"/>
        <w:tabs>
          <w:tab w:val="left" w:pos="781"/>
        </w:tabs>
        <w:spacing w:before="57" w:line="489" w:lineRule="auto"/>
        <w:ind w:right="40"/>
        <w:jc w:val="both"/>
        <w:rPr>
          <w:rFonts w:ascii="Times New Roman" w:hAnsi="Times New Roman" w:cs="Times New Roman"/>
          <w:sz w:val="24"/>
          <w:szCs w:val="24"/>
        </w:rPr>
      </w:pPr>
      <w:r w:rsidRPr="00CD651B">
        <w:rPr>
          <w:rFonts w:ascii="Times New Roman" w:hAnsi="Times New Roman" w:cs="Times New Roman"/>
          <w:sz w:val="24"/>
          <w:szCs w:val="24"/>
        </w:rPr>
        <w:t>Starting</w:t>
      </w:r>
      <w:r w:rsidR="00ED0EDB" w:rsidRPr="00CD651B">
        <w:rPr>
          <w:rFonts w:ascii="Times New Roman" w:hAnsi="Times New Roman" w:cs="Times New Roman"/>
          <w:sz w:val="24"/>
          <w:szCs w:val="24"/>
        </w:rPr>
        <w:t xml:space="preserve"> and Finishing</w:t>
      </w:r>
      <w:r w:rsidRPr="00CD651B">
        <w:rPr>
          <w:rFonts w:ascii="Times New Roman" w:hAnsi="Times New Roman" w:cs="Times New Roman"/>
          <w:sz w:val="24"/>
          <w:szCs w:val="24"/>
        </w:rPr>
        <w:t xml:space="preserve"> the School</w:t>
      </w:r>
      <w:r w:rsidR="00ED0EDB" w:rsidRPr="00CD651B">
        <w:rPr>
          <w:rFonts w:ascii="Times New Roman" w:hAnsi="Times New Roman" w:cs="Times New Roman"/>
          <w:sz w:val="24"/>
          <w:szCs w:val="24"/>
        </w:rPr>
        <w:t xml:space="preserve"> Day</w:t>
      </w:r>
      <w:r w:rsidRPr="00CD651B">
        <w:rPr>
          <w:rFonts w:ascii="Times New Roman" w:hAnsi="Times New Roman" w:cs="Times New Roman"/>
          <w:sz w:val="24"/>
          <w:szCs w:val="24"/>
        </w:rPr>
        <w:t>:</w:t>
      </w:r>
    </w:p>
    <w:p w14:paraId="5EB72ECE" w14:textId="77777777" w:rsidR="00F27B4E" w:rsidRDefault="00883385" w:rsidP="00CD651B">
      <w:pPr>
        <w:pStyle w:val="BodyText"/>
        <w:ind w:left="100" w:right="40"/>
        <w:jc w:val="both"/>
        <w:rPr>
          <w:rFonts w:ascii="Times New Roman" w:hAnsi="Times New Roman" w:cs="Times New Roman"/>
          <w:b/>
          <w:bCs/>
        </w:rPr>
      </w:pPr>
      <w:r w:rsidRPr="00883385">
        <w:rPr>
          <w:rFonts w:ascii="Times New Roman" w:hAnsi="Times New Roman" w:cs="Times New Roman"/>
          <w:b/>
          <w:bCs/>
        </w:rPr>
        <w:t>Arrival</w:t>
      </w:r>
      <w:r>
        <w:rPr>
          <w:rFonts w:ascii="Times New Roman" w:hAnsi="Times New Roman" w:cs="Times New Roman"/>
          <w:b/>
          <w:bCs/>
        </w:rPr>
        <w:t xml:space="preserve">: </w:t>
      </w:r>
    </w:p>
    <w:p w14:paraId="15629CFA" w14:textId="17C97958" w:rsidR="00CD651B" w:rsidRPr="00CD651B" w:rsidRDefault="00CD651B" w:rsidP="00CD651B">
      <w:pPr>
        <w:pStyle w:val="Heading2"/>
        <w:spacing w:before="67"/>
        <w:ind w:right="40"/>
        <w:jc w:val="both"/>
        <w:rPr>
          <w:rFonts w:ascii="Times New Roman" w:hAnsi="Times New Roman" w:cs="Times New Roman"/>
          <w:b w:val="0"/>
          <w:bCs w:val="0"/>
        </w:rPr>
      </w:pPr>
      <w:r w:rsidRPr="5991E5AB">
        <w:rPr>
          <w:rFonts w:ascii="Times New Roman" w:hAnsi="Times New Roman" w:cs="Times New Roman"/>
          <w:b w:val="0"/>
          <w:bCs w:val="0"/>
        </w:rPr>
        <w:t xml:space="preserve">School begins at </w:t>
      </w:r>
      <w:r w:rsidR="41EE53C3" w:rsidRPr="5991E5AB">
        <w:rPr>
          <w:rFonts w:ascii="Times New Roman" w:hAnsi="Times New Roman" w:cs="Times New Roman"/>
          <w:b w:val="0"/>
          <w:bCs w:val="0"/>
        </w:rPr>
        <w:t>8</w:t>
      </w:r>
      <w:r w:rsidRPr="5991E5AB">
        <w:rPr>
          <w:rFonts w:ascii="Times New Roman" w:hAnsi="Times New Roman" w:cs="Times New Roman"/>
          <w:b w:val="0"/>
          <w:bCs w:val="0"/>
        </w:rPr>
        <w:t>:</w:t>
      </w:r>
      <w:r w:rsidR="2C9910EF" w:rsidRPr="5991E5AB">
        <w:rPr>
          <w:rFonts w:ascii="Times New Roman" w:hAnsi="Times New Roman" w:cs="Times New Roman"/>
          <w:b w:val="0"/>
          <w:bCs w:val="0"/>
        </w:rPr>
        <w:t>0</w:t>
      </w:r>
      <w:r w:rsidRPr="5991E5AB">
        <w:rPr>
          <w:rFonts w:ascii="Times New Roman" w:hAnsi="Times New Roman" w:cs="Times New Roman"/>
          <w:b w:val="0"/>
          <w:bCs w:val="0"/>
        </w:rPr>
        <w:t xml:space="preserve">0 a.m. Monday-Friday. The building opens to students at </w:t>
      </w:r>
      <w:r w:rsidR="0DDD23C3" w:rsidRPr="5991E5AB">
        <w:rPr>
          <w:rFonts w:ascii="Times New Roman" w:hAnsi="Times New Roman" w:cs="Times New Roman"/>
          <w:b w:val="0"/>
          <w:bCs w:val="0"/>
        </w:rPr>
        <w:t>6</w:t>
      </w:r>
      <w:r w:rsidR="00B01F0F" w:rsidRPr="5991E5AB">
        <w:rPr>
          <w:rFonts w:ascii="Times New Roman" w:hAnsi="Times New Roman" w:cs="Times New Roman"/>
          <w:b w:val="0"/>
          <w:bCs w:val="0"/>
        </w:rPr>
        <w:t>:</w:t>
      </w:r>
      <w:r w:rsidR="74CB70A2" w:rsidRPr="5991E5AB">
        <w:rPr>
          <w:rFonts w:ascii="Times New Roman" w:hAnsi="Times New Roman" w:cs="Times New Roman"/>
          <w:b w:val="0"/>
          <w:bCs w:val="0"/>
        </w:rPr>
        <w:t>3</w:t>
      </w:r>
      <w:r w:rsidR="00B01F0F" w:rsidRPr="5991E5AB">
        <w:rPr>
          <w:rFonts w:ascii="Times New Roman" w:hAnsi="Times New Roman" w:cs="Times New Roman"/>
          <w:b w:val="0"/>
          <w:bCs w:val="0"/>
        </w:rPr>
        <w:t>0</w:t>
      </w:r>
      <w:r w:rsidRPr="5991E5AB">
        <w:rPr>
          <w:rFonts w:ascii="Times New Roman" w:hAnsi="Times New Roman" w:cs="Times New Roman"/>
          <w:b w:val="0"/>
          <w:bCs w:val="0"/>
        </w:rPr>
        <w:t xml:space="preserve"> am. </w:t>
      </w:r>
    </w:p>
    <w:p w14:paraId="6740D091" w14:textId="77777777" w:rsidR="00F27B4E" w:rsidRDefault="00F27B4E" w:rsidP="00CD651B">
      <w:pPr>
        <w:pStyle w:val="BodyText"/>
        <w:ind w:left="100" w:right="40"/>
        <w:jc w:val="both"/>
        <w:rPr>
          <w:rFonts w:ascii="Times New Roman" w:hAnsi="Times New Roman" w:cs="Times New Roman"/>
          <w:b/>
          <w:bCs/>
        </w:rPr>
      </w:pPr>
    </w:p>
    <w:p w14:paraId="760371B1" w14:textId="4221A7C1" w:rsidR="00F27B4E" w:rsidRDefault="00F27B4E" w:rsidP="00CD651B">
      <w:pPr>
        <w:pStyle w:val="BodyText"/>
        <w:ind w:left="100" w:right="40"/>
        <w:jc w:val="both"/>
        <w:rPr>
          <w:rFonts w:ascii="Times New Roman" w:hAnsi="Times New Roman" w:cs="Times New Roman"/>
        </w:rPr>
      </w:pPr>
      <w:r>
        <w:rPr>
          <w:rFonts w:ascii="Times New Roman" w:hAnsi="Times New Roman" w:cs="Times New Roman"/>
          <w:b/>
          <w:bCs/>
        </w:rPr>
        <w:t xml:space="preserve">Car Riders and Walkers: </w:t>
      </w:r>
      <w:r w:rsidR="00883385">
        <w:rPr>
          <w:rFonts w:ascii="Times New Roman" w:hAnsi="Times New Roman" w:cs="Times New Roman"/>
        </w:rPr>
        <w:t xml:space="preserve">All car riders will be dropped on in </w:t>
      </w:r>
      <w:r w:rsidR="00A87FC6">
        <w:rPr>
          <w:rFonts w:ascii="Times New Roman" w:hAnsi="Times New Roman" w:cs="Times New Roman"/>
        </w:rPr>
        <w:t xml:space="preserve">the front circle drive. </w:t>
      </w:r>
      <w:r w:rsidR="00DC4B5A">
        <w:rPr>
          <w:rFonts w:ascii="Times New Roman" w:hAnsi="Times New Roman" w:cs="Times New Roman"/>
        </w:rPr>
        <w:t xml:space="preserve">Car riders and walkers </w:t>
      </w:r>
      <w:r w:rsidR="00A87FC6">
        <w:rPr>
          <w:rFonts w:ascii="Times New Roman" w:hAnsi="Times New Roman" w:cs="Times New Roman"/>
        </w:rPr>
        <w:t xml:space="preserve">will </w:t>
      </w:r>
      <w:r w:rsidR="00DC4B5A">
        <w:rPr>
          <w:rFonts w:ascii="Times New Roman" w:hAnsi="Times New Roman" w:cs="Times New Roman"/>
        </w:rPr>
        <w:t>enter</w:t>
      </w:r>
      <w:r w:rsidR="00A87FC6">
        <w:rPr>
          <w:rFonts w:ascii="Times New Roman" w:hAnsi="Times New Roman" w:cs="Times New Roman"/>
        </w:rPr>
        <w:t xml:space="preserve"> the school through the side door. </w:t>
      </w:r>
      <w:r w:rsidR="001F3508">
        <w:rPr>
          <w:rFonts w:ascii="Times New Roman" w:hAnsi="Times New Roman" w:cs="Times New Roman"/>
        </w:rPr>
        <w:t xml:space="preserve">Please </w:t>
      </w:r>
      <w:r w:rsidR="00E35A15">
        <w:rPr>
          <w:rFonts w:ascii="Times New Roman" w:hAnsi="Times New Roman" w:cs="Times New Roman"/>
        </w:rPr>
        <w:t xml:space="preserve">follow the </w:t>
      </w:r>
      <w:r w:rsidR="08701D74">
        <w:rPr>
          <w:rFonts w:ascii="Times New Roman" w:hAnsi="Times New Roman" w:cs="Times New Roman"/>
        </w:rPr>
        <w:t>directions</w:t>
      </w:r>
      <w:r w:rsidR="00E35A15">
        <w:rPr>
          <w:rFonts w:ascii="Times New Roman" w:hAnsi="Times New Roman" w:cs="Times New Roman"/>
        </w:rPr>
        <w:t xml:space="preserve"> of the staff guiding traffic. Do not stop directly in front of the</w:t>
      </w:r>
      <w:r w:rsidR="009C1BB7">
        <w:rPr>
          <w:rFonts w:ascii="Times New Roman" w:hAnsi="Times New Roman" w:cs="Times New Roman"/>
        </w:rPr>
        <w:t xml:space="preserve"> doors. </w:t>
      </w:r>
      <w:r w:rsidR="007E09FB" w:rsidRPr="009F1AFD">
        <w:rPr>
          <w:rFonts w:ascii="Times New Roman" w:hAnsi="Times New Roman" w:cs="Times New Roman"/>
        </w:rPr>
        <w:t xml:space="preserve">Carpool opens at </w:t>
      </w:r>
      <w:r w:rsidR="36B062F5" w:rsidRPr="009F1AFD">
        <w:rPr>
          <w:rFonts w:ascii="Times New Roman" w:hAnsi="Times New Roman" w:cs="Times New Roman"/>
        </w:rPr>
        <w:t>6</w:t>
      </w:r>
      <w:r w:rsidR="007E09FB" w:rsidRPr="009F1AFD">
        <w:rPr>
          <w:rFonts w:ascii="Times New Roman" w:hAnsi="Times New Roman" w:cs="Times New Roman"/>
        </w:rPr>
        <w:t>:</w:t>
      </w:r>
      <w:r w:rsidR="117AA93B" w:rsidRPr="009F1AFD">
        <w:rPr>
          <w:rFonts w:ascii="Times New Roman" w:hAnsi="Times New Roman" w:cs="Times New Roman"/>
        </w:rPr>
        <w:t>3</w:t>
      </w:r>
      <w:r w:rsidR="00B01F0F">
        <w:rPr>
          <w:rFonts w:ascii="Times New Roman" w:hAnsi="Times New Roman" w:cs="Times New Roman"/>
        </w:rPr>
        <w:t>0</w:t>
      </w:r>
      <w:r w:rsidR="007E09FB" w:rsidRPr="009F1AFD">
        <w:rPr>
          <w:rFonts w:ascii="Times New Roman" w:hAnsi="Times New Roman" w:cs="Times New Roman"/>
        </w:rPr>
        <w:t xml:space="preserve"> a.m. </w:t>
      </w:r>
      <w:r w:rsidR="007E09FB" w:rsidRPr="2A5E59FE">
        <w:rPr>
          <w:rFonts w:ascii="Times New Roman" w:hAnsi="Times New Roman" w:cs="Times New Roman"/>
          <w:b/>
          <w:bCs/>
        </w:rPr>
        <w:t>SUPERVISION</w:t>
      </w:r>
      <w:r w:rsidR="007E09FB" w:rsidRPr="009F1AFD">
        <w:rPr>
          <w:rFonts w:ascii="Times New Roman" w:hAnsi="Times New Roman" w:cs="Times New Roman"/>
        </w:rPr>
        <w:t xml:space="preserve"> starts </w:t>
      </w:r>
      <w:proofErr w:type="gramStart"/>
      <w:r w:rsidR="007E09FB" w:rsidRPr="009F1AFD">
        <w:rPr>
          <w:rFonts w:ascii="Times New Roman" w:hAnsi="Times New Roman" w:cs="Times New Roman"/>
        </w:rPr>
        <w:t>at this time</w:t>
      </w:r>
      <w:proofErr w:type="gramEnd"/>
      <w:r w:rsidR="007E09FB" w:rsidRPr="009F1AFD">
        <w:rPr>
          <w:rFonts w:ascii="Times New Roman" w:hAnsi="Times New Roman" w:cs="Times New Roman"/>
        </w:rPr>
        <w:t xml:space="preserve"> for all students as they walk to their classrooms. At</w:t>
      </w:r>
      <w:r w:rsidR="007E09FB" w:rsidRPr="009F1AFD">
        <w:rPr>
          <w:rFonts w:ascii="Times New Roman" w:hAnsi="Times New Roman" w:cs="Times New Roman"/>
          <w:spacing w:val="-9"/>
        </w:rPr>
        <w:t xml:space="preserve"> </w:t>
      </w:r>
      <w:r w:rsidR="6EFC9E7E" w:rsidRPr="009F1AFD">
        <w:rPr>
          <w:rFonts w:ascii="Times New Roman" w:hAnsi="Times New Roman" w:cs="Times New Roman"/>
          <w:spacing w:val="-9"/>
        </w:rPr>
        <w:t>8</w:t>
      </w:r>
      <w:r w:rsidR="007E09FB" w:rsidRPr="009F1AFD">
        <w:rPr>
          <w:rFonts w:ascii="Times New Roman" w:hAnsi="Times New Roman" w:cs="Times New Roman"/>
        </w:rPr>
        <w:t>:</w:t>
      </w:r>
      <w:r w:rsidR="6AE6415F" w:rsidRPr="009F1AFD">
        <w:rPr>
          <w:rFonts w:ascii="Times New Roman" w:hAnsi="Times New Roman" w:cs="Times New Roman"/>
        </w:rPr>
        <w:t>0</w:t>
      </w:r>
      <w:r w:rsidR="007E09FB" w:rsidRPr="009F1AFD">
        <w:rPr>
          <w:rFonts w:ascii="Times New Roman" w:hAnsi="Times New Roman" w:cs="Times New Roman"/>
        </w:rPr>
        <w:t>0</w:t>
      </w:r>
      <w:r w:rsidR="007E09FB" w:rsidRPr="009F1AFD">
        <w:rPr>
          <w:rFonts w:ascii="Times New Roman" w:hAnsi="Times New Roman" w:cs="Times New Roman"/>
          <w:spacing w:val="-7"/>
        </w:rPr>
        <w:t xml:space="preserve"> </w:t>
      </w:r>
      <w:r w:rsidR="007E09FB" w:rsidRPr="009F1AFD">
        <w:rPr>
          <w:rFonts w:ascii="Times New Roman" w:hAnsi="Times New Roman" w:cs="Times New Roman"/>
        </w:rPr>
        <w:t>a.m.</w:t>
      </w:r>
      <w:r w:rsidR="007E09FB" w:rsidRPr="009F1AFD">
        <w:rPr>
          <w:rFonts w:ascii="Times New Roman" w:hAnsi="Times New Roman" w:cs="Times New Roman"/>
          <w:spacing w:val="-10"/>
        </w:rPr>
        <w:t xml:space="preserve"> </w:t>
      </w:r>
      <w:r w:rsidR="007E09FB" w:rsidRPr="009F1AFD">
        <w:rPr>
          <w:rFonts w:ascii="Times New Roman" w:hAnsi="Times New Roman" w:cs="Times New Roman"/>
        </w:rPr>
        <w:t>instruction</w:t>
      </w:r>
      <w:r w:rsidR="007E09FB" w:rsidRPr="009F1AFD">
        <w:rPr>
          <w:rFonts w:ascii="Times New Roman" w:hAnsi="Times New Roman" w:cs="Times New Roman"/>
          <w:spacing w:val="-9"/>
        </w:rPr>
        <w:t xml:space="preserve"> </w:t>
      </w:r>
      <w:r w:rsidR="007E09FB" w:rsidRPr="009F1AFD">
        <w:rPr>
          <w:rFonts w:ascii="Times New Roman" w:hAnsi="Times New Roman" w:cs="Times New Roman"/>
        </w:rPr>
        <w:t>starts,</w:t>
      </w:r>
      <w:r w:rsidR="007E09FB" w:rsidRPr="009F1AFD">
        <w:rPr>
          <w:rFonts w:ascii="Times New Roman" w:hAnsi="Times New Roman" w:cs="Times New Roman"/>
          <w:spacing w:val="-10"/>
        </w:rPr>
        <w:t xml:space="preserve"> </w:t>
      </w:r>
      <w:r w:rsidR="007E09FB" w:rsidRPr="009F1AFD">
        <w:rPr>
          <w:rFonts w:ascii="Times New Roman" w:hAnsi="Times New Roman" w:cs="Times New Roman"/>
        </w:rPr>
        <w:t>and</w:t>
      </w:r>
      <w:r w:rsidR="007E09FB" w:rsidRPr="009F1AFD">
        <w:rPr>
          <w:rFonts w:ascii="Times New Roman" w:hAnsi="Times New Roman" w:cs="Times New Roman"/>
          <w:spacing w:val="-9"/>
        </w:rPr>
        <w:t xml:space="preserve"> t</w:t>
      </w:r>
      <w:r w:rsidR="007E09FB" w:rsidRPr="009F1AFD">
        <w:rPr>
          <w:rFonts w:ascii="Times New Roman" w:hAnsi="Times New Roman" w:cs="Times New Roman"/>
        </w:rPr>
        <w:t>ardies</w:t>
      </w:r>
      <w:r w:rsidR="007E09FB" w:rsidRPr="009F1AFD">
        <w:rPr>
          <w:rFonts w:ascii="Times New Roman" w:hAnsi="Times New Roman" w:cs="Times New Roman"/>
          <w:spacing w:val="-8"/>
        </w:rPr>
        <w:t xml:space="preserve"> </w:t>
      </w:r>
      <w:r w:rsidR="007E09FB" w:rsidRPr="009F1AFD">
        <w:rPr>
          <w:rFonts w:ascii="Times New Roman" w:hAnsi="Times New Roman" w:cs="Times New Roman"/>
        </w:rPr>
        <w:t>will be issued</w:t>
      </w:r>
      <w:r w:rsidR="007E3943">
        <w:rPr>
          <w:rFonts w:ascii="Times New Roman" w:hAnsi="Times New Roman" w:cs="Times New Roman"/>
        </w:rPr>
        <w:t xml:space="preserve"> if students are late</w:t>
      </w:r>
      <w:r w:rsidR="007E09FB" w:rsidRPr="009F1AFD">
        <w:rPr>
          <w:rFonts w:ascii="Times New Roman" w:hAnsi="Times New Roman" w:cs="Times New Roman"/>
        </w:rPr>
        <w:t xml:space="preserve">. </w:t>
      </w:r>
    </w:p>
    <w:p w14:paraId="54F4367A" w14:textId="77777777" w:rsidR="00F27B4E" w:rsidRDefault="00F27B4E" w:rsidP="00CD651B">
      <w:pPr>
        <w:pStyle w:val="BodyText"/>
        <w:ind w:left="100" w:right="40"/>
        <w:jc w:val="both"/>
        <w:rPr>
          <w:rFonts w:ascii="Times New Roman" w:hAnsi="Times New Roman" w:cs="Times New Roman"/>
          <w:b/>
        </w:rPr>
      </w:pPr>
    </w:p>
    <w:p w14:paraId="1326A0D8" w14:textId="1B5A6A84" w:rsidR="007E09FB" w:rsidRPr="009F1AFD" w:rsidRDefault="00F27B4E" w:rsidP="00CD651B">
      <w:pPr>
        <w:pStyle w:val="BodyText"/>
        <w:ind w:left="100" w:right="40"/>
        <w:jc w:val="both"/>
        <w:rPr>
          <w:rFonts w:ascii="Times New Roman" w:hAnsi="Times New Roman" w:cs="Times New Roman"/>
          <w:b/>
          <w:bCs/>
          <w:i/>
          <w:iCs/>
          <w:color w:val="FF0000"/>
          <w:sz w:val="22"/>
          <w:szCs w:val="22"/>
          <w:u w:val="single"/>
        </w:rPr>
      </w:pPr>
      <w:r w:rsidRPr="009F1AFD">
        <w:rPr>
          <w:rFonts w:ascii="Times New Roman" w:hAnsi="Times New Roman" w:cs="Times New Roman"/>
          <w:b/>
        </w:rPr>
        <w:t xml:space="preserve">Bus Riders: </w:t>
      </w:r>
      <w:r w:rsidRPr="009F1AFD">
        <w:rPr>
          <w:rFonts w:ascii="Times New Roman" w:hAnsi="Times New Roman" w:cs="Times New Roman"/>
        </w:rPr>
        <w:t xml:space="preserve">Buses will arrive from the </w:t>
      </w:r>
      <w:r>
        <w:rPr>
          <w:rFonts w:ascii="Times New Roman" w:hAnsi="Times New Roman" w:cs="Times New Roman"/>
        </w:rPr>
        <w:t>back</w:t>
      </w:r>
      <w:r w:rsidRPr="009F1AFD">
        <w:rPr>
          <w:rFonts w:ascii="Times New Roman" w:hAnsi="Times New Roman" w:cs="Times New Roman"/>
        </w:rPr>
        <w:t xml:space="preserve"> circle drive.</w:t>
      </w:r>
      <w:r>
        <w:rPr>
          <w:rFonts w:ascii="Times New Roman" w:hAnsi="Times New Roman" w:cs="Times New Roman"/>
        </w:rPr>
        <w:t xml:space="preserve"> </w:t>
      </w:r>
      <w:r w:rsidR="00DC4B5A">
        <w:rPr>
          <w:rFonts w:ascii="Times New Roman" w:hAnsi="Times New Roman" w:cs="Times New Roman"/>
        </w:rPr>
        <w:t xml:space="preserve">Students will walk directly to their classrooms. </w:t>
      </w:r>
    </w:p>
    <w:p w14:paraId="652E51AA" w14:textId="77777777" w:rsidR="003E2CDD" w:rsidRPr="009F1AFD" w:rsidRDefault="003E2CDD" w:rsidP="00CD651B">
      <w:pPr>
        <w:pStyle w:val="BodyText"/>
        <w:spacing w:before="10"/>
        <w:ind w:right="40"/>
        <w:jc w:val="both"/>
        <w:rPr>
          <w:rFonts w:ascii="Times New Roman" w:hAnsi="Times New Roman" w:cs="Times New Roman"/>
          <w:sz w:val="27"/>
        </w:rPr>
      </w:pPr>
    </w:p>
    <w:p w14:paraId="3CFFC58B" w14:textId="77777777" w:rsidR="003E2CDD" w:rsidRPr="00CD651B" w:rsidRDefault="00C87DB3" w:rsidP="00CD651B">
      <w:pPr>
        <w:pStyle w:val="Heading1"/>
        <w:ind w:right="40"/>
        <w:jc w:val="both"/>
        <w:rPr>
          <w:rFonts w:ascii="Times New Roman" w:hAnsi="Times New Roman" w:cs="Times New Roman"/>
          <w:sz w:val="24"/>
          <w:szCs w:val="24"/>
        </w:rPr>
      </w:pPr>
      <w:r w:rsidRPr="00CD651B">
        <w:rPr>
          <w:rFonts w:ascii="Times New Roman" w:hAnsi="Times New Roman" w:cs="Times New Roman"/>
          <w:sz w:val="24"/>
          <w:szCs w:val="24"/>
        </w:rPr>
        <w:t>Tardies:</w:t>
      </w:r>
    </w:p>
    <w:p w14:paraId="3B4A36B8" w14:textId="066264A7" w:rsidR="003E2CDD" w:rsidRPr="009F1AFD" w:rsidRDefault="00C87DB3" w:rsidP="2A5E59FE">
      <w:pPr>
        <w:spacing w:before="66" w:line="295" w:lineRule="auto"/>
        <w:ind w:left="100" w:right="40"/>
        <w:jc w:val="both"/>
        <w:rPr>
          <w:rFonts w:ascii="Times New Roman" w:hAnsi="Times New Roman" w:cs="Times New Roman"/>
          <w:b/>
          <w:bCs/>
          <w:i/>
          <w:iCs/>
          <w:sz w:val="24"/>
          <w:szCs w:val="24"/>
        </w:rPr>
      </w:pPr>
      <w:r w:rsidRPr="2A5E59FE">
        <w:rPr>
          <w:rFonts w:ascii="Times New Roman" w:hAnsi="Times New Roman" w:cs="Times New Roman"/>
          <w:sz w:val="24"/>
          <w:szCs w:val="24"/>
        </w:rPr>
        <w:lastRenderedPageBreak/>
        <w:t xml:space="preserve">The </w:t>
      </w:r>
      <w:r w:rsidR="003F4D73" w:rsidRPr="2A5E59FE">
        <w:rPr>
          <w:rFonts w:ascii="Times New Roman" w:hAnsi="Times New Roman" w:cs="Times New Roman"/>
          <w:sz w:val="24"/>
          <w:szCs w:val="24"/>
        </w:rPr>
        <w:t xml:space="preserve">instructional </w:t>
      </w:r>
      <w:r w:rsidRPr="2A5E59FE">
        <w:rPr>
          <w:rFonts w:ascii="Times New Roman" w:hAnsi="Times New Roman" w:cs="Times New Roman"/>
          <w:sz w:val="24"/>
          <w:szCs w:val="24"/>
        </w:rPr>
        <w:t xml:space="preserve">bell rings at </w:t>
      </w:r>
      <w:r w:rsidR="06759D37" w:rsidRPr="2A5E59FE">
        <w:rPr>
          <w:rFonts w:ascii="Times New Roman" w:hAnsi="Times New Roman" w:cs="Times New Roman"/>
          <w:sz w:val="24"/>
          <w:szCs w:val="24"/>
        </w:rPr>
        <w:t>8</w:t>
      </w:r>
      <w:r w:rsidRPr="2A5E59FE">
        <w:rPr>
          <w:rFonts w:ascii="Times New Roman" w:hAnsi="Times New Roman" w:cs="Times New Roman"/>
          <w:sz w:val="24"/>
          <w:szCs w:val="24"/>
        </w:rPr>
        <w:t>:</w:t>
      </w:r>
      <w:r w:rsidR="5C388D98" w:rsidRPr="2A5E59FE">
        <w:rPr>
          <w:rFonts w:ascii="Times New Roman" w:hAnsi="Times New Roman" w:cs="Times New Roman"/>
          <w:sz w:val="24"/>
          <w:szCs w:val="24"/>
        </w:rPr>
        <w:t>0</w:t>
      </w:r>
      <w:r w:rsidR="002829B4" w:rsidRPr="2A5E59FE">
        <w:rPr>
          <w:rFonts w:ascii="Times New Roman" w:hAnsi="Times New Roman" w:cs="Times New Roman"/>
          <w:sz w:val="24"/>
          <w:szCs w:val="24"/>
        </w:rPr>
        <w:t>0</w:t>
      </w:r>
      <w:r w:rsidRPr="2A5E59FE">
        <w:rPr>
          <w:rFonts w:ascii="Times New Roman" w:hAnsi="Times New Roman" w:cs="Times New Roman"/>
          <w:sz w:val="24"/>
          <w:szCs w:val="24"/>
        </w:rPr>
        <w:t xml:space="preserve"> a.m. and the school day begins. Please make sure your child is at school on time. </w:t>
      </w:r>
      <w:r w:rsidRPr="2A5E59FE">
        <w:rPr>
          <w:rFonts w:ascii="Times New Roman" w:hAnsi="Times New Roman" w:cs="Times New Roman"/>
          <w:b/>
          <w:bCs/>
          <w:i/>
          <w:iCs/>
          <w:sz w:val="24"/>
          <w:szCs w:val="24"/>
        </w:rPr>
        <w:t xml:space="preserve">Your child will be counted tardy after the </w:t>
      </w:r>
      <w:r w:rsidR="45BB12C3" w:rsidRPr="2A5E59FE">
        <w:rPr>
          <w:rFonts w:ascii="Times New Roman" w:hAnsi="Times New Roman" w:cs="Times New Roman"/>
          <w:b/>
          <w:bCs/>
          <w:i/>
          <w:iCs/>
          <w:sz w:val="24"/>
          <w:szCs w:val="24"/>
        </w:rPr>
        <w:t>7</w:t>
      </w:r>
      <w:r w:rsidRPr="2A5E59FE">
        <w:rPr>
          <w:rFonts w:ascii="Times New Roman" w:hAnsi="Times New Roman" w:cs="Times New Roman"/>
          <w:b/>
          <w:bCs/>
          <w:i/>
          <w:iCs/>
          <w:sz w:val="24"/>
          <w:szCs w:val="24"/>
        </w:rPr>
        <w:t>:</w:t>
      </w:r>
      <w:r w:rsidR="66913416" w:rsidRPr="2A5E59FE">
        <w:rPr>
          <w:rFonts w:ascii="Times New Roman" w:hAnsi="Times New Roman" w:cs="Times New Roman"/>
          <w:b/>
          <w:bCs/>
          <w:i/>
          <w:iCs/>
          <w:sz w:val="24"/>
          <w:szCs w:val="24"/>
        </w:rPr>
        <w:t>45</w:t>
      </w:r>
      <w:r w:rsidRPr="2A5E59FE">
        <w:rPr>
          <w:rFonts w:ascii="Times New Roman" w:hAnsi="Times New Roman" w:cs="Times New Roman"/>
          <w:b/>
          <w:bCs/>
          <w:i/>
          <w:iCs/>
          <w:sz w:val="24"/>
          <w:szCs w:val="24"/>
        </w:rPr>
        <w:t xml:space="preserve"> a.m. bell rings. </w:t>
      </w:r>
    </w:p>
    <w:p w14:paraId="292206CA" w14:textId="77777777" w:rsidR="003E2CDD" w:rsidRPr="009F1AFD" w:rsidRDefault="003E2CDD" w:rsidP="00CD651B">
      <w:pPr>
        <w:pStyle w:val="BodyText"/>
        <w:spacing w:before="6"/>
        <w:ind w:right="40"/>
        <w:jc w:val="both"/>
        <w:rPr>
          <w:rFonts w:ascii="Times New Roman" w:hAnsi="Times New Roman" w:cs="Times New Roman"/>
          <w:b/>
          <w:i/>
          <w:sz w:val="35"/>
        </w:rPr>
      </w:pPr>
    </w:p>
    <w:p w14:paraId="374A465C" w14:textId="77777777" w:rsidR="00CD651B" w:rsidRDefault="00CD651B" w:rsidP="00CD651B">
      <w:pPr>
        <w:pStyle w:val="Heading2"/>
        <w:spacing w:line="295" w:lineRule="auto"/>
        <w:ind w:left="0" w:right="40"/>
        <w:rPr>
          <w:rFonts w:ascii="Times New Roman" w:hAnsi="Times New Roman" w:cs="Times New Roman"/>
        </w:rPr>
      </w:pPr>
      <w:r>
        <w:rPr>
          <w:rFonts w:ascii="Times New Roman" w:hAnsi="Times New Roman" w:cs="Times New Roman"/>
        </w:rPr>
        <w:t>Dismissal:</w:t>
      </w:r>
    </w:p>
    <w:p w14:paraId="40B5A0F6" w14:textId="7EDDBAF9" w:rsidR="003F4D73" w:rsidRPr="00CD651B" w:rsidRDefault="00B01F0F" w:rsidP="00CD651B">
      <w:pPr>
        <w:pStyle w:val="Heading2"/>
        <w:spacing w:line="295" w:lineRule="auto"/>
        <w:ind w:left="0" w:right="40"/>
        <w:jc w:val="both"/>
        <w:rPr>
          <w:rFonts w:ascii="Times New Roman" w:hAnsi="Times New Roman" w:cs="Times New Roman"/>
          <w:b w:val="0"/>
          <w:bCs w:val="0"/>
        </w:rPr>
      </w:pPr>
      <w:r w:rsidRPr="2A5E59FE">
        <w:rPr>
          <w:rFonts w:ascii="Times New Roman" w:hAnsi="Times New Roman" w:cs="Times New Roman"/>
          <w:b w:val="0"/>
          <w:bCs w:val="0"/>
        </w:rPr>
        <w:t>The d</w:t>
      </w:r>
      <w:r w:rsidR="00CD651B" w:rsidRPr="2A5E59FE">
        <w:rPr>
          <w:rFonts w:ascii="Times New Roman" w:hAnsi="Times New Roman" w:cs="Times New Roman"/>
          <w:b w:val="0"/>
          <w:bCs w:val="0"/>
        </w:rPr>
        <w:t>ismissal</w:t>
      </w:r>
      <w:r w:rsidR="00C87DB3" w:rsidRPr="2A5E59FE">
        <w:rPr>
          <w:rFonts w:ascii="Times New Roman" w:hAnsi="Times New Roman" w:cs="Times New Roman"/>
        </w:rPr>
        <w:t xml:space="preserve"> </w:t>
      </w:r>
      <w:r w:rsidRPr="2A5E59FE">
        <w:rPr>
          <w:rFonts w:ascii="Times New Roman" w:hAnsi="Times New Roman" w:cs="Times New Roman"/>
          <w:b w:val="0"/>
          <w:bCs w:val="0"/>
        </w:rPr>
        <w:t>process</w:t>
      </w:r>
      <w:r w:rsidRPr="2A5E59FE">
        <w:rPr>
          <w:rFonts w:ascii="Times New Roman" w:hAnsi="Times New Roman" w:cs="Times New Roman"/>
        </w:rPr>
        <w:t xml:space="preserve"> </w:t>
      </w:r>
      <w:r w:rsidRPr="2A5E59FE">
        <w:rPr>
          <w:rFonts w:ascii="Times New Roman" w:hAnsi="Times New Roman" w:cs="Times New Roman"/>
          <w:b w:val="0"/>
          <w:bCs w:val="0"/>
        </w:rPr>
        <w:t xml:space="preserve">begins </w:t>
      </w:r>
      <w:r w:rsidR="00C87DB3" w:rsidRPr="2A5E59FE">
        <w:rPr>
          <w:rFonts w:ascii="Times New Roman" w:hAnsi="Times New Roman" w:cs="Times New Roman"/>
          <w:b w:val="0"/>
          <w:bCs w:val="0"/>
        </w:rPr>
        <w:t xml:space="preserve">at </w:t>
      </w:r>
      <w:r w:rsidR="72110A75" w:rsidRPr="2A5E59FE">
        <w:rPr>
          <w:rFonts w:ascii="Times New Roman" w:hAnsi="Times New Roman" w:cs="Times New Roman"/>
          <w:b w:val="0"/>
          <w:bCs w:val="0"/>
        </w:rPr>
        <w:t>3</w:t>
      </w:r>
      <w:r w:rsidR="002829B4" w:rsidRPr="2A5E59FE">
        <w:rPr>
          <w:rFonts w:ascii="Times New Roman" w:hAnsi="Times New Roman" w:cs="Times New Roman"/>
          <w:b w:val="0"/>
          <w:bCs w:val="0"/>
          <w:color w:val="000000" w:themeColor="text1"/>
        </w:rPr>
        <w:t>:</w:t>
      </w:r>
      <w:r w:rsidR="00DA3BD6" w:rsidRPr="2A5E59FE">
        <w:rPr>
          <w:rFonts w:ascii="Times New Roman" w:hAnsi="Times New Roman" w:cs="Times New Roman"/>
          <w:b w:val="0"/>
          <w:bCs w:val="0"/>
          <w:color w:val="000000" w:themeColor="text1"/>
        </w:rPr>
        <w:t>5</w:t>
      </w:r>
      <w:r w:rsidR="002829B4" w:rsidRPr="2A5E59FE">
        <w:rPr>
          <w:rFonts w:ascii="Times New Roman" w:hAnsi="Times New Roman" w:cs="Times New Roman"/>
          <w:b w:val="0"/>
          <w:bCs w:val="0"/>
          <w:color w:val="000000" w:themeColor="text1"/>
        </w:rPr>
        <w:t>0</w:t>
      </w:r>
      <w:r w:rsidR="00C87DB3" w:rsidRPr="2A5E59FE">
        <w:rPr>
          <w:rFonts w:ascii="Times New Roman" w:hAnsi="Times New Roman" w:cs="Times New Roman"/>
          <w:b w:val="0"/>
          <w:bCs w:val="0"/>
          <w:color w:val="000000" w:themeColor="text1"/>
        </w:rPr>
        <w:t xml:space="preserve"> </w:t>
      </w:r>
      <w:r w:rsidR="00C87DB3" w:rsidRPr="2A5E59FE">
        <w:rPr>
          <w:rFonts w:ascii="Times New Roman" w:hAnsi="Times New Roman" w:cs="Times New Roman"/>
          <w:b w:val="0"/>
          <w:bCs w:val="0"/>
        </w:rPr>
        <w:t xml:space="preserve">p.m. </w:t>
      </w:r>
      <w:r w:rsidR="00ED0EDB" w:rsidRPr="2A5E59FE">
        <w:rPr>
          <w:rFonts w:ascii="Times New Roman" w:hAnsi="Times New Roman" w:cs="Times New Roman"/>
          <w:b w:val="0"/>
          <w:bCs w:val="0"/>
        </w:rPr>
        <w:t>Monday-Friday</w:t>
      </w:r>
      <w:r w:rsidR="00CD651B" w:rsidRPr="2A5E59FE">
        <w:rPr>
          <w:rFonts w:ascii="Times New Roman" w:hAnsi="Times New Roman" w:cs="Times New Roman"/>
          <w:b w:val="0"/>
          <w:bCs w:val="0"/>
        </w:rPr>
        <w:t xml:space="preserve"> for all students. Please ensure that you communicate your dismissal plans for your child with their teacher. If there is a change in dismissal plans for any reason, please communicate the change with the teacher and the front office to ensure that your child is sent to the correct dismissal area. </w:t>
      </w:r>
      <w:r>
        <w:br/>
      </w:r>
    </w:p>
    <w:p w14:paraId="12ECDE7A" w14:textId="323A0437" w:rsidR="0077185A" w:rsidRPr="009F1AFD" w:rsidRDefault="00C87DB3" w:rsidP="00CD651B">
      <w:pPr>
        <w:pStyle w:val="BodyText"/>
        <w:spacing w:line="295" w:lineRule="auto"/>
        <w:ind w:right="40"/>
        <w:jc w:val="both"/>
        <w:rPr>
          <w:rFonts w:ascii="Times New Roman" w:hAnsi="Times New Roman" w:cs="Times New Roman"/>
          <w:b/>
          <w:bCs/>
          <w:i/>
          <w:iCs/>
          <w:color w:val="FF0000"/>
          <w:sz w:val="22"/>
          <w:szCs w:val="22"/>
          <w:u w:val="single"/>
        </w:rPr>
      </w:pPr>
      <w:r w:rsidRPr="009F1AFD">
        <w:rPr>
          <w:rFonts w:ascii="Times New Roman" w:hAnsi="Times New Roman" w:cs="Times New Roman"/>
          <w:b/>
        </w:rPr>
        <w:t xml:space="preserve">Bus Riders: </w:t>
      </w:r>
      <w:r w:rsidRPr="009F1AFD">
        <w:rPr>
          <w:rFonts w:ascii="Times New Roman" w:hAnsi="Times New Roman" w:cs="Times New Roman"/>
        </w:rPr>
        <w:t>Buses will arrive</w:t>
      </w:r>
      <w:r w:rsidR="0066633B">
        <w:rPr>
          <w:rFonts w:ascii="Times New Roman" w:hAnsi="Times New Roman" w:cs="Times New Roman"/>
        </w:rPr>
        <w:t xml:space="preserve"> </w:t>
      </w:r>
      <w:r w:rsidR="00433742">
        <w:rPr>
          <w:rFonts w:ascii="Times New Roman" w:hAnsi="Times New Roman" w:cs="Times New Roman"/>
        </w:rPr>
        <w:t xml:space="preserve">and </w:t>
      </w:r>
      <w:r w:rsidRPr="009F1AFD">
        <w:rPr>
          <w:rFonts w:ascii="Times New Roman" w:hAnsi="Times New Roman" w:cs="Times New Roman"/>
        </w:rPr>
        <w:t xml:space="preserve">depart from the </w:t>
      </w:r>
      <w:r w:rsidR="003B2545">
        <w:rPr>
          <w:rFonts w:ascii="Times New Roman" w:hAnsi="Times New Roman" w:cs="Times New Roman"/>
        </w:rPr>
        <w:t>back</w:t>
      </w:r>
      <w:r w:rsidRPr="009F1AFD">
        <w:rPr>
          <w:rFonts w:ascii="Times New Roman" w:hAnsi="Times New Roman" w:cs="Times New Roman"/>
        </w:rPr>
        <w:t xml:space="preserve"> circle drive. </w:t>
      </w:r>
      <w:r w:rsidR="0066633B">
        <w:rPr>
          <w:rFonts w:ascii="Times New Roman" w:hAnsi="Times New Roman" w:cs="Times New Roman"/>
        </w:rPr>
        <w:t>Students</w:t>
      </w:r>
      <w:r w:rsidRPr="009F1AFD">
        <w:rPr>
          <w:rFonts w:ascii="Times New Roman" w:hAnsi="Times New Roman" w:cs="Times New Roman"/>
        </w:rPr>
        <w:t xml:space="preserve"> will be called from their classrooms to the </w:t>
      </w:r>
      <w:r w:rsidR="003B2545">
        <w:rPr>
          <w:rFonts w:ascii="Times New Roman" w:hAnsi="Times New Roman" w:cs="Times New Roman"/>
        </w:rPr>
        <w:t xml:space="preserve">blacktop </w:t>
      </w:r>
      <w:r w:rsidRPr="009F1AFD">
        <w:rPr>
          <w:rFonts w:ascii="Times New Roman" w:hAnsi="Times New Roman" w:cs="Times New Roman"/>
        </w:rPr>
        <w:t xml:space="preserve">to organize into their bus groups and will be walked to the buses. </w:t>
      </w:r>
    </w:p>
    <w:p w14:paraId="59883B4D" w14:textId="77777777" w:rsidR="003E2CDD" w:rsidRPr="009F1AFD" w:rsidRDefault="003E2CDD" w:rsidP="00CD651B">
      <w:pPr>
        <w:pStyle w:val="BodyText"/>
        <w:spacing w:before="4"/>
        <w:ind w:right="40"/>
        <w:jc w:val="both"/>
        <w:rPr>
          <w:rFonts w:ascii="Times New Roman" w:hAnsi="Times New Roman" w:cs="Times New Roman"/>
        </w:rPr>
      </w:pPr>
    </w:p>
    <w:p w14:paraId="219E5143" w14:textId="047D33CA" w:rsidR="003E2CDD" w:rsidRDefault="00C87DB3" w:rsidP="00CD651B">
      <w:pPr>
        <w:pStyle w:val="Heading2"/>
        <w:spacing w:line="272" w:lineRule="exact"/>
        <w:ind w:left="0" w:right="40"/>
        <w:jc w:val="both"/>
        <w:rPr>
          <w:rFonts w:ascii="Times New Roman" w:hAnsi="Times New Roman" w:cs="Times New Roman"/>
        </w:rPr>
      </w:pPr>
      <w:r w:rsidRPr="009F1AFD">
        <w:rPr>
          <w:rFonts w:ascii="Times New Roman" w:hAnsi="Times New Roman" w:cs="Times New Roman"/>
        </w:rPr>
        <w:t>Car Riders:</w:t>
      </w:r>
      <w:r w:rsidR="006C6749">
        <w:rPr>
          <w:rFonts w:ascii="Times New Roman" w:hAnsi="Times New Roman" w:cs="Times New Roman"/>
        </w:rPr>
        <w:t xml:space="preserve"> </w:t>
      </w:r>
      <w:r w:rsidR="002219C9" w:rsidRPr="006C6749">
        <w:rPr>
          <w:rFonts w:ascii="Times New Roman" w:hAnsi="Times New Roman" w:cs="Times New Roman"/>
          <w:b w:val="0"/>
          <w:bCs w:val="0"/>
        </w:rPr>
        <w:t xml:space="preserve">All students will be issued </w:t>
      </w:r>
      <w:r w:rsidR="00B70348" w:rsidRPr="006C6749">
        <w:rPr>
          <w:rFonts w:ascii="Times New Roman" w:hAnsi="Times New Roman" w:cs="Times New Roman"/>
          <w:b w:val="0"/>
          <w:bCs w:val="0"/>
        </w:rPr>
        <w:t>2</w:t>
      </w:r>
      <w:r w:rsidR="002219C9" w:rsidRPr="006C6749">
        <w:rPr>
          <w:rFonts w:ascii="Times New Roman" w:hAnsi="Times New Roman" w:cs="Times New Roman"/>
          <w:b w:val="0"/>
          <w:bCs w:val="0"/>
        </w:rPr>
        <w:t xml:space="preserve"> car tag</w:t>
      </w:r>
      <w:r w:rsidR="00B70348" w:rsidRPr="006C6749">
        <w:rPr>
          <w:rFonts w:ascii="Times New Roman" w:hAnsi="Times New Roman" w:cs="Times New Roman"/>
          <w:b w:val="0"/>
          <w:bCs w:val="0"/>
        </w:rPr>
        <w:t>s</w:t>
      </w:r>
      <w:r w:rsidR="002219C9" w:rsidRPr="006C6749">
        <w:rPr>
          <w:rFonts w:ascii="Times New Roman" w:hAnsi="Times New Roman" w:cs="Times New Roman"/>
          <w:b w:val="0"/>
          <w:bCs w:val="0"/>
        </w:rPr>
        <w:t>. The tag must be displayed</w:t>
      </w:r>
      <w:r w:rsidR="00683FD8" w:rsidRPr="006C6749">
        <w:rPr>
          <w:rFonts w:ascii="Times New Roman" w:hAnsi="Times New Roman" w:cs="Times New Roman"/>
          <w:b w:val="0"/>
          <w:bCs w:val="0"/>
        </w:rPr>
        <w:t xml:space="preserve"> </w:t>
      </w:r>
      <w:r w:rsidR="002C1B2B" w:rsidRPr="006C6749">
        <w:rPr>
          <w:rFonts w:ascii="Times New Roman" w:hAnsi="Times New Roman" w:cs="Times New Roman"/>
          <w:b w:val="0"/>
          <w:bCs w:val="0"/>
        </w:rPr>
        <w:t xml:space="preserve">in their car window </w:t>
      </w:r>
      <w:r w:rsidR="00433742">
        <w:rPr>
          <w:rFonts w:ascii="Times New Roman" w:hAnsi="Times New Roman" w:cs="Times New Roman"/>
          <w:b w:val="0"/>
          <w:bCs w:val="0"/>
        </w:rPr>
        <w:t>to</w:t>
      </w:r>
      <w:r w:rsidR="002C1B2B" w:rsidRPr="006C6749">
        <w:rPr>
          <w:rFonts w:ascii="Times New Roman" w:hAnsi="Times New Roman" w:cs="Times New Roman"/>
          <w:b w:val="0"/>
          <w:bCs w:val="0"/>
        </w:rPr>
        <w:t xml:space="preserve"> help dismissal run smoothly. </w:t>
      </w:r>
      <w:r w:rsidR="00683FD8" w:rsidRPr="006C6749">
        <w:rPr>
          <w:rFonts w:ascii="Times New Roman" w:hAnsi="Times New Roman" w:cs="Times New Roman"/>
          <w:b w:val="0"/>
          <w:bCs w:val="0"/>
        </w:rPr>
        <w:t xml:space="preserve">For safety reasons, </w:t>
      </w:r>
      <w:r w:rsidR="00B70348" w:rsidRPr="006C6749">
        <w:rPr>
          <w:rFonts w:ascii="Times New Roman" w:hAnsi="Times New Roman" w:cs="Times New Roman"/>
          <w:b w:val="0"/>
          <w:bCs w:val="0"/>
        </w:rPr>
        <w:t>students will NOT be released to cars unless the tag is visible.</w:t>
      </w:r>
      <w:r w:rsidR="00B70348">
        <w:rPr>
          <w:rFonts w:ascii="Times New Roman" w:hAnsi="Times New Roman" w:cs="Times New Roman"/>
        </w:rPr>
        <w:t xml:space="preserve"> </w:t>
      </w:r>
    </w:p>
    <w:p w14:paraId="05401222" w14:textId="060442E0" w:rsidR="006902C5" w:rsidRDefault="006902C5" w:rsidP="00CD651B">
      <w:pPr>
        <w:pStyle w:val="Heading2"/>
        <w:spacing w:line="272" w:lineRule="exact"/>
        <w:ind w:left="0" w:right="40"/>
        <w:jc w:val="both"/>
        <w:rPr>
          <w:rFonts w:ascii="Times New Roman" w:hAnsi="Times New Roman" w:cs="Times New Roman"/>
        </w:rPr>
      </w:pPr>
    </w:p>
    <w:p w14:paraId="6C863868" w14:textId="478BC29C" w:rsidR="006902C5" w:rsidRDefault="006902C5" w:rsidP="00CD651B">
      <w:pPr>
        <w:pStyle w:val="Heading2"/>
        <w:spacing w:line="272" w:lineRule="exact"/>
        <w:ind w:left="0" w:right="40"/>
        <w:jc w:val="both"/>
        <w:rPr>
          <w:rFonts w:ascii="Times New Roman" w:hAnsi="Times New Roman" w:cs="Times New Roman"/>
          <w:b w:val="0"/>
          <w:bCs w:val="0"/>
        </w:rPr>
      </w:pPr>
      <w:r>
        <w:rPr>
          <w:rFonts w:ascii="Times New Roman" w:hAnsi="Times New Roman" w:cs="Times New Roman"/>
        </w:rPr>
        <w:tab/>
        <w:t>2</w:t>
      </w:r>
      <w:r w:rsidRPr="006902C5">
        <w:rPr>
          <w:rFonts w:ascii="Times New Roman" w:hAnsi="Times New Roman" w:cs="Times New Roman"/>
          <w:vertAlign w:val="superscript"/>
        </w:rPr>
        <w:t>nd</w:t>
      </w:r>
      <w:r>
        <w:rPr>
          <w:rFonts w:ascii="Times New Roman" w:hAnsi="Times New Roman" w:cs="Times New Roman"/>
        </w:rPr>
        <w:t xml:space="preserve"> and 3</w:t>
      </w:r>
      <w:r w:rsidRPr="006902C5">
        <w:rPr>
          <w:rFonts w:ascii="Times New Roman" w:hAnsi="Times New Roman" w:cs="Times New Roman"/>
          <w:vertAlign w:val="superscript"/>
        </w:rPr>
        <w:t>rd</w:t>
      </w:r>
      <w:r>
        <w:rPr>
          <w:rFonts w:ascii="Times New Roman" w:hAnsi="Times New Roman" w:cs="Times New Roman"/>
        </w:rPr>
        <w:t xml:space="preserve"> Graders: </w:t>
      </w:r>
      <w:r>
        <w:rPr>
          <w:rFonts w:ascii="Times New Roman" w:hAnsi="Times New Roman" w:cs="Times New Roman"/>
          <w:b w:val="0"/>
          <w:bCs w:val="0"/>
        </w:rPr>
        <w:t xml:space="preserve">Will be dismissed through the circle drive on Neff Street. </w:t>
      </w:r>
    </w:p>
    <w:p w14:paraId="57B5A4B3" w14:textId="6E7C528C" w:rsidR="006902C5" w:rsidRDefault="006902C5" w:rsidP="00CD651B">
      <w:pPr>
        <w:pStyle w:val="Heading2"/>
        <w:spacing w:line="272" w:lineRule="exact"/>
        <w:ind w:left="0" w:right="40"/>
        <w:jc w:val="both"/>
        <w:rPr>
          <w:rFonts w:ascii="Times New Roman" w:hAnsi="Times New Roman" w:cs="Times New Roman"/>
          <w:b w:val="0"/>
          <w:bCs w:val="0"/>
        </w:rPr>
      </w:pPr>
    </w:p>
    <w:p w14:paraId="3277B7CD" w14:textId="3FB6DA16" w:rsidR="006902C5" w:rsidRDefault="006902C5" w:rsidP="00CD651B">
      <w:pPr>
        <w:pStyle w:val="Heading2"/>
        <w:spacing w:line="272" w:lineRule="exact"/>
        <w:ind w:left="0" w:right="40"/>
        <w:jc w:val="both"/>
        <w:rPr>
          <w:rFonts w:ascii="Times New Roman" w:hAnsi="Times New Roman" w:cs="Times New Roman"/>
          <w:b w:val="0"/>
          <w:bCs w:val="0"/>
        </w:rPr>
      </w:pPr>
      <w:r>
        <w:rPr>
          <w:rFonts w:ascii="Times New Roman" w:hAnsi="Times New Roman" w:cs="Times New Roman"/>
          <w:b w:val="0"/>
          <w:bCs w:val="0"/>
        </w:rPr>
        <w:tab/>
      </w:r>
      <w:r>
        <w:rPr>
          <w:rFonts w:ascii="Times New Roman" w:hAnsi="Times New Roman" w:cs="Times New Roman"/>
        </w:rPr>
        <w:t>Carpoolers, 4</w:t>
      </w:r>
      <w:r w:rsidRPr="006902C5">
        <w:rPr>
          <w:rFonts w:ascii="Times New Roman" w:hAnsi="Times New Roman" w:cs="Times New Roman"/>
          <w:vertAlign w:val="superscript"/>
        </w:rPr>
        <w:t>th</w:t>
      </w:r>
      <w:r>
        <w:rPr>
          <w:rFonts w:ascii="Times New Roman" w:hAnsi="Times New Roman" w:cs="Times New Roman"/>
        </w:rPr>
        <w:t>, and 5</w:t>
      </w:r>
      <w:r w:rsidRPr="006902C5">
        <w:rPr>
          <w:rFonts w:ascii="Times New Roman" w:hAnsi="Times New Roman" w:cs="Times New Roman"/>
          <w:vertAlign w:val="superscript"/>
        </w:rPr>
        <w:t>th</w:t>
      </w:r>
      <w:r>
        <w:rPr>
          <w:rFonts w:ascii="Times New Roman" w:hAnsi="Times New Roman" w:cs="Times New Roman"/>
        </w:rPr>
        <w:t xml:space="preserve"> Graders: </w:t>
      </w:r>
      <w:r>
        <w:rPr>
          <w:rFonts w:ascii="Times New Roman" w:hAnsi="Times New Roman" w:cs="Times New Roman"/>
          <w:b w:val="0"/>
          <w:bCs w:val="0"/>
        </w:rPr>
        <w:t xml:space="preserve">Will be dismissed through the </w:t>
      </w:r>
      <w:r w:rsidR="00414B33">
        <w:rPr>
          <w:rFonts w:ascii="Times New Roman" w:hAnsi="Times New Roman" w:cs="Times New Roman"/>
          <w:b w:val="0"/>
          <w:bCs w:val="0"/>
        </w:rPr>
        <w:t>back circle drive</w:t>
      </w:r>
      <w:r>
        <w:rPr>
          <w:rFonts w:ascii="Times New Roman" w:hAnsi="Times New Roman" w:cs="Times New Roman"/>
          <w:b w:val="0"/>
          <w:bCs w:val="0"/>
        </w:rPr>
        <w:t xml:space="preserve"> on </w:t>
      </w:r>
      <w:proofErr w:type="spellStart"/>
      <w:r>
        <w:rPr>
          <w:rFonts w:ascii="Times New Roman" w:hAnsi="Times New Roman" w:cs="Times New Roman"/>
          <w:b w:val="0"/>
          <w:bCs w:val="0"/>
        </w:rPr>
        <w:t>Tanglewide</w:t>
      </w:r>
      <w:proofErr w:type="spellEnd"/>
      <w:r>
        <w:rPr>
          <w:rFonts w:ascii="Times New Roman" w:hAnsi="Times New Roman" w:cs="Times New Roman"/>
          <w:b w:val="0"/>
          <w:bCs w:val="0"/>
        </w:rPr>
        <w:t xml:space="preserve"> Street. </w:t>
      </w:r>
    </w:p>
    <w:p w14:paraId="09EDD223" w14:textId="03A346FC" w:rsidR="006902C5" w:rsidRDefault="006902C5" w:rsidP="00CD651B">
      <w:pPr>
        <w:pStyle w:val="Heading2"/>
        <w:spacing w:line="272" w:lineRule="exact"/>
        <w:ind w:left="0" w:right="40"/>
        <w:jc w:val="both"/>
        <w:rPr>
          <w:rFonts w:ascii="Times New Roman" w:hAnsi="Times New Roman" w:cs="Times New Roman"/>
          <w:b w:val="0"/>
          <w:bCs w:val="0"/>
        </w:rPr>
      </w:pPr>
    </w:p>
    <w:p w14:paraId="29E6E2DA" w14:textId="603069D1" w:rsidR="006902C5" w:rsidRPr="006902C5" w:rsidRDefault="006902C5" w:rsidP="00CD651B">
      <w:pPr>
        <w:pStyle w:val="Heading2"/>
        <w:spacing w:line="272" w:lineRule="exact"/>
        <w:ind w:left="0" w:right="40"/>
        <w:jc w:val="both"/>
        <w:rPr>
          <w:rFonts w:ascii="Times New Roman" w:hAnsi="Times New Roman" w:cs="Times New Roman"/>
          <w:b w:val="0"/>
          <w:bCs w:val="0"/>
        </w:rPr>
      </w:pPr>
      <w:r>
        <w:rPr>
          <w:rFonts w:ascii="Times New Roman" w:hAnsi="Times New Roman" w:cs="Times New Roman"/>
        </w:rPr>
        <w:t xml:space="preserve">Note: </w:t>
      </w:r>
      <w:r>
        <w:rPr>
          <w:rFonts w:ascii="Times New Roman" w:hAnsi="Times New Roman" w:cs="Times New Roman"/>
          <w:b w:val="0"/>
          <w:bCs w:val="0"/>
        </w:rPr>
        <w:t xml:space="preserve">Parents who walk up to either car rider line will be asked to wait until the walkers are dismissed and meet their child </w:t>
      </w:r>
      <w:r w:rsidR="00414B33">
        <w:rPr>
          <w:rFonts w:ascii="Times New Roman" w:hAnsi="Times New Roman" w:cs="Times New Roman"/>
          <w:b w:val="0"/>
          <w:bCs w:val="0"/>
        </w:rPr>
        <w:t>at the exit gate on Neff Street. All students who are listed as “</w:t>
      </w:r>
      <w:r w:rsidR="00414B33" w:rsidRPr="00414B33">
        <w:rPr>
          <w:rFonts w:ascii="Times New Roman" w:hAnsi="Times New Roman" w:cs="Times New Roman"/>
          <w:b w:val="0"/>
          <w:bCs w:val="0"/>
          <w:i/>
          <w:iCs/>
        </w:rPr>
        <w:t>car riders</w:t>
      </w:r>
      <w:r w:rsidR="00414B33">
        <w:rPr>
          <w:rFonts w:ascii="Times New Roman" w:hAnsi="Times New Roman" w:cs="Times New Roman"/>
          <w:b w:val="0"/>
          <w:bCs w:val="0"/>
        </w:rPr>
        <w:t>”, will be released to a car. If you plan to walk up to pick up your child, your child will be listed as a “</w:t>
      </w:r>
      <w:r w:rsidR="00414B33" w:rsidRPr="00414B33">
        <w:rPr>
          <w:rFonts w:ascii="Times New Roman" w:hAnsi="Times New Roman" w:cs="Times New Roman"/>
          <w:b w:val="0"/>
          <w:bCs w:val="0"/>
          <w:i/>
          <w:iCs/>
        </w:rPr>
        <w:t>walker</w:t>
      </w:r>
      <w:proofErr w:type="gramStart"/>
      <w:r w:rsidR="00414B33">
        <w:rPr>
          <w:rFonts w:ascii="Times New Roman" w:hAnsi="Times New Roman" w:cs="Times New Roman"/>
          <w:b w:val="0"/>
          <w:bCs w:val="0"/>
        </w:rPr>
        <w:t>”</w:t>
      </w:r>
      <w:proofErr w:type="gramEnd"/>
      <w:r w:rsidR="00414B33">
        <w:rPr>
          <w:rFonts w:ascii="Times New Roman" w:hAnsi="Times New Roman" w:cs="Times New Roman"/>
          <w:b w:val="0"/>
          <w:bCs w:val="0"/>
        </w:rPr>
        <w:t xml:space="preserve"> and you can pick them up from the exit gate on Neff Street. </w:t>
      </w:r>
    </w:p>
    <w:p w14:paraId="612C0063" w14:textId="77777777" w:rsidR="007E3943" w:rsidRDefault="007E3943" w:rsidP="00CD651B">
      <w:pPr>
        <w:ind w:right="40"/>
        <w:jc w:val="both"/>
        <w:rPr>
          <w:rFonts w:ascii="Times New Roman" w:hAnsi="Times New Roman" w:cs="Times New Roman"/>
          <w:b/>
          <w:sz w:val="24"/>
        </w:rPr>
      </w:pPr>
    </w:p>
    <w:p w14:paraId="1F229AE9" w14:textId="3DE38C93" w:rsidR="003E2CDD" w:rsidRPr="009F1AFD" w:rsidRDefault="00C87DB3" w:rsidP="00CD651B">
      <w:pPr>
        <w:ind w:right="40"/>
        <w:jc w:val="both"/>
        <w:rPr>
          <w:rFonts w:ascii="Times New Roman" w:hAnsi="Times New Roman" w:cs="Times New Roman"/>
          <w:b/>
          <w:sz w:val="24"/>
        </w:rPr>
      </w:pPr>
      <w:r w:rsidRPr="009F1AFD">
        <w:rPr>
          <w:rFonts w:ascii="Times New Roman" w:hAnsi="Times New Roman" w:cs="Times New Roman"/>
          <w:b/>
          <w:sz w:val="24"/>
        </w:rPr>
        <w:t>Walkers</w:t>
      </w:r>
      <w:r w:rsidR="00FE158B">
        <w:rPr>
          <w:rFonts w:ascii="Times New Roman" w:hAnsi="Times New Roman" w:cs="Times New Roman"/>
          <w:b/>
          <w:sz w:val="24"/>
        </w:rPr>
        <w:t xml:space="preserve"> and Parent </w:t>
      </w:r>
      <w:r w:rsidR="00E46F6F">
        <w:rPr>
          <w:rFonts w:ascii="Times New Roman" w:hAnsi="Times New Roman" w:cs="Times New Roman"/>
          <w:b/>
          <w:sz w:val="24"/>
        </w:rPr>
        <w:t>Walk-Up</w:t>
      </w:r>
      <w:r w:rsidRPr="009F1AFD">
        <w:rPr>
          <w:rFonts w:ascii="Times New Roman" w:hAnsi="Times New Roman" w:cs="Times New Roman"/>
          <w:b/>
          <w:sz w:val="24"/>
        </w:rPr>
        <w:t>:</w:t>
      </w:r>
    </w:p>
    <w:p w14:paraId="0B169BCE" w14:textId="7DFF1DCF" w:rsidR="003E2CDD" w:rsidRPr="00563105" w:rsidRDefault="00563105" w:rsidP="00CD651B">
      <w:pPr>
        <w:pStyle w:val="BodyText"/>
        <w:spacing w:before="4"/>
        <w:ind w:right="40"/>
        <w:jc w:val="both"/>
        <w:rPr>
          <w:rFonts w:ascii="Times New Roman" w:hAnsi="Times New Roman" w:cs="Times New Roman"/>
        </w:rPr>
      </w:pPr>
      <w:r>
        <w:rPr>
          <w:rFonts w:ascii="Times New Roman" w:hAnsi="Times New Roman" w:cs="Times New Roman"/>
        </w:rPr>
        <w:t xml:space="preserve">Walkers will be dismissed after the school buses have left campus. This is for the safety of our walkers. They will be dismissed </w:t>
      </w:r>
      <w:r w:rsidR="00E46F6F">
        <w:rPr>
          <w:rFonts w:ascii="Times New Roman" w:hAnsi="Times New Roman" w:cs="Times New Roman"/>
        </w:rPr>
        <w:t xml:space="preserve">through the side door near the soccer field. </w:t>
      </w:r>
    </w:p>
    <w:p w14:paraId="2AD77BA8" w14:textId="77777777" w:rsidR="00563105" w:rsidRPr="009F1AFD" w:rsidRDefault="00563105" w:rsidP="00CD651B">
      <w:pPr>
        <w:pStyle w:val="BodyText"/>
        <w:spacing w:before="4"/>
        <w:ind w:right="40"/>
        <w:jc w:val="both"/>
        <w:rPr>
          <w:rFonts w:ascii="Times New Roman" w:hAnsi="Times New Roman" w:cs="Times New Roman"/>
          <w:sz w:val="29"/>
        </w:rPr>
      </w:pPr>
    </w:p>
    <w:p w14:paraId="7D63D7B8" w14:textId="35CA3A1F" w:rsidR="003E2CDD" w:rsidRDefault="00C87DB3" w:rsidP="00CD651B">
      <w:pPr>
        <w:pStyle w:val="Heading2"/>
        <w:spacing w:before="1" w:line="276" w:lineRule="auto"/>
        <w:ind w:right="40"/>
        <w:jc w:val="both"/>
        <w:rPr>
          <w:rFonts w:ascii="Times New Roman" w:hAnsi="Times New Roman" w:cs="Times New Roman"/>
        </w:rPr>
      </w:pPr>
      <w:r w:rsidRPr="009F1AFD">
        <w:rPr>
          <w:rFonts w:ascii="Times New Roman" w:hAnsi="Times New Roman" w:cs="Times New Roman"/>
          <w:u w:val="single"/>
        </w:rPr>
        <w:t>NOTE</w:t>
      </w:r>
      <w:r w:rsidRPr="009F1AFD">
        <w:rPr>
          <w:rFonts w:ascii="Times New Roman" w:hAnsi="Times New Roman" w:cs="Times New Roman"/>
        </w:rPr>
        <w:t xml:space="preserve">: Parents should not enter the building at dismissal but are asked to wait patiently at the designated </w:t>
      </w:r>
      <w:r w:rsidR="000E6364">
        <w:rPr>
          <w:rFonts w:ascii="Times New Roman" w:hAnsi="Times New Roman" w:cs="Times New Roman"/>
        </w:rPr>
        <w:t>pick-up</w:t>
      </w:r>
      <w:r w:rsidRPr="009F1AFD">
        <w:rPr>
          <w:rFonts w:ascii="Times New Roman" w:hAnsi="Times New Roman" w:cs="Times New Roman"/>
        </w:rPr>
        <w:t xml:space="preserve"> location. School personnel </w:t>
      </w:r>
      <w:r w:rsidR="00325C57" w:rsidRPr="009F1AFD">
        <w:rPr>
          <w:rFonts w:ascii="Times New Roman" w:hAnsi="Times New Roman" w:cs="Times New Roman"/>
        </w:rPr>
        <w:t xml:space="preserve">focus on keeping track of all </w:t>
      </w:r>
      <w:r w:rsidRPr="009F1AFD">
        <w:rPr>
          <w:rFonts w:ascii="Times New Roman" w:hAnsi="Times New Roman" w:cs="Times New Roman"/>
        </w:rPr>
        <w:t>students and their pick-up arrangements. Teachers cannot use this time for conferenc</w:t>
      </w:r>
      <w:r w:rsidR="0077185A" w:rsidRPr="009F1AFD">
        <w:rPr>
          <w:rFonts w:ascii="Times New Roman" w:hAnsi="Times New Roman" w:cs="Times New Roman"/>
        </w:rPr>
        <w:t>es</w:t>
      </w:r>
      <w:r w:rsidRPr="009F1AFD">
        <w:rPr>
          <w:rFonts w:ascii="Times New Roman" w:hAnsi="Times New Roman" w:cs="Times New Roman"/>
        </w:rPr>
        <w:t>.</w:t>
      </w:r>
    </w:p>
    <w:p w14:paraId="2A247C46" w14:textId="77777777" w:rsidR="007E3943" w:rsidRPr="009F1AFD" w:rsidRDefault="007E3943" w:rsidP="00CD651B">
      <w:pPr>
        <w:pStyle w:val="Heading2"/>
        <w:spacing w:before="1" w:line="276" w:lineRule="auto"/>
        <w:ind w:right="40"/>
        <w:jc w:val="both"/>
        <w:rPr>
          <w:rFonts w:ascii="Times New Roman" w:hAnsi="Times New Roman" w:cs="Times New Roman"/>
        </w:rPr>
      </w:pPr>
    </w:p>
    <w:p w14:paraId="7A579C49" w14:textId="1DE7567F" w:rsidR="003E2CDD" w:rsidRPr="009F1AFD" w:rsidRDefault="00C87DB3" w:rsidP="00CD651B">
      <w:pPr>
        <w:pStyle w:val="BodyText"/>
        <w:spacing w:before="58"/>
        <w:ind w:left="100" w:right="40"/>
        <w:jc w:val="both"/>
        <w:rPr>
          <w:rFonts w:ascii="Times New Roman" w:hAnsi="Times New Roman" w:cs="Times New Roman"/>
        </w:rPr>
      </w:pPr>
      <w:r w:rsidRPr="2A5E59FE">
        <w:rPr>
          <w:rFonts w:ascii="Times New Roman" w:hAnsi="Times New Roman" w:cs="Times New Roman"/>
        </w:rPr>
        <w:t xml:space="preserve">Our main concern is your child’s safety. </w:t>
      </w:r>
      <w:r w:rsidRPr="2A5E59FE">
        <w:rPr>
          <w:rFonts w:ascii="Times New Roman" w:hAnsi="Times New Roman" w:cs="Times New Roman"/>
          <w:b/>
          <w:bCs/>
        </w:rPr>
        <w:t xml:space="preserve">After </w:t>
      </w:r>
      <w:r w:rsidR="11BD63F7" w:rsidRPr="2A5E59FE">
        <w:rPr>
          <w:rFonts w:ascii="Times New Roman" w:hAnsi="Times New Roman" w:cs="Times New Roman"/>
          <w:b/>
          <w:bCs/>
        </w:rPr>
        <w:t>4</w:t>
      </w:r>
      <w:r w:rsidRPr="2A5E59FE">
        <w:rPr>
          <w:rFonts w:ascii="Times New Roman" w:hAnsi="Times New Roman" w:cs="Times New Roman"/>
          <w:b/>
          <w:bCs/>
          <w:color w:val="000000" w:themeColor="text1"/>
        </w:rPr>
        <w:t>:</w:t>
      </w:r>
      <w:r w:rsidR="232FBBCC" w:rsidRPr="2A5E59FE">
        <w:rPr>
          <w:rFonts w:ascii="Times New Roman" w:hAnsi="Times New Roman" w:cs="Times New Roman"/>
          <w:b/>
          <w:bCs/>
          <w:color w:val="000000" w:themeColor="text1"/>
        </w:rPr>
        <w:t>45</w:t>
      </w:r>
      <w:r w:rsidRPr="2A5E59FE">
        <w:rPr>
          <w:rFonts w:ascii="Times New Roman" w:hAnsi="Times New Roman" w:cs="Times New Roman"/>
          <w:b/>
          <w:bCs/>
          <w:color w:val="000000" w:themeColor="text1"/>
        </w:rPr>
        <w:t xml:space="preserve"> p.m. there will be no adult supervision available for your child in the front office. </w:t>
      </w:r>
      <w:r w:rsidR="00325C57" w:rsidRPr="2A5E59FE">
        <w:rPr>
          <w:rFonts w:ascii="Times New Roman" w:hAnsi="Times New Roman" w:cs="Times New Roman"/>
          <w:b/>
          <w:bCs/>
          <w:color w:val="000000" w:themeColor="text1"/>
        </w:rPr>
        <w:t xml:space="preserve">After </w:t>
      </w:r>
      <w:r w:rsidR="6CA9AF32" w:rsidRPr="2A5E59FE">
        <w:rPr>
          <w:rFonts w:ascii="Times New Roman" w:hAnsi="Times New Roman" w:cs="Times New Roman"/>
          <w:b/>
          <w:bCs/>
          <w:color w:val="000000" w:themeColor="text1"/>
        </w:rPr>
        <w:t>4</w:t>
      </w:r>
      <w:r w:rsidR="00325C57" w:rsidRPr="2A5E59FE">
        <w:rPr>
          <w:rFonts w:ascii="Times New Roman" w:hAnsi="Times New Roman" w:cs="Times New Roman"/>
          <w:b/>
          <w:bCs/>
          <w:color w:val="000000" w:themeColor="text1"/>
        </w:rPr>
        <w:t>:</w:t>
      </w:r>
      <w:r w:rsidR="4925D7B0" w:rsidRPr="2A5E59FE">
        <w:rPr>
          <w:rFonts w:ascii="Times New Roman" w:hAnsi="Times New Roman" w:cs="Times New Roman"/>
          <w:b/>
          <w:bCs/>
          <w:color w:val="000000" w:themeColor="text1"/>
        </w:rPr>
        <w:t>45</w:t>
      </w:r>
      <w:r w:rsidR="000D593E" w:rsidRPr="2A5E59FE">
        <w:rPr>
          <w:rFonts w:ascii="Times New Roman" w:hAnsi="Times New Roman" w:cs="Times New Roman"/>
          <w:b/>
          <w:bCs/>
          <w:color w:val="000000" w:themeColor="text1"/>
        </w:rPr>
        <w:t xml:space="preserve"> p.m.</w:t>
      </w:r>
      <w:r w:rsidR="002C11A8" w:rsidRPr="2A5E59FE">
        <w:rPr>
          <w:rFonts w:ascii="Times New Roman" w:hAnsi="Times New Roman" w:cs="Times New Roman"/>
          <w:b/>
          <w:bCs/>
          <w:color w:val="000000" w:themeColor="text1"/>
        </w:rPr>
        <w:t xml:space="preserve">, </w:t>
      </w:r>
      <w:r w:rsidR="00945B2B" w:rsidRPr="2A5E59FE">
        <w:rPr>
          <w:rFonts w:ascii="Times New Roman" w:hAnsi="Times New Roman" w:cs="Times New Roman"/>
          <w:b/>
          <w:bCs/>
          <w:color w:val="000000" w:themeColor="text1"/>
        </w:rPr>
        <w:t xml:space="preserve">the </w:t>
      </w:r>
      <w:r w:rsidR="002C11A8" w:rsidRPr="2A5E59FE">
        <w:rPr>
          <w:rFonts w:ascii="Times New Roman" w:hAnsi="Times New Roman" w:cs="Times New Roman"/>
          <w:b/>
          <w:bCs/>
          <w:color w:val="000000" w:themeColor="text1"/>
        </w:rPr>
        <w:t xml:space="preserve">remaining </w:t>
      </w:r>
      <w:r w:rsidR="00945B2B" w:rsidRPr="2A5E59FE">
        <w:rPr>
          <w:rFonts w:ascii="Times New Roman" w:hAnsi="Times New Roman" w:cs="Times New Roman"/>
          <w:b/>
          <w:bCs/>
          <w:color w:val="000000" w:themeColor="text1"/>
        </w:rPr>
        <w:t>student’s</w:t>
      </w:r>
      <w:r w:rsidRPr="2A5E59FE">
        <w:rPr>
          <w:rFonts w:ascii="Times New Roman" w:hAnsi="Times New Roman" w:cs="Times New Roman"/>
          <w:b/>
          <w:bCs/>
          <w:color w:val="000000" w:themeColor="text1"/>
        </w:rPr>
        <w:t xml:space="preserve"> </w:t>
      </w:r>
      <w:r w:rsidR="00945B2B" w:rsidRPr="2A5E59FE">
        <w:rPr>
          <w:rFonts w:ascii="Times New Roman" w:hAnsi="Times New Roman" w:cs="Times New Roman"/>
          <w:b/>
          <w:bCs/>
          <w:color w:val="000000" w:themeColor="text1"/>
        </w:rPr>
        <w:t>parents</w:t>
      </w:r>
      <w:r w:rsidR="007E2CD9" w:rsidRPr="2A5E59FE">
        <w:rPr>
          <w:rFonts w:ascii="Times New Roman" w:hAnsi="Times New Roman" w:cs="Times New Roman"/>
          <w:b/>
          <w:bCs/>
          <w:color w:val="000000" w:themeColor="text1"/>
        </w:rPr>
        <w:t xml:space="preserve"> will be called</w:t>
      </w:r>
      <w:r w:rsidR="00945B2B" w:rsidRPr="2A5E59FE">
        <w:rPr>
          <w:rFonts w:ascii="Times New Roman" w:hAnsi="Times New Roman" w:cs="Times New Roman"/>
          <w:b/>
          <w:bCs/>
          <w:color w:val="000000" w:themeColor="text1"/>
        </w:rPr>
        <w:t xml:space="preserve"> and </w:t>
      </w:r>
      <w:r w:rsidR="000E6364" w:rsidRPr="2A5E59FE">
        <w:rPr>
          <w:rFonts w:ascii="Times New Roman" w:hAnsi="Times New Roman" w:cs="Times New Roman"/>
          <w:b/>
          <w:bCs/>
          <w:color w:val="000000" w:themeColor="text1"/>
        </w:rPr>
        <w:t>after consecutive late pickups, a conference will be scheduled to discuss options for dismissal.</w:t>
      </w:r>
      <w:r w:rsidR="00945B2B" w:rsidRPr="2A5E59FE">
        <w:rPr>
          <w:rFonts w:ascii="Times New Roman" w:hAnsi="Times New Roman" w:cs="Times New Roman"/>
        </w:rPr>
        <w:t xml:space="preserve"> </w:t>
      </w:r>
    </w:p>
    <w:p w14:paraId="0E1392D6" w14:textId="77777777" w:rsidR="003E2CDD" w:rsidRPr="009F1AFD" w:rsidRDefault="003E2CDD" w:rsidP="00CD651B">
      <w:pPr>
        <w:pStyle w:val="BodyText"/>
        <w:spacing w:before="10"/>
        <w:ind w:right="40"/>
        <w:jc w:val="both"/>
        <w:rPr>
          <w:rFonts w:ascii="Times New Roman" w:hAnsi="Times New Roman" w:cs="Times New Roman"/>
          <w:sz w:val="22"/>
        </w:rPr>
      </w:pPr>
    </w:p>
    <w:p w14:paraId="0267E258" w14:textId="28D3E4EB" w:rsidR="003E2CDD" w:rsidRPr="009F1AFD" w:rsidRDefault="00C87DB3" w:rsidP="00CD651B">
      <w:pPr>
        <w:pStyle w:val="BodyText"/>
        <w:spacing w:before="74"/>
        <w:ind w:left="100" w:right="40"/>
        <w:jc w:val="both"/>
        <w:rPr>
          <w:rFonts w:ascii="Times New Roman" w:hAnsi="Times New Roman" w:cs="Times New Roman"/>
        </w:rPr>
      </w:pPr>
      <w:r w:rsidRPr="25AC1A13">
        <w:rPr>
          <w:rFonts w:ascii="Times New Roman" w:hAnsi="Times New Roman" w:cs="Times New Roman"/>
          <w:b/>
          <w:bCs/>
          <w:u w:val="single"/>
        </w:rPr>
        <w:t>PARKING</w:t>
      </w:r>
      <w:r w:rsidR="12082088" w:rsidRPr="25AC1A13">
        <w:rPr>
          <w:rFonts w:ascii="Times New Roman" w:hAnsi="Times New Roman" w:cs="Times New Roman"/>
          <w:b/>
          <w:bCs/>
        </w:rPr>
        <w:t>: Parents</w:t>
      </w:r>
      <w:r w:rsidRPr="25AC1A13">
        <w:rPr>
          <w:rFonts w:ascii="Times New Roman" w:hAnsi="Times New Roman" w:cs="Times New Roman"/>
        </w:rPr>
        <w:t xml:space="preserve"> </w:t>
      </w:r>
      <w:r w:rsidR="00A16F13" w:rsidRPr="25AC1A13">
        <w:rPr>
          <w:rFonts w:ascii="Times New Roman" w:hAnsi="Times New Roman" w:cs="Times New Roman"/>
        </w:rPr>
        <w:t xml:space="preserve">are </w:t>
      </w:r>
      <w:r w:rsidR="00A16F13" w:rsidRPr="25AC1A13">
        <w:rPr>
          <w:rFonts w:ascii="Times New Roman" w:hAnsi="Times New Roman" w:cs="Times New Roman"/>
          <w:b/>
          <w:bCs/>
        </w:rPr>
        <w:t>not</w:t>
      </w:r>
      <w:r w:rsidR="00A16F13" w:rsidRPr="25AC1A13">
        <w:rPr>
          <w:rFonts w:ascii="Times New Roman" w:hAnsi="Times New Roman" w:cs="Times New Roman"/>
        </w:rPr>
        <w:t xml:space="preserve"> allowed to park in the circle drive during arrival and dismissal</w:t>
      </w:r>
      <w:r w:rsidR="000E6364" w:rsidRPr="25AC1A13">
        <w:rPr>
          <w:rFonts w:ascii="Times New Roman" w:hAnsi="Times New Roman" w:cs="Times New Roman"/>
        </w:rPr>
        <w:t>. Parents may not park in the parking lot,</w:t>
      </w:r>
      <w:r w:rsidR="00A16F13" w:rsidRPr="25AC1A13">
        <w:rPr>
          <w:rFonts w:ascii="Times New Roman" w:hAnsi="Times New Roman" w:cs="Times New Roman"/>
        </w:rPr>
        <w:t xml:space="preserve"> unless they have an appointment with school personnel.  This is not a parking area to drop off or to pick up children.</w:t>
      </w:r>
      <w:r w:rsidRPr="25AC1A13">
        <w:rPr>
          <w:rFonts w:ascii="Times New Roman" w:hAnsi="Times New Roman" w:cs="Times New Roman"/>
        </w:rPr>
        <w:t xml:space="preserve"> Please obey all laws pertaining to school buses.</w:t>
      </w:r>
    </w:p>
    <w:p w14:paraId="318A78B0" w14:textId="77777777" w:rsidR="003E2CDD" w:rsidRPr="009F1AFD" w:rsidRDefault="003E2CDD" w:rsidP="25AC1A13">
      <w:pPr>
        <w:pStyle w:val="BodyText"/>
        <w:ind w:right="40"/>
        <w:jc w:val="both"/>
        <w:rPr>
          <w:rFonts w:ascii="Times New Roman" w:hAnsi="Times New Roman" w:cs="Times New Roman"/>
          <w:sz w:val="23"/>
          <w:szCs w:val="23"/>
        </w:rPr>
      </w:pPr>
    </w:p>
    <w:p w14:paraId="72668B26" w14:textId="6E08AB31" w:rsidR="25AC1A13" w:rsidRDefault="25AC1A13" w:rsidP="25AC1A13">
      <w:pPr>
        <w:pStyle w:val="BodyText"/>
        <w:ind w:right="40"/>
        <w:jc w:val="both"/>
        <w:rPr>
          <w:rFonts w:ascii="Times New Roman" w:hAnsi="Times New Roman" w:cs="Times New Roman"/>
          <w:sz w:val="23"/>
          <w:szCs w:val="23"/>
        </w:rPr>
      </w:pPr>
    </w:p>
    <w:p w14:paraId="01425434" w14:textId="75F05029" w:rsidR="25AC1A13" w:rsidRDefault="25AC1A13" w:rsidP="25AC1A13">
      <w:pPr>
        <w:pStyle w:val="BodyText"/>
        <w:ind w:right="40"/>
        <w:jc w:val="both"/>
        <w:rPr>
          <w:rFonts w:ascii="Times New Roman" w:hAnsi="Times New Roman" w:cs="Times New Roman"/>
          <w:sz w:val="23"/>
          <w:szCs w:val="23"/>
        </w:rPr>
      </w:pPr>
    </w:p>
    <w:p w14:paraId="2AEBE1CA" w14:textId="0333F918" w:rsidR="25AC1A13" w:rsidRDefault="25AC1A13" w:rsidP="25AC1A13">
      <w:pPr>
        <w:pStyle w:val="BodyText"/>
        <w:ind w:right="40"/>
        <w:jc w:val="both"/>
        <w:rPr>
          <w:rFonts w:ascii="Times New Roman" w:hAnsi="Times New Roman" w:cs="Times New Roman"/>
          <w:sz w:val="23"/>
          <w:szCs w:val="23"/>
        </w:rPr>
      </w:pPr>
    </w:p>
    <w:p w14:paraId="2844C231" w14:textId="77777777" w:rsidR="003E2CDD" w:rsidRPr="009F1AFD" w:rsidRDefault="00C87DB3" w:rsidP="00CD651B">
      <w:pPr>
        <w:pStyle w:val="Heading1"/>
        <w:numPr>
          <w:ilvl w:val="0"/>
          <w:numId w:val="4"/>
        </w:numPr>
        <w:tabs>
          <w:tab w:val="left" w:pos="601"/>
        </w:tabs>
        <w:ind w:left="601" w:right="40" w:hanging="501"/>
        <w:jc w:val="both"/>
        <w:rPr>
          <w:rFonts w:ascii="Times New Roman" w:hAnsi="Times New Roman" w:cs="Times New Roman"/>
        </w:rPr>
      </w:pPr>
      <w:r w:rsidRPr="009F1AFD">
        <w:rPr>
          <w:rFonts w:ascii="Times New Roman" w:hAnsi="Times New Roman" w:cs="Times New Roman"/>
        </w:rPr>
        <w:t>Attendance</w:t>
      </w:r>
    </w:p>
    <w:p w14:paraId="70DAABDD" w14:textId="77777777" w:rsidR="003E2CDD" w:rsidRPr="009F1AFD" w:rsidRDefault="003E2CDD" w:rsidP="00CD651B">
      <w:pPr>
        <w:pStyle w:val="BodyText"/>
        <w:ind w:right="40"/>
        <w:jc w:val="both"/>
        <w:rPr>
          <w:rFonts w:ascii="Times New Roman" w:hAnsi="Times New Roman" w:cs="Times New Roman"/>
          <w:b/>
          <w:sz w:val="28"/>
        </w:rPr>
      </w:pPr>
    </w:p>
    <w:p w14:paraId="100023DE" w14:textId="0B93E99C" w:rsidR="003E2CDD" w:rsidRPr="009F1AFD" w:rsidRDefault="00C87DB3" w:rsidP="00517BC9">
      <w:pPr>
        <w:pStyle w:val="Heading2"/>
        <w:spacing w:line="272" w:lineRule="exact"/>
        <w:ind w:left="0" w:right="40"/>
        <w:jc w:val="both"/>
        <w:rPr>
          <w:rFonts w:ascii="Times New Roman" w:hAnsi="Times New Roman" w:cs="Times New Roman"/>
          <w:i/>
          <w:iCs/>
          <w:color w:val="FF0000"/>
          <w:sz w:val="22"/>
          <w:szCs w:val="22"/>
          <w:u w:val="single"/>
        </w:rPr>
      </w:pPr>
      <w:r w:rsidRPr="009F1AFD">
        <w:rPr>
          <w:rFonts w:ascii="Times New Roman" w:hAnsi="Times New Roman" w:cs="Times New Roman"/>
        </w:rPr>
        <w:t>Attendance:</w:t>
      </w:r>
      <w:r w:rsidR="00FE346B" w:rsidRPr="009F1AFD">
        <w:rPr>
          <w:rFonts w:ascii="Times New Roman" w:hAnsi="Times New Roman" w:cs="Times New Roman"/>
          <w:i/>
          <w:iCs/>
          <w:color w:val="FF0000"/>
          <w:sz w:val="22"/>
          <w:szCs w:val="22"/>
          <w:u w:val="single"/>
        </w:rPr>
        <w:t xml:space="preserve"> </w:t>
      </w:r>
    </w:p>
    <w:p w14:paraId="60EB0CEA" w14:textId="77777777" w:rsidR="00FE346B" w:rsidRPr="009F1AFD" w:rsidRDefault="00FE346B" w:rsidP="00517BC9">
      <w:pPr>
        <w:pStyle w:val="Heading2"/>
        <w:spacing w:line="272" w:lineRule="exact"/>
        <w:ind w:left="0" w:right="40"/>
        <w:jc w:val="both"/>
        <w:rPr>
          <w:rFonts w:ascii="Times New Roman" w:hAnsi="Times New Roman" w:cs="Times New Roman"/>
        </w:rPr>
      </w:pPr>
    </w:p>
    <w:p w14:paraId="706CA262" w14:textId="77777777" w:rsidR="003E2CDD" w:rsidRPr="009F1AFD" w:rsidRDefault="00C87DB3" w:rsidP="00517BC9">
      <w:pPr>
        <w:pStyle w:val="BodyText"/>
        <w:ind w:right="40"/>
        <w:jc w:val="both"/>
        <w:rPr>
          <w:rFonts w:ascii="Times New Roman" w:hAnsi="Times New Roman" w:cs="Times New Roman"/>
        </w:rPr>
      </w:pPr>
      <w:r w:rsidRPr="009F1AFD">
        <w:rPr>
          <w:rFonts w:ascii="Times New Roman" w:hAnsi="Times New Roman" w:cs="Times New Roman"/>
        </w:rPr>
        <w:t>Prompt and daily attendance is extremely important to your child’s education. In addition, our school’s rating and funding are affected by the attendance rate.</w:t>
      </w:r>
    </w:p>
    <w:p w14:paraId="129E8649" w14:textId="77777777" w:rsidR="003E2CDD" w:rsidRPr="009F1AFD" w:rsidRDefault="003E2CDD" w:rsidP="00517BC9">
      <w:pPr>
        <w:pStyle w:val="BodyText"/>
        <w:spacing w:before="5"/>
        <w:ind w:right="40"/>
        <w:jc w:val="both"/>
        <w:rPr>
          <w:rFonts w:ascii="Times New Roman" w:hAnsi="Times New Roman" w:cs="Times New Roman"/>
          <w:sz w:val="29"/>
        </w:rPr>
      </w:pPr>
    </w:p>
    <w:p w14:paraId="66925B96" w14:textId="008FAA30" w:rsidR="003E2CDD" w:rsidRPr="009F1AFD" w:rsidRDefault="00C87DB3" w:rsidP="00517BC9">
      <w:pPr>
        <w:pStyle w:val="BodyText"/>
        <w:ind w:right="40"/>
        <w:jc w:val="both"/>
        <w:rPr>
          <w:rFonts w:ascii="Times New Roman" w:hAnsi="Times New Roman" w:cs="Times New Roman"/>
        </w:rPr>
      </w:pPr>
      <w:r w:rsidRPr="009F1AFD">
        <w:rPr>
          <w:rFonts w:ascii="Times New Roman" w:hAnsi="Times New Roman" w:cs="Times New Roman"/>
        </w:rPr>
        <w:t xml:space="preserve">Attendance is taken daily at </w:t>
      </w:r>
      <w:r w:rsidR="000E6364">
        <w:rPr>
          <w:rFonts w:ascii="Times New Roman" w:hAnsi="Times New Roman" w:cs="Times New Roman"/>
        </w:rPr>
        <w:t>9:30</w:t>
      </w:r>
      <w:r w:rsidRPr="009F1AFD">
        <w:rPr>
          <w:rFonts w:ascii="Times New Roman" w:hAnsi="Times New Roman" w:cs="Times New Roman"/>
        </w:rPr>
        <w:t xml:space="preserve"> a.m. To be counted present for the day, your child must be in the classroom at </w:t>
      </w:r>
      <w:r w:rsidR="000E6364">
        <w:rPr>
          <w:rFonts w:ascii="Times New Roman" w:hAnsi="Times New Roman" w:cs="Times New Roman"/>
        </w:rPr>
        <w:t>9:3</w:t>
      </w:r>
      <w:r w:rsidRPr="009F1AFD">
        <w:rPr>
          <w:rFonts w:ascii="Times New Roman" w:hAnsi="Times New Roman" w:cs="Times New Roman"/>
        </w:rPr>
        <w:t xml:space="preserve">0 a.m., unless the child reports the same day with a medical excuse. In the event your child is absent, please </w:t>
      </w:r>
      <w:r w:rsidR="00FF57C2">
        <w:rPr>
          <w:rFonts w:ascii="Times New Roman" w:hAnsi="Times New Roman" w:cs="Times New Roman"/>
        </w:rPr>
        <w:t xml:space="preserve">send a note to </w:t>
      </w:r>
      <w:r w:rsidR="00B01F0F">
        <w:rPr>
          <w:rFonts w:ascii="Times New Roman" w:hAnsi="Times New Roman" w:cs="Times New Roman"/>
        </w:rPr>
        <w:t xml:space="preserve">the </w:t>
      </w:r>
      <w:r w:rsidR="00FF57C2">
        <w:rPr>
          <w:rFonts w:ascii="Times New Roman" w:hAnsi="Times New Roman" w:cs="Times New Roman"/>
        </w:rPr>
        <w:t xml:space="preserve">school </w:t>
      </w:r>
      <w:r w:rsidRPr="009F1AFD">
        <w:rPr>
          <w:rFonts w:ascii="Times New Roman" w:hAnsi="Times New Roman" w:cs="Times New Roman"/>
        </w:rPr>
        <w:t>with the following information:</w:t>
      </w:r>
    </w:p>
    <w:p w14:paraId="17D064C2" w14:textId="13C162D8" w:rsidR="003E2CDD" w:rsidRPr="009F1AFD" w:rsidRDefault="00C87DB3" w:rsidP="00517BC9">
      <w:pPr>
        <w:pStyle w:val="ListParagraph"/>
        <w:numPr>
          <w:ilvl w:val="0"/>
          <w:numId w:val="3"/>
        </w:numPr>
        <w:tabs>
          <w:tab w:val="left" w:pos="821"/>
        </w:tabs>
        <w:ind w:left="720" w:right="40" w:hanging="360"/>
        <w:jc w:val="both"/>
        <w:rPr>
          <w:rFonts w:ascii="Times New Roman" w:hAnsi="Times New Roman" w:cs="Times New Roman"/>
          <w:sz w:val="24"/>
        </w:rPr>
      </w:pPr>
      <w:r w:rsidRPr="009F1AFD">
        <w:rPr>
          <w:rFonts w:ascii="Times New Roman" w:hAnsi="Times New Roman" w:cs="Times New Roman"/>
          <w:sz w:val="24"/>
        </w:rPr>
        <w:t xml:space="preserve">Student’s First and Last Name </w:t>
      </w:r>
    </w:p>
    <w:p w14:paraId="30B62318" w14:textId="28A29E60" w:rsidR="003E2CDD" w:rsidRPr="009F1AFD" w:rsidRDefault="00517BC9" w:rsidP="00517BC9">
      <w:pPr>
        <w:pStyle w:val="ListParagraph"/>
        <w:numPr>
          <w:ilvl w:val="0"/>
          <w:numId w:val="3"/>
        </w:numPr>
        <w:tabs>
          <w:tab w:val="left" w:pos="821"/>
        </w:tabs>
        <w:spacing w:before="1" w:line="272" w:lineRule="exact"/>
        <w:ind w:left="720" w:right="40" w:hanging="360"/>
        <w:jc w:val="both"/>
        <w:rPr>
          <w:rFonts w:ascii="Times New Roman" w:hAnsi="Times New Roman" w:cs="Times New Roman"/>
          <w:sz w:val="24"/>
        </w:rPr>
      </w:pPr>
      <w:r>
        <w:rPr>
          <w:rFonts w:ascii="Times New Roman" w:hAnsi="Times New Roman" w:cs="Times New Roman"/>
          <w:sz w:val="24"/>
        </w:rPr>
        <w:t>Date(s) of</w:t>
      </w:r>
      <w:r w:rsidR="00C87DB3" w:rsidRPr="009F1AFD">
        <w:rPr>
          <w:rFonts w:ascii="Times New Roman" w:hAnsi="Times New Roman" w:cs="Times New Roman"/>
          <w:sz w:val="24"/>
        </w:rPr>
        <w:t xml:space="preserve"> the</w:t>
      </w:r>
      <w:r w:rsidR="00C87DB3" w:rsidRPr="009F1AFD">
        <w:rPr>
          <w:rFonts w:ascii="Times New Roman" w:hAnsi="Times New Roman" w:cs="Times New Roman"/>
          <w:spacing w:val="-8"/>
          <w:sz w:val="24"/>
        </w:rPr>
        <w:t xml:space="preserve"> </w:t>
      </w:r>
      <w:proofErr w:type="gramStart"/>
      <w:r w:rsidR="00C87DB3" w:rsidRPr="009F1AFD">
        <w:rPr>
          <w:rFonts w:ascii="Times New Roman" w:hAnsi="Times New Roman" w:cs="Times New Roman"/>
          <w:sz w:val="24"/>
        </w:rPr>
        <w:t>Absence</w:t>
      </w:r>
      <w:proofErr w:type="gramEnd"/>
    </w:p>
    <w:p w14:paraId="566D2789" w14:textId="4B92ECC8" w:rsidR="003E2CDD" w:rsidRPr="009F1AFD" w:rsidRDefault="00517BC9" w:rsidP="00517BC9">
      <w:pPr>
        <w:pStyle w:val="ListParagraph"/>
        <w:numPr>
          <w:ilvl w:val="0"/>
          <w:numId w:val="3"/>
        </w:numPr>
        <w:tabs>
          <w:tab w:val="left" w:pos="821"/>
        </w:tabs>
        <w:spacing w:line="272" w:lineRule="exact"/>
        <w:ind w:left="720" w:right="40" w:hanging="360"/>
        <w:jc w:val="both"/>
        <w:rPr>
          <w:rFonts w:ascii="Times New Roman" w:hAnsi="Times New Roman" w:cs="Times New Roman"/>
          <w:sz w:val="24"/>
        </w:rPr>
      </w:pPr>
      <w:r>
        <w:rPr>
          <w:rFonts w:ascii="Times New Roman" w:hAnsi="Times New Roman" w:cs="Times New Roman"/>
          <w:sz w:val="24"/>
        </w:rPr>
        <w:t>Reason for</w:t>
      </w:r>
      <w:r w:rsidR="00C87DB3" w:rsidRPr="009F1AFD">
        <w:rPr>
          <w:rFonts w:ascii="Times New Roman" w:hAnsi="Times New Roman" w:cs="Times New Roman"/>
          <w:sz w:val="24"/>
        </w:rPr>
        <w:t xml:space="preserve"> the</w:t>
      </w:r>
      <w:r w:rsidR="00C87DB3" w:rsidRPr="009F1AFD">
        <w:rPr>
          <w:rFonts w:ascii="Times New Roman" w:hAnsi="Times New Roman" w:cs="Times New Roman"/>
          <w:spacing w:val="-9"/>
          <w:sz w:val="24"/>
        </w:rPr>
        <w:t xml:space="preserve"> </w:t>
      </w:r>
      <w:r w:rsidR="00C87DB3" w:rsidRPr="009F1AFD">
        <w:rPr>
          <w:rFonts w:ascii="Times New Roman" w:hAnsi="Times New Roman" w:cs="Times New Roman"/>
          <w:sz w:val="24"/>
        </w:rPr>
        <w:t>Absence</w:t>
      </w:r>
    </w:p>
    <w:p w14:paraId="3492881D" w14:textId="77777777" w:rsidR="003E2CDD" w:rsidRPr="009F1AFD" w:rsidRDefault="003E2CDD" w:rsidP="00517BC9">
      <w:pPr>
        <w:pStyle w:val="BodyText"/>
        <w:spacing w:before="1"/>
        <w:ind w:right="40"/>
        <w:jc w:val="both"/>
        <w:rPr>
          <w:rFonts w:ascii="Times New Roman" w:hAnsi="Times New Roman" w:cs="Times New Roman"/>
        </w:rPr>
      </w:pPr>
    </w:p>
    <w:p w14:paraId="747C961A" w14:textId="77777777" w:rsidR="003E2CDD" w:rsidRPr="00517BC9" w:rsidRDefault="00C87DB3" w:rsidP="00517BC9">
      <w:pPr>
        <w:pStyle w:val="Heading1"/>
        <w:spacing w:line="318" w:lineRule="exact"/>
        <w:ind w:left="0" w:right="40"/>
        <w:jc w:val="both"/>
        <w:rPr>
          <w:rFonts w:ascii="Times New Roman" w:hAnsi="Times New Roman" w:cs="Times New Roman"/>
          <w:sz w:val="24"/>
          <w:szCs w:val="24"/>
        </w:rPr>
      </w:pPr>
      <w:r w:rsidRPr="00517BC9">
        <w:rPr>
          <w:rFonts w:ascii="Times New Roman" w:hAnsi="Times New Roman" w:cs="Times New Roman"/>
          <w:sz w:val="24"/>
          <w:szCs w:val="24"/>
        </w:rPr>
        <w:t>Excused Absences:</w:t>
      </w:r>
    </w:p>
    <w:p w14:paraId="6A974DEB" w14:textId="5585760F" w:rsidR="003E2CDD" w:rsidRPr="009F1AFD" w:rsidRDefault="00C87DB3" w:rsidP="00CD651B">
      <w:pPr>
        <w:pStyle w:val="BodyText"/>
        <w:ind w:left="100" w:right="40"/>
        <w:jc w:val="both"/>
        <w:rPr>
          <w:rFonts w:ascii="Times New Roman" w:hAnsi="Times New Roman" w:cs="Times New Roman"/>
        </w:rPr>
      </w:pPr>
      <w:r w:rsidRPr="009F1AFD">
        <w:rPr>
          <w:rFonts w:ascii="Times New Roman" w:hAnsi="Times New Roman" w:cs="Times New Roman"/>
        </w:rPr>
        <w:t xml:space="preserve">The only acceptable excuses for absences are personal illness, illness or death in the family, religious holidays, participation in school activities with the </w:t>
      </w:r>
      <w:r w:rsidR="00433742">
        <w:rPr>
          <w:rFonts w:ascii="Times New Roman" w:hAnsi="Times New Roman" w:cs="Times New Roman"/>
        </w:rPr>
        <w:t>principal’s permission</w:t>
      </w:r>
      <w:r w:rsidRPr="009F1AFD">
        <w:rPr>
          <w:rFonts w:ascii="Times New Roman" w:hAnsi="Times New Roman" w:cs="Times New Roman"/>
        </w:rPr>
        <w:t xml:space="preserve">, and weather or road conditions making travel dangerous. </w:t>
      </w:r>
      <w:r w:rsidR="004E37B8">
        <w:rPr>
          <w:rFonts w:ascii="Times New Roman" w:hAnsi="Times New Roman" w:cs="Times New Roman"/>
        </w:rPr>
        <w:t>By</w:t>
      </w:r>
      <w:r w:rsidRPr="009F1AFD">
        <w:rPr>
          <w:rFonts w:ascii="Times New Roman" w:hAnsi="Times New Roman" w:cs="Times New Roman"/>
        </w:rPr>
        <w:t xml:space="preserve"> Texas Education Code S21.034(f), students shall be excused from attending school for the purposes of observing religious holy days when it is a tenet of their faith that they must be absent from school during such time. Travel, </w:t>
      </w:r>
      <w:r w:rsidR="00B01F0F" w:rsidRPr="009F1AFD">
        <w:rPr>
          <w:rFonts w:ascii="Times New Roman" w:hAnsi="Times New Roman" w:cs="Times New Roman"/>
        </w:rPr>
        <w:t>vacations,</w:t>
      </w:r>
      <w:r w:rsidRPr="009F1AFD">
        <w:rPr>
          <w:rFonts w:ascii="Times New Roman" w:hAnsi="Times New Roman" w:cs="Times New Roman"/>
        </w:rPr>
        <w:t xml:space="preserve"> or extended holidays are not excused absences. The school must receive written notification of absences for holy days </w:t>
      </w:r>
      <w:r w:rsidR="004E37B8">
        <w:rPr>
          <w:rFonts w:ascii="Times New Roman" w:hAnsi="Times New Roman" w:cs="Times New Roman"/>
        </w:rPr>
        <w:t>before</w:t>
      </w:r>
      <w:r w:rsidRPr="009F1AFD">
        <w:rPr>
          <w:rFonts w:ascii="Times New Roman" w:hAnsi="Times New Roman" w:cs="Times New Roman"/>
        </w:rPr>
        <w:t xml:space="preserve"> the day.</w:t>
      </w:r>
    </w:p>
    <w:p w14:paraId="49950E8E" w14:textId="77777777" w:rsidR="003E2CDD" w:rsidRPr="009F1AFD" w:rsidRDefault="003E2CDD" w:rsidP="00CD651B">
      <w:pPr>
        <w:ind w:right="40"/>
        <w:jc w:val="both"/>
        <w:rPr>
          <w:rFonts w:ascii="Times New Roman" w:hAnsi="Times New Roman" w:cs="Times New Roman"/>
        </w:rPr>
      </w:pPr>
    </w:p>
    <w:p w14:paraId="765C43C9" w14:textId="7EBC4743" w:rsidR="003E2CDD" w:rsidRPr="009F1AFD" w:rsidRDefault="00C87DB3" w:rsidP="2A5E59FE">
      <w:pPr>
        <w:pStyle w:val="BodyText"/>
        <w:spacing w:before="52"/>
        <w:ind w:left="100" w:right="40"/>
        <w:jc w:val="both"/>
        <w:rPr>
          <w:rFonts w:ascii="Times New Roman" w:hAnsi="Times New Roman" w:cs="Times New Roman"/>
          <w:b/>
          <w:bCs/>
        </w:rPr>
      </w:pPr>
      <w:r w:rsidRPr="009F1AFD">
        <w:rPr>
          <w:rFonts w:ascii="Times New Roman" w:hAnsi="Times New Roman" w:cs="Times New Roman"/>
        </w:rPr>
        <w:t>If your child has a doctor’s appointment, he/she will not be counted absent as long as the child returns to school</w:t>
      </w:r>
      <w:r w:rsidRPr="009F1AFD">
        <w:rPr>
          <w:rFonts w:ascii="Times New Roman" w:hAnsi="Times New Roman" w:cs="Times New Roman"/>
          <w:spacing w:val="-11"/>
        </w:rPr>
        <w:t xml:space="preserve"> </w:t>
      </w:r>
      <w:r w:rsidR="002829B4" w:rsidRPr="009F1AFD">
        <w:rPr>
          <w:rFonts w:ascii="Times New Roman" w:hAnsi="Times New Roman" w:cs="Times New Roman"/>
          <w:spacing w:val="-11"/>
        </w:rPr>
        <w:t xml:space="preserve">before noon on </w:t>
      </w:r>
      <w:r w:rsidRPr="009F1AFD">
        <w:rPr>
          <w:rFonts w:ascii="Times New Roman" w:hAnsi="Times New Roman" w:cs="Times New Roman"/>
        </w:rPr>
        <w:t>the</w:t>
      </w:r>
      <w:r w:rsidRPr="009F1AFD">
        <w:rPr>
          <w:rFonts w:ascii="Times New Roman" w:hAnsi="Times New Roman" w:cs="Times New Roman"/>
          <w:spacing w:val="-13"/>
        </w:rPr>
        <w:t xml:space="preserve"> </w:t>
      </w:r>
      <w:r w:rsidRPr="009F1AFD">
        <w:rPr>
          <w:rFonts w:ascii="Times New Roman" w:hAnsi="Times New Roman" w:cs="Times New Roman"/>
        </w:rPr>
        <w:t>same</w:t>
      </w:r>
      <w:r w:rsidRPr="009F1AFD">
        <w:rPr>
          <w:rFonts w:ascii="Times New Roman" w:hAnsi="Times New Roman" w:cs="Times New Roman"/>
          <w:spacing w:val="-10"/>
        </w:rPr>
        <w:t xml:space="preserve"> </w:t>
      </w:r>
      <w:r w:rsidRPr="009F1AFD">
        <w:rPr>
          <w:rFonts w:ascii="Times New Roman" w:hAnsi="Times New Roman" w:cs="Times New Roman"/>
        </w:rPr>
        <w:t>day</w:t>
      </w:r>
      <w:r w:rsidRPr="009F1AFD">
        <w:rPr>
          <w:rFonts w:ascii="Times New Roman" w:hAnsi="Times New Roman" w:cs="Times New Roman"/>
          <w:spacing w:val="-9"/>
        </w:rPr>
        <w:t xml:space="preserve"> </w:t>
      </w:r>
      <w:r w:rsidRPr="009F1AFD">
        <w:rPr>
          <w:rFonts w:ascii="Times New Roman" w:hAnsi="Times New Roman" w:cs="Times New Roman"/>
        </w:rPr>
        <w:t>and</w:t>
      </w:r>
      <w:r w:rsidRPr="009F1AFD">
        <w:rPr>
          <w:rFonts w:ascii="Times New Roman" w:hAnsi="Times New Roman" w:cs="Times New Roman"/>
          <w:spacing w:val="-12"/>
        </w:rPr>
        <w:t xml:space="preserve"> </w:t>
      </w:r>
      <w:r w:rsidRPr="009F1AFD">
        <w:rPr>
          <w:rFonts w:ascii="Times New Roman" w:hAnsi="Times New Roman" w:cs="Times New Roman"/>
        </w:rPr>
        <w:t>brings</w:t>
      </w:r>
      <w:r w:rsidRPr="009F1AFD">
        <w:rPr>
          <w:rFonts w:ascii="Times New Roman" w:hAnsi="Times New Roman" w:cs="Times New Roman"/>
          <w:spacing w:val="-10"/>
        </w:rPr>
        <w:t xml:space="preserve"> </w:t>
      </w:r>
      <w:r w:rsidRPr="009F1AFD">
        <w:rPr>
          <w:rFonts w:ascii="Times New Roman" w:hAnsi="Times New Roman" w:cs="Times New Roman"/>
        </w:rPr>
        <w:t>an</w:t>
      </w:r>
      <w:r w:rsidRPr="009F1AFD">
        <w:rPr>
          <w:rFonts w:ascii="Times New Roman" w:hAnsi="Times New Roman" w:cs="Times New Roman"/>
          <w:spacing w:val="-9"/>
        </w:rPr>
        <w:t xml:space="preserve"> </w:t>
      </w:r>
      <w:r w:rsidRPr="009F1AFD">
        <w:rPr>
          <w:rFonts w:ascii="Times New Roman" w:hAnsi="Times New Roman" w:cs="Times New Roman"/>
        </w:rPr>
        <w:t>excuse</w:t>
      </w:r>
      <w:r w:rsidRPr="009F1AFD">
        <w:rPr>
          <w:rFonts w:ascii="Times New Roman" w:hAnsi="Times New Roman" w:cs="Times New Roman"/>
          <w:spacing w:val="-11"/>
        </w:rPr>
        <w:t xml:space="preserve"> </w:t>
      </w:r>
      <w:r w:rsidRPr="009F1AFD">
        <w:rPr>
          <w:rFonts w:ascii="Times New Roman" w:hAnsi="Times New Roman" w:cs="Times New Roman"/>
        </w:rPr>
        <w:t>from</w:t>
      </w:r>
      <w:r w:rsidRPr="009F1AFD">
        <w:rPr>
          <w:rFonts w:ascii="Times New Roman" w:hAnsi="Times New Roman" w:cs="Times New Roman"/>
          <w:spacing w:val="-12"/>
        </w:rPr>
        <w:t xml:space="preserve"> </w:t>
      </w:r>
      <w:r w:rsidRPr="009F1AFD">
        <w:rPr>
          <w:rFonts w:ascii="Times New Roman" w:hAnsi="Times New Roman" w:cs="Times New Roman"/>
        </w:rPr>
        <w:t>the</w:t>
      </w:r>
      <w:r w:rsidRPr="009F1AFD">
        <w:rPr>
          <w:rFonts w:ascii="Times New Roman" w:hAnsi="Times New Roman" w:cs="Times New Roman"/>
          <w:spacing w:val="-10"/>
        </w:rPr>
        <w:t xml:space="preserve"> </w:t>
      </w:r>
      <w:r w:rsidRPr="009F1AFD">
        <w:rPr>
          <w:rFonts w:ascii="Times New Roman" w:hAnsi="Times New Roman" w:cs="Times New Roman"/>
        </w:rPr>
        <w:t>doctor.</w:t>
      </w:r>
      <w:r w:rsidRPr="009F1AFD">
        <w:rPr>
          <w:rFonts w:ascii="Times New Roman" w:hAnsi="Times New Roman" w:cs="Times New Roman"/>
          <w:spacing w:val="-11"/>
        </w:rPr>
        <w:t xml:space="preserve"> </w:t>
      </w:r>
      <w:r w:rsidRPr="009F1AFD">
        <w:rPr>
          <w:rFonts w:ascii="Times New Roman" w:hAnsi="Times New Roman" w:cs="Times New Roman"/>
        </w:rPr>
        <w:t>Written</w:t>
      </w:r>
      <w:r w:rsidRPr="009F1AFD">
        <w:rPr>
          <w:rFonts w:ascii="Times New Roman" w:hAnsi="Times New Roman" w:cs="Times New Roman"/>
          <w:spacing w:val="-12"/>
        </w:rPr>
        <w:t xml:space="preserve"> </w:t>
      </w:r>
      <w:r w:rsidRPr="009F1AFD">
        <w:rPr>
          <w:rFonts w:ascii="Times New Roman" w:hAnsi="Times New Roman" w:cs="Times New Roman"/>
        </w:rPr>
        <w:t>excuses</w:t>
      </w:r>
      <w:r w:rsidRPr="009F1AFD">
        <w:rPr>
          <w:rFonts w:ascii="Times New Roman" w:hAnsi="Times New Roman" w:cs="Times New Roman"/>
          <w:spacing w:val="-10"/>
        </w:rPr>
        <w:t xml:space="preserve"> </w:t>
      </w:r>
      <w:r w:rsidRPr="009F1AFD">
        <w:rPr>
          <w:rFonts w:ascii="Times New Roman" w:hAnsi="Times New Roman" w:cs="Times New Roman"/>
        </w:rPr>
        <w:t>for</w:t>
      </w:r>
      <w:r w:rsidRPr="009F1AFD">
        <w:rPr>
          <w:rFonts w:ascii="Times New Roman" w:hAnsi="Times New Roman" w:cs="Times New Roman"/>
          <w:spacing w:val="-11"/>
        </w:rPr>
        <w:t xml:space="preserve"> </w:t>
      </w:r>
      <w:r w:rsidRPr="009F1AFD">
        <w:rPr>
          <w:rFonts w:ascii="Times New Roman" w:hAnsi="Times New Roman" w:cs="Times New Roman"/>
        </w:rPr>
        <w:t>absences</w:t>
      </w:r>
      <w:r w:rsidRPr="009F1AFD">
        <w:rPr>
          <w:rFonts w:ascii="Times New Roman" w:hAnsi="Times New Roman" w:cs="Times New Roman"/>
          <w:spacing w:val="-12"/>
        </w:rPr>
        <w:t xml:space="preserve"> </w:t>
      </w:r>
      <w:r w:rsidRPr="009F1AFD">
        <w:rPr>
          <w:rFonts w:ascii="Times New Roman" w:hAnsi="Times New Roman" w:cs="Times New Roman"/>
        </w:rPr>
        <w:t>or</w:t>
      </w:r>
      <w:r w:rsidRPr="009F1AFD">
        <w:rPr>
          <w:rFonts w:ascii="Times New Roman" w:hAnsi="Times New Roman" w:cs="Times New Roman"/>
          <w:spacing w:val="-11"/>
        </w:rPr>
        <w:t xml:space="preserve"> </w:t>
      </w:r>
      <w:r w:rsidRPr="009F1AFD">
        <w:rPr>
          <w:rFonts w:ascii="Times New Roman" w:hAnsi="Times New Roman" w:cs="Times New Roman"/>
        </w:rPr>
        <w:t>tardy</w:t>
      </w:r>
      <w:r w:rsidRPr="009F1AFD">
        <w:rPr>
          <w:rFonts w:ascii="Times New Roman" w:hAnsi="Times New Roman" w:cs="Times New Roman"/>
          <w:spacing w:val="-9"/>
        </w:rPr>
        <w:t xml:space="preserve"> </w:t>
      </w:r>
      <w:r w:rsidRPr="009F1AFD">
        <w:rPr>
          <w:rFonts w:ascii="Times New Roman" w:hAnsi="Times New Roman" w:cs="Times New Roman"/>
        </w:rPr>
        <w:t>days</w:t>
      </w:r>
      <w:r w:rsidRPr="009F1AFD">
        <w:rPr>
          <w:rFonts w:ascii="Times New Roman" w:hAnsi="Times New Roman" w:cs="Times New Roman"/>
          <w:spacing w:val="-12"/>
        </w:rPr>
        <w:t xml:space="preserve"> </w:t>
      </w:r>
      <w:r w:rsidRPr="009F1AFD">
        <w:rPr>
          <w:rFonts w:ascii="Times New Roman" w:hAnsi="Times New Roman" w:cs="Times New Roman"/>
        </w:rPr>
        <w:t xml:space="preserve">must be in the school’s possession no later than three days after the date of </w:t>
      </w:r>
      <w:r w:rsidR="088F4490" w:rsidRPr="009F1AFD">
        <w:rPr>
          <w:rFonts w:ascii="Times New Roman" w:hAnsi="Times New Roman" w:cs="Times New Roman"/>
        </w:rPr>
        <w:t>absence</w:t>
      </w:r>
      <w:r w:rsidRPr="009F1AFD">
        <w:rPr>
          <w:rFonts w:ascii="Times New Roman" w:hAnsi="Times New Roman" w:cs="Times New Roman"/>
        </w:rPr>
        <w:t xml:space="preserve">. </w:t>
      </w:r>
      <w:r w:rsidRPr="2A5E59FE">
        <w:rPr>
          <w:rFonts w:ascii="Times New Roman" w:hAnsi="Times New Roman" w:cs="Times New Roman"/>
          <w:b/>
          <w:bCs/>
        </w:rPr>
        <w:t>Absences without a written note are automatically recorded as</w:t>
      </w:r>
      <w:r w:rsidRPr="2A5E59FE">
        <w:rPr>
          <w:rFonts w:ascii="Times New Roman" w:hAnsi="Times New Roman" w:cs="Times New Roman"/>
          <w:b/>
          <w:bCs/>
          <w:spacing w:val="-24"/>
        </w:rPr>
        <w:t xml:space="preserve"> </w:t>
      </w:r>
      <w:r w:rsidRPr="2A5E59FE">
        <w:rPr>
          <w:rFonts w:ascii="Times New Roman" w:hAnsi="Times New Roman" w:cs="Times New Roman"/>
          <w:b/>
          <w:bCs/>
        </w:rPr>
        <w:t>unexcused.</w:t>
      </w:r>
    </w:p>
    <w:p w14:paraId="4CA16CEE" w14:textId="77777777" w:rsidR="003E2CDD" w:rsidRPr="009F1AFD" w:rsidRDefault="003E2CDD" w:rsidP="00CD651B">
      <w:pPr>
        <w:pStyle w:val="BodyText"/>
        <w:spacing w:before="5"/>
        <w:ind w:right="40"/>
        <w:jc w:val="both"/>
        <w:rPr>
          <w:rFonts w:ascii="Times New Roman" w:hAnsi="Times New Roman" w:cs="Times New Roman"/>
          <w:b/>
          <w:sz w:val="29"/>
        </w:rPr>
      </w:pPr>
    </w:p>
    <w:p w14:paraId="67DCCA7D" w14:textId="7C99DB1C" w:rsidR="003E2CDD" w:rsidRPr="009F1AFD" w:rsidRDefault="00C87DB3" w:rsidP="00CD651B">
      <w:pPr>
        <w:ind w:left="100" w:right="40"/>
        <w:jc w:val="both"/>
        <w:rPr>
          <w:rFonts w:ascii="Times New Roman" w:hAnsi="Times New Roman" w:cs="Times New Roman"/>
          <w:b/>
          <w:i/>
          <w:sz w:val="24"/>
        </w:rPr>
      </w:pPr>
      <w:r w:rsidRPr="009F1AFD">
        <w:rPr>
          <w:rFonts w:ascii="Times New Roman" w:hAnsi="Times New Roman" w:cs="Times New Roman"/>
          <w:sz w:val="24"/>
        </w:rPr>
        <w:t>Excessive absences and/or tardies are referred to the attendance personnel within the district office.</w:t>
      </w:r>
      <w:r w:rsidR="007513ED">
        <w:rPr>
          <w:rFonts w:ascii="Times New Roman" w:hAnsi="Times New Roman" w:cs="Times New Roman"/>
          <w:sz w:val="24"/>
        </w:rPr>
        <w:t xml:space="preserve"> </w:t>
      </w:r>
      <w:r w:rsidR="00906110" w:rsidRPr="009F1AFD">
        <w:rPr>
          <w:rFonts w:ascii="Times New Roman" w:hAnsi="Times New Roman" w:cs="Times New Roman"/>
          <w:b/>
          <w:i/>
          <w:sz w:val="24"/>
        </w:rPr>
        <w:t>Excessive absences or tardies may</w:t>
      </w:r>
      <w:r w:rsidR="00F14E6A" w:rsidRPr="009F1AFD">
        <w:rPr>
          <w:rFonts w:ascii="Times New Roman" w:hAnsi="Times New Roman" w:cs="Times New Roman"/>
          <w:b/>
          <w:i/>
          <w:sz w:val="24"/>
        </w:rPr>
        <w:t xml:space="preserve"> also result in retention</w:t>
      </w:r>
      <w:r w:rsidR="00176757" w:rsidRPr="009F1AFD">
        <w:rPr>
          <w:rFonts w:ascii="Times New Roman" w:hAnsi="Times New Roman" w:cs="Times New Roman"/>
          <w:b/>
          <w:i/>
          <w:sz w:val="24"/>
        </w:rPr>
        <w:t xml:space="preserve"> for </w:t>
      </w:r>
      <w:r w:rsidR="00906110" w:rsidRPr="009F1AFD">
        <w:rPr>
          <w:rFonts w:ascii="Times New Roman" w:hAnsi="Times New Roman" w:cs="Times New Roman"/>
          <w:b/>
          <w:i/>
          <w:sz w:val="24"/>
        </w:rPr>
        <w:t>any</w:t>
      </w:r>
      <w:r w:rsidR="00176757" w:rsidRPr="009F1AFD">
        <w:rPr>
          <w:rFonts w:ascii="Times New Roman" w:hAnsi="Times New Roman" w:cs="Times New Roman"/>
          <w:b/>
          <w:i/>
          <w:sz w:val="24"/>
        </w:rPr>
        <w:t xml:space="preserve"> student</w:t>
      </w:r>
      <w:r w:rsidR="00F14E6A" w:rsidRPr="009F1AFD">
        <w:rPr>
          <w:rFonts w:ascii="Times New Roman" w:hAnsi="Times New Roman" w:cs="Times New Roman"/>
          <w:b/>
          <w:i/>
          <w:sz w:val="24"/>
        </w:rPr>
        <w:t>.</w:t>
      </w:r>
    </w:p>
    <w:p w14:paraId="1C510A0F" w14:textId="77777777" w:rsidR="003E2CDD" w:rsidRPr="009F1AFD" w:rsidRDefault="003E2CDD" w:rsidP="00CD651B">
      <w:pPr>
        <w:pStyle w:val="BodyText"/>
        <w:spacing w:before="4"/>
        <w:ind w:right="40"/>
        <w:jc w:val="both"/>
        <w:rPr>
          <w:rFonts w:ascii="Times New Roman" w:hAnsi="Times New Roman" w:cs="Times New Roman"/>
          <w:b/>
          <w:i/>
          <w:sz w:val="35"/>
        </w:rPr>
      </w:pPr>
    </w:p>
    <w:p w14:paraId="6BFBA375" w14:textId="1AF5D101" w:rsidR="003E2CDD" w:rsidRPr="009F1AFD" w:rsidRDefault="00C87DB3" w:rsidP="00CD651B">
      <w:pPr>
        <w:ind w:left="100" w:right="40"/>
        <w:jc w:val="both"/>
        <w:rPr>
          <w:rFonts w:ascii="Times New Roman" w:hAnsi="Times New Roman" w:cs="Times New Roman"/>
          <w:b/>
          <w:sz w:val="24"/>
        </w:rPr>
      </w:pPr>
      <w:r w:rsidRPr="009F1AFD">
        <w:rPr>
          <w:rFonts w:ascii="Times New Roman" w:hAnsi="Times New Roman" w:cs="Times New Roman"/>
          <w:sz w:val="24"/>
        </w:rPr>
        <w:t xml:space="preserve">HISD uses an automated telephone system to alert parents of a child’s absence from school. The system asks you to phone the school immediately. </w:t>
      </w:r>
      <w:r w:rsidR="002B35DF" w:rsidRPr="002B35DF">
        <w:rPr>
          <w:rFonts w:ascii="Times New Roman" w:hAnsi="Times New Roman" w:cs="Times New Roman"/>
          <w:sz w:val="24"/>
        </w:rPr>
        <w:t>You do not need to call the school if you have already submitted an attendance note</w:t>
      </w:r>
      <w:r w:rsidRPr="009F1AFD">
        <w:rPr>
          <w:rFonts w:ascii="Times New Roman" w:hAnsi="Times New Roman" w:cs="Times New Roman"/>
          <w:sz w:val="24"/>
        </w:rPr>
        <w:t xml:space="preserve">. </w:t>
      </w:r>
      <w:r w:rsidR="002B35DF" w:rsidRPr="002B35DF">
        <w:rPr>
          <w:rFonts w:ascii="Times New Roman" w:hAnsi="Times New Roman" w:cs="Times New Roman"/>
          <w:b/>
          <w:sz w:val="24"/>
        </w:rPr>
        <w:t>You will still receive the automated call regardless of whether you have already informed the school of an upcoming absence</w:t>
      </w:r>
      <w:r w:rsidRPr="009F1AFD">
        <w:rPr>
          <w:rFonts w:ascii="Times New Roman" w:hAnsi="Times New Roman" w:cs="Times New Roman"/>
          <w:b/>
          <w:sz w:val="24"/>
        </w:rPr>
        <w:t>.</w:t>
      </w:r>
    </w:p>
    <w:p w14:paraId="2FBAC0AE" w14:textId="77777777" w:rsidR="003E2CDD" w:rsidRPr="009F1AFD" w:rsidRDefault="003E2CDD" w:rsidP="00CD651B">
      <w:pPr>
        <w:pStyle w:val="BodyText"/>
        <w:spacing w:before="4"/>
        <w:ind w:right="40"/>
        <w:jc w:val="both"/>
        <w:rPr>
          <w:rFonts w:ascii="Times New Roman" w:hAnsi="Times New Roman" w:cs="Times New Roman"/>
          <w:b/>
          <w:sz w:val="35"/>
        </w:rPr>
      </w:pPr>
    </w:p>
    <w:p w14:paraId="2A7EB2BF" w14:textId="77777777" w:rsidR="003E2CDD" w:rsidRPr="009F1AFD" w:rsidRDefault="00C87DB3" w:rsidP="00CD651B">
      <w:pPr>
        <w:pStyle w:val="Heading2"/>
        <w:ind w:right="40"/>
        <w:jc w:val="both"/>
        <w:rPr>
          <w:rFonts w:ascii="Times New Roman" w:hAnsi="Times New Roman" w:cs="Times New Roman"/>
        </w:rPr>
      </w:pPr>
      <w:r w:rsidRPr="009F1AFD">
        <w:rPr>
          <w:rFonts w:ascii="Times New Roman" w:hAnsi="Times New Roman" w:cs="Times New Roman"/>
        </w:rPr>
        <w:t>Procedures for Leaving Early:</w:t>
      </w:r>
    </w:p>
    <w:p w14:paraId="599C1391" w14:textId="332AAEAC" w:rsidR="003E2CDD" w:rsidRPr="009F1AFD" w:rsidRDefault="00C87DB3" w:rsidP="00CD651B">
      <w:pPr>
        <w:pStyle w:val="ListParagraph"/>
        <w:numPr>
          <w:ilvl w:val="1"/>
          <w:numId w:val="4"/>
        </w:numPr>
        <w:tabs>
          <w:tab w:val="left" w:pos="821"/>
        </w:tabs>
        <w:spacing w:before="1"/>
        <w:ind w:right="40" w:hanging="360"/>
        <w:jc w:val="both"/>
        <w:rPr>
          <w:rFonts w:ascii="Times New Roman" w:hAnsi="Times New Roman" w:cs="Times New Roman"/>
          <w:sz w:val="24"/>
        </w:rPr>
      </w:pPr>
      <w:r w:rsidRPr="009F1AFD">
        <w:rPr>
          <w:rFonts w:ascii="Times New Roman" w:hAnsi="Times New Roman" w:cs="Times New Roman"/>
          <w:sz w:val="24"/>
        </w:rPr>
        <w:t>Please send a</w:t>
      </w:r>
      <w:r w:rsidR="0076772E" w:rsidRPr="009F1AFD">
        <w:rPr>
          <w:rFonts w:ascii="Times New Roman" w:hAnsi="Times New Roman" w:cs="Times New Roman"/>
          <w:sz w:val="24"/>
        </w:rPr>
        <w:t>n email</w:t>
      </w:r>
      <w:r w:rsidR="00263125">
        <w:rPr>
          <w:rFonts w:ascii="Times New Roman" w:hAnsi="Times New Roman" w:cs="Times New Roman"/>
          <w:sz w:val="24"/>
        </w:rPr>
        <w:t>, note, or Class Dojo message</w:t>
      </w:r>
      <w:r w:rsidR="0076772E" w:rsidRPr="009F1AFD">
        <w:rPr>
          <w:rFonts w:ascii="Times New Roman" w:hAnsi="Times New Roman" w:cs="Times New Roman"/>
          <w:sz w:val="24"/>
        </w:rPr>
        <w:t xml:space="preserve"> </w:t>
      </w:r>
      <w:r w:rsidRPr="009F1AFD">
        <w:rPr>
          <w:rFonts w:ascii="Times New Roman" w:hAnsi="Times New Roman" w:cs="Times New Roman"/>
          <w:sz w:val="24"/>
        </w:rPr>
        <w:t>informing the classroom</w:t>
      </w:r>
      <w:r w:rsidRPr="009F1AFD">
        <w:rPr>
          <w:rFonts w:ascii="Times New Roman" w:hAnsi="Times New Roman" w:cs="Times New Roman"/>
          <w:spacing w:val="-20"/>
          <w:sz w:val="24"/>
        </w:rPr>
        <w:t xml:space="preserve"> </w:t>
      </w:r>
      <w:r w:rsidRPr="009F1AFD">
        <w:rPr>
          <w:rFonts w:ascii="Times New Roman" w:hAnsi="Times New Roman" w:cs="Times New Roman"/>
          <w:sz w:val="24"/>
        </w:rPr>
        <w:t>teacher.</w:t>
      </w:r>
    </w:p>
    <w:p w14:paraId="53A774C5" w14:textId="0007E02D" w:rsidR="003E2CDD" w:rsidRPr="009F1AFD" w:rsidRDefault="00C668AA" w:rsidP="00CD651B">
      <w:pPr>
        <w:pStyle w:val="ListParagraph"/>
        <w:numPr>
          <w:ilvl w:val="1"/>
          <w:numId w:val="4"/>
        </w:numPr>
        <w:tabs>
          <w:tab w:val="left" w:pos="821"/>
        </w:tabs>
        <w:spacing w:before="1" w:line="293" w:lineRule="exact"/>
        <w:ind w:right="40" w:hanging="360"/>
        <w:jc w:val="both"/>
        <w:rPr>
          <w:rFonts w:ascii="Times New Roman" w:hAnsi="Times New Roman" w:cs="Times New Roman"/>
          <w:sz w:val="24"/>
        </w:rPr>
      </w:pPr>
      <w:r>
        <w:rPr>
          <w:rFonts w:ascii="Times New Roman" w:hAnsi="Times New Roman" w:cs="Times New Roman"/>
          <w:sz w:val="24"/>
        </w:rPr>
        <w:t>C</w:t>
      </w:r>
      <w:r w:rsidR="00C87DB3" w:rsidRPr="009F1AFD">
        <w:rPr>
          <w:rFonts w:ascii="Times New Roman" w:hAnsi="Times New Roman" w:cs="Times New Roman"/>
          <w:sz w:val="24"/>
        </w:rPr>
        <w:t>ome into the office and sign your</w:t>
      </w:r>
      <w:r w:rsidR="00C87DB3" w:rsidRPr="009F1AFD">
        <w:rPr>
          <w:rFonts w:ascii="Times New Roman" w:hAnsi="Times New Roman" w:cs="Times New Roman"/>
          <w:spacing w:val="-22"/>
          <w:sz w:val="24"/>
        </w:rPr>
        <w:t xml:space="preserve"> </w:t>
      </w:r>
      <w:r w:rsidR="00C87DB3" w:rsidRPr="009F1AFD">
        <w:rPr>
          <w:rFonts w:ascii="Times New Roman" w:hAnsi="Times New Roman" w:cs="Times New Roman"/>
          <w:sz w:val="24"/>
        </w:rPr>
        <w:t>child</w:t>
      </w:r>
      <w:r w:rsidR="00906110" w:rsidRPr="009F1AFD">
        <w:rPr>
          <w:rFonts w:ascii="Times New Roman" w:hAnsi="Times New Roman" w:cs="Times New Roman"/>
          <w:sz w:val="24"/>
        </w:rPr>
        <w:t xml:space="preserve"> out of school</w:t>
      </w:r>
      <w:r w:rsidR="00C87DB3" w:rsidRPr="009F1AFD">
        <w:rPr>
          <w:rFonts w:ascii="Times New Roman" w:hAnsi="Times New Roman" w:cs="Times New Roman"/>
          <w:sz w:val="24"/>
        </w:rPr>
        <w:t>.</w:t>
      </w:r>
    </w:p>
    <w:p w14:paraId="5A379443" w14:textId="77777777" w:rsidR="003E2CDD" w:rsidRPr="009F1AFD" w:rsidRDefault="00C87DB3" w:rsidP="00CD651B">
      <w:pPr>
        <w:pStyle w:val="ListParagraph"/>
        <w:numPr>
          <w:ilvl w:val="1"/>
          <w:numId w:val="4"/>
        </w:numPr>
        <w:tabs>
          <w:tab w:val="left" w:pos="821"/>
        </w:tabs>
        <w:spacing w:line="293" w:lineRule="exact"/>
        <w:ind w:right="40" w:hanging="360"/>
        <w:jc w:val="both"/>
        <w:rPr>
          <w:rFonts w:ascii="Times New Roman" w:hAnsi="Times New Roman" w:cs="Times New Roman"/>
          <w:sz w:val="24"/>
        </w:rPr>
      </w:pPr>
      <w:r w:rsidRPr="009F1AFD">
        <w:rPr>
          <w:rFonts w:ascii="Times New Roman" w:hAnsi="Times New Roman" w:cs="Times New Roman"/>
          <w:sz w:val="24"/>
        </w:rPr>
        <w:t>School office personnel will call for your child to meet you in the</w:t>
      </w:r>
      <w:r w:rsidRPr="009F1AFD">
        <w:rPr>
          <w:rFonts w:ascii="Times New Roman" w:hAnsi="Times New Roman" w:cs="Times New Roman"/>
          <w:spacing w:val="-24"/>
          <w:sz w:val="24"/>
        </w:rPr>
        <w:t xml:space="preserve"> </w:t>
      </w:r>
      <w:r w:rsidRPr="009F1AFD">
        <w:rPr>
          <w:rFonts w:ascii="Times New Roman" w:hAnsi="Times New Roman" w:cs="Times New Roman"/>
          <w:sz w:val="24"/>
        </w:rPr>
        <w:t>office.</w:t>
      </w:r>
    </w:p>
    <w:p w14:paraId="213FC15B" w14:textId="31819A11" w:rsidR="003E2CDD" w:rsidRPr="009F1AFD" w:rsidRDefault="00906110" w:rsidP="00CD651B">
      <w:pPr>
        <w:pStyle w:val="Heading2"/>
        <w:numPr>
          <w:ilvl w:val="1"/>
          <w:numId w:val="4"/>
        </w:numPr>
        <w:tabs>
          <w:tab w:val="left" w:pos="821"/>
        </w:tabs>
        <w:ind w:right="40" w:hanging="360"/>
        <w:jc w:val="both"/>
        <w:rPr>
          <w:rFonts w:ascii="Times New Roman" w:hAnsi="Times New Roman" w:cs="Times New Roman"/>
        </w:rPr>
      </w:pPr>
      <w:r w:rsidRPr="009F1AFD">
        <w:rPr>
          <w:rFonts w:ascii="Times New Roman" w:hAnsi="Times New Roman" w:cs="Times New Roman"/>
        </w:rPr>
        <w:t xml:space="preserve">Due to </w:t>
      </w:r>
      <w:r w:rsidR="00377BAC" w:rsidRPr="009F1AFD">
        <w:rPr>
          <w:rFonts w:ascii="Times New Roman" w:hAnsi="Times New Roman" w:cs="Times New Roman"/>
        </w:rPr>
        <w:t xml:space="preserve">the </w:t>
      </w:r>
      <w:r w:rsidR="002B35DF">
        <w:rPr>
          <w:rFonts w:ascii="Times New Roman" w:hAnsi="Times New Roman" w:cs="Times New Roman"/>
        </w:rPr>
        <w:t>end-of-the-day</w:t>
      </w:r>
      <w:r w:rsidR="00377BAC" w:rsidRPr="009F1AFD">
        <w:rPr>
          <w:rFonts w:ascii="Times New Roman" w:hAnsi="Times New Roman" w:cs="Times New Roman"/>
        </w:rPr>
        <w:t xml:space="preserve"> transitions</w:t>
      </w:r>
      <w:r w:rsidRPr="009F1AFD">
        <w:rPr>
          <w:rFonts w:ascii="Times New Roman" w:hAnsi="Times New Roman" w:cs="Times New Roman"/>
        </w:rPr>
        <w:t>, c</w:t>
      </w:r>
      <w:r w:rsidR="00C87DB3" w:rsidRPr="009F1AFD">
        <w:rPr>
          <w:rFonts w:ascii="Times New Roman" w:hAnsi="Times New Roman" w:cs="Times New Roman"/>
        </w:rPr>
        <w:t xml:space="preserve">hildren will not be called to leave early </w:t>
      </w:r>
      <w:r w:rsidR="00377BAC" w:rsidRPr="009F1AFD">
        <w:rPr>
          <w:rFonts w:ascii="Times New Roman" w:hAnsi="Times New Roman" w:cs="Times New Roman"/>
        </w:rPr>
        <w:t>after</w:t>
      </w:r>
      <w:r w:rsidR="00C87DB3" w:rsidRPr="009F1AFD">
        <w:rPr>
          <w:rFonts w:ascii="Times New Roman" w:hAnsi="Times New Roman" w:cs="Times New Roman"/>
        </w:rPr>
        <w:t xml:space="preserve"> 2:</w:t>
      </w:r>
      <w:r w:rsidR="00263125">
        <w:rPr>
          <w:rFonts w:ascii="Times New Roman" w:hAnsi="Times New Roman" w:cs="Times New Roman"/>
        </w:rPr>
        <w:t>30</w:t>
      </w:r>
      <w:r w:rsidR="00C87DB3" w:rsidRPr="009F1AFD">
        <w:rPr>
          <w:rFonts w:ascii="Times New Roman" w:hAnsi="Times New Roman" w:cs="Times New Roman"/>
        </w:rPr>
        <w:t xml:space="preserve"> p.m. </w:t>
      </w:r>
      <w:r w:rsidR="00377BAC" w:rsidRPr="009F1AFD">
        <w:rPr>
          <w:rFonts w:ascii="Times New Roman" w:hAnsi="Times New Roman" w:cs="Times New Roman"/>
        </w:rPr>
        <w:t>In the event of an emergency, contact a school administrator.</w:t>
      </w:r>
    </w:p>
    <w:p w14:paraId="25E992EE" w14:textId="77777777" w:rsidR="003E2CDD" w:rsidRPr="009F1AFD" w:rsidRDefault="003E2CDD" w:rsidP="00CD651B">
      <w:pPr>
        <w:pStyle w:val="BodyText"/>
        <w:spacing w:before="5"/>
        <w:ind w:right="40"/>
        <w:jc w:val="both"/>
        <w:rPr>
          <w:rFonts w:ascii="Times New Roman" w:hAnsi="Times New Roman" w:cs="Times New Roman"/>
          <w:b/>
          <w:sz w:val="29"/>
        </w:rPr>
      </w:pPr>
    </w:p>
    <w:p w14:paraId="0CB68A42" w14:textId="77777777" w:rsidR="003E2CDD" w:rsidRPr="009F1AFD" w:rsidRDefault="00C87DB3" w:rsidP="00517BC9">
      <w:pPr>
        <w:pStyle w:val="BodyText"/>
        <w:ind w:right="40"/>
        <w:jc w:val="both"/>
        <w:rPr>
          <w:rFonts w:ascii="Times New Roman" w:hAnsi="Times New Roman" w:cs="Times New Roman"/>
        </w:rPr>
      </w:pPr>
      <w:r w:rsidRPr="009F1AFD">
        <w:rPr>
          <w:rFonts w:ascii="Times New Roman" w:hAnsi="Times New Roman" w:cs="Times New Roman"/>
        </w:rPr>
        <w:t xml:space="preserve">Multiple occurrences of early </w:t>
      </w:r>
      <w:r w:rsidR="00906110" w:rsidRPr="009F1AFD">
        <w:rPr>
          <w:rFonts w:ascii="Times New Roman" w:hAnsi="Times New Roman" w:cs="Times New Roman"/>
        </w:rPr>
        <w:t>pick-up</w:t>
      </w:r>
      <w:r w:rsidRPr="009F1AFD">
        <w:rPr>
          <w:rFonts w:ascii="Times New Roman" w:hAnsi="Times New Roman" w:cs="Times New Roman"/>
        </w:rPr>
        <w:t xml:space="preserve"> of students are strongly discouraged and </w:t>
      </w:r>
      <w:r w:rsidR="00E043AC" w:rsidRPr="009F1AFD">
        <w:rPr>
          <w:rFonts w:ascii="Times New Roman" w:hAnsi="Times New Roman" w:cs="Times New Roman"/>
        </w:rPr>
        <w:t xml:space="preserve">may impact your child’s attendance. </w:t>
      </w:r>
    </w:p>
    <w:p w14:paraId="51E2B8A1" w14:textId="77777777" w:rsidR="00176757" w:rsidRPr="009F1AFD" w:rsidRDefault="00176757" w:rsidP="00CD651B">
      <w:pPr>
        <w:spacing w:before="1"/>
        <w:ind w:left="100" w:right="40"/>
        <w:jc w:val="both"/>
        <w:rPr>
          <w:rFonts w:ascii="Times New Roman" w:hAnsi="Times New Roman" w:cs="Times New Roman"/>
          <w:b/>
          <w:sz w:val="24"/>
        </w:rPr>
      </w:pPr>
    </w:p>
    <w:p w14:paraId="3BE96EF8" w14:textId="6F599AB8" w:rsidR="25AC1A13" w:rsidRDefault="25AC1A13" w:rsidP="25AC1A13">
      <w:pPr>
        <w:spacing w:before="1"/>
        <w:ind w:right="40"/>
        <w:jc w:val="both"/>
        <w:rPr>
          <w:rFonts w:ascii="Times New Roman" w:hAnsi="Times New Roman" w:cs="Times New Roman"/>
          <w:b/>
          <w:bCs/>
          <w:sz w:val="24"/>
          <w:szCs w:val="24"/>
        </w:rPr>
      </w:pPr>
    </w:p>
    <w:p w14:paraId="68484027" w14:textId="1C9BC6D6" w:rsidR="003E2CDD" w:rsidRPr="00517BC9" w:rsidRDefault="00C87DB3" w:rsidP="00517BC9">
      <w:pPr>
        <w:spacing w:before="1"/>
        <w:ind w:right="40"/>
        <w:jc w:val="both"/>
        <w:rPr>
          <w:rFonts w:ascii="Times New Roman" w:hAnsi="Times New Roman" w:cs="Times New Roman"/>
          <w:sz w:val="24"/>
        </w:rPr>
      </w:pPr>
      <w:r w:rsidRPr="009F1AFD">
        <w:rPr>
          <w:rFonts w:ascii="Times New Roman" w:hAnsi="Times New Roman" w:cs="Times New Roman"/>
          <w:b/>
          <w:sz w:val="24"/>
        </w:rPr>
        <w:t>Compulsory School Attendance Laws</w:t>
      </w:r>
      <w:r w:rsidRPr="009F1AFD">
        <w:rPr>
          <w:rFonts w:ascii="Times New Roman" w:hAnsi="Times New Roman" w:cs="Times New Roman"/>
          <w:sz w:val="24"/>
        </w:rPr>
        <w:t xml:space="preserve">: </w:t>
      </w:r>
      <w:r w:rsidRPr="009F1AFD">
        <w:rPr>
          <w:rFonts w:ascii="Times New Roman" w:hAnsi="Times New Roman" w:cs="Times New Roman"/>
          <w:b/>
          <w:sz w:val="24"/>
        </w:rPr>
        <w:t>TO PARENTS OR PERSONS STANDING IN PARENTAL RELATION TO CHILDREN</w:t>
      </w:r>
      <w:r w:rsidR="00517BC9">
        <w:rPr>
          <w:rFonts w:ascii="Times New Roman" w:hAnsi="Times New Roman" w:cs="Times New Roman"/>
          <w:b/>
          <w:sz w:val="24"/>
        </w:rPr>
        <w:t xml:space="preserve"> </w:t>
      </w:r>
      <w:r w:rsidR="00D87371" w:rsidRPr="009F1AFD">
        <w:rPr>
          <w:rFonts w:ascii="Times New Roman" w:hAnsi="Times New Roman" w:cs="Times New Roman"/>
          <w:b/>
          <w:sz w:val="23"/>
        </w:rPr>
        <w:t>THIS HANDBOOK SERVES AS NOTIFICATION TO PARENTS</w:t>
      </w:r>
    </w:p>
    <w:p w14:paraId="36D208A3" w14:textId="77777777" w:rsidR="00D87371" w:rsidRPr="009F1AFD" w:rsidRDefault="00D87371" w:rsidP="00CD651B">
      <w:pPr>
        <w:pStyle w:val="BodyText"/>
        <w:spacing w:before="10"/>
        <w:ind w:right="40"/>
        <w:jc w:val="both"/>
        <w:rPr>
          <w:rFonts w:ascii="Times New Roman" w:hAnsi="Times New Roman" w:cs="Times New Roman"/>
          <w:b/>
          <w:sz w:val="23"/>
        </w:rPr>
      </w:pPr>
    </w:p>
    <w:p w14:paraId="32A23859" w14:textId="77777777" w:rsidR="003E2CDD" w:rsidRPr="009F1AFD" w:rsidRDefault="00C87DB3" w:rsidP="00517BC9">
      <w:pPr>
        <w:pStyle w:val="BodyText"/>
        <w:ind w:right="40"/>
        <w:jc w:val="both"/>
        <w:rPr>
          <w:rFonts w:ascii="Times New Roman" w:hAnsi="Times New Roman" w:cs="Times New Roman"/>
        </w:rPr>
      </w:pPr>
      <w:r w:rsidRPr="009F1AFD">
        <w:rPr>
          <w:rFonts w:ascii="Times New Roman" w:hAnsi="Times New Roman" w:cs="Times New Roman"/>
        </w:rPr>
        <w:t xml:space="preserve">The Texas Education Code §25.095 requires the school district to notify a student’s parents in writing at the beginning of the school year </w:t>
      </w:r>
      <w:r w:rsidR="00CE297E" w:rsidRPr="009F1AFD">
        <w:rPr>
          <w:rFonts w:ascii="Times New Roman" w:hAnsi="Times New Roman" w:cs="Times New Roman"/>
        </w:rPr>
        <w:t xml:space="preserve">(this handbook serves as this notification) </w:t>
      </w:r>
      <w:r w:rsidRPr="009F1AFD">
        <w:rPr>
          <w:rFonts w:ascii="Times New Roman" w:hAnsi="Times New Roman" w:cs="Times New Roman"/>
        </w:rPr>
        <w:t xml:space="preserve">that if the student is absent from school </w:t>
      </w:r>
      <w:r w:rsidR="00906110" w:rsidRPr="009F1AFD">
        <w:rPr>
          <w:rFonts w:ascii="Times New Roman" w:hAnsi="Times New Roman" w:cs="Times New Roman"/>
        </w:rPr>
        <w:lastRenderedPageBreak/>
        <w:t>for</w:t>
      </w:r>
      <w:r w:rsidRPr="009F1AFD">
        <w:rPr>
          <w:rFonts w:ascii="Times New Roman" w:hAnsi="Times New Roman" w:cs="Times New Roman"/>
        </w:rPr>
        <w:t xml:space="preserve"> </w:t>
      </w:r>
      <w:r w:rsidR="008E2210" w:rsidRPr="009F1AFD">
        <w:rPr>
          <w:rFonts w:ascii="Times New Roman" w:hAnsi="Times New Roman" w:cs="Times New Roman"/>
        </w:rPr>
        <w:t>(</w:t>
      </w:r>
      <w:r w:rsidRPr="009F1AFD">
        <w:rPr>
          <w:rFonts w:ascii="Times New Roman" w:hAnsi="Times New Roman" w:cs="Times New Roman"/>
        </w:rPr>
        <w:t xml:space="preserve">10 or more days or </w:t>
      </w:r>
      <w:r w:rsidRPr="009F1AFD">
        <w:rPr>
          <w:rFonts w:ascii="Times New Roman" w:hAnsi="Times New Roman" w:cs="Times New Roman"/>
          <w:b/>
        </w:rPr>
        <w:t>parts</w:t>
      </w:r>
      <w:r w:rsidRPr="009F1AFD">
        <w:rPr>
          <w:rFonts w:ascii="Times New Roman" w:hAnsi="Times New Roman" w:cs="Times New Roman"/>
        </w:rPr>
        <w:t xml:space="preserve"> of days</w:t>
      </w:r>
      <w:r w:rsidR="008E2210" w:rsidRPr="009F1AFD">
        <w:rPr>
          <w:rFonts w:ascii="Times New Roman" w:hAnsi="Times New Roman" w:cs="Times New Roman"/>
        </w:rPr>
        <w:t>)</w:t>
      </w:r>
      <w:r w:rsidRPr="009F1AFD">
        <w:rPr>
          <w:rFonts w:ascii="Times New Roman" w:hAnsi="Times New Roman" w:cs="Times New Roman"/>
        </w:rPr>
        <w:t xml:space="preserve"> within a six-month period in the same school year or on </w:t>
      </w:r>
      <w:r w:rsidR="008E2210" w:rsidRPr="009F1AFD">
        <w:rPr>
          <w:rFonts w:ascii="Times New Roman" w:hAnsi="Times New Roman" w:cs="Times New Roman"/>
        </w:rPr>
        <w:t>(3</w:t>
      </w:r>
      <w:r w:rsidRPr="009F1AFD">
        <w:rPr>
          <w:rFonts w:ascii="Times New Roman" w:hAnsi="Times New Roman" w:cs="Times New Roman"/>
        </w:rPr>
        <w:t xml:space="preserve"> or more </w:t>
      </w:r>
      <w:r w:rsidRPr="009F1AFD">
        <w:rPr>
          <w:rFonts w:ascii="Times New Roman" w:hAnsi="Times New Roman" w:cs="Times New Roman"/>
          <w:b/>
        </w:rPr>
        <w:t>parts</w:t>
      </w:r>
      <w:r w:rsidRPr="009F1AFD">
        <w:rPr>
          <w:rFonts w:ascii="Times New Roman" w:hAnsi="Times New Roman" w:cs="Times New Roman"/>
        </w:rPr>
        <w:t xml:space="preserve"> of days</w:t>
      </w:r>
      <w:r w:rsidR="008E2210" w:rsidRPr="009F1AFD">
        <w:rPr>
          <w:rFonts w:ascii="Times New Roman" w:hAnsi="Times New Roman" w:cs="Times New Roman"/>
        </w:rPr>
        <w:t>)</w:t>
      </w:r>
      <w:r w:rsidRPr="009F1AFD">
        <w:rPr>
          <w:rFonts w:ascii="Times New Roman" w:hAnsi="Times New Roman" w:cs="Times New Roman"/>
        </w:rPr>
        <w:t xml:space="preserve"> within a four-week period:</w:t>
      </w:r>
    </w:p>
    <w:p w14:paraId="14586DB9" w14:textId="77777777" w:rsidR="00176757" w:rsidRPr="009F1AFD" w:rsidRDefault="00176757" w:rsidP="00CD651B">
      <w:pPr>
        <w:pStyle w:val="BodyText"/>
        <w:ind w:left="100" w:right="40"/>
        <w:jc w:val="both"/>
        <w:rPr>
          <w:rFonts w:ascii="Times New Roman" w:hAnsi="Times New Roman" w:cs="Times New Roman"/>
        </w:rPr>
      </w:pPr>
    </w:p>
    <w:p w14:paraId="1F761F50" w14:textId="77777777" w:rsidR="003E2CDD" w:rsidRPr="009F1AFD" w:rsidRDefault="00C87DB3" w:rsidP="00CD651B">
      <w:pPr>
        <w:pStyle w:val="ListParagraph"/>
        <w:numPr>
          <w:ilvl w:val="0"/>
          <w:numId w:val="2"/>
        </w:numPr>
        <w:tabs>
          <w:tab w:val="left" w:pos="821"/>
        </w:tabs>
        <w:spacing w:line="271" w:lineRule="exact"/>
        <w:ind w:right="40" w:hanging="360"/>
        <w:jc w:val="both"/>
        <w:rPr>
          <w:rFonts w:ascii="Times New Roman" w:hAnsi="Times New Roman" w:cs="Times New Roman"/>
          <w:sz w:val="24"/>
        </w:rPr>
      </w:pPr>
      <w:r w:rsidRPr="009F1AFD">
        <w:rPr>
          <w:rFonts w:ascii="Times New Roman" w:hAnsi="Times New Roman" w:cs="Times New Roman"/>
          <w:sz w:val="24"/>
        </w:rPr>
        <w:t>The student’s parent (or legal guardian) is subject to prosecution under §25.093;</w:t>
      </w:r>
      <w:r w:rsidRPr="009F1AFD">
        <w:rPr>
          <w:rFonts w:ascii="Times New Roman" w:hAnsi="Times New Roman" w:cs="Times New Roman"/>
          <w:spacing w:val="-29"/>
          <w:sz w:val="24"/>
        </w:rPr>
        <w:t xml:space="preserve"> </w:t>
      </w:r>
      <w:r w:rsidRPr="009F1AFD">
        <w:rPr>
          <w:rFonts w:ascii="Times New Roman" w:hAnsi="Times New Roman" w:cs="Times New Roman"/>
          <w:sz w:val="24"/>
        </w:rPr>
        <w:t>and</w:t>
      </w:r>
    </w:p>
    <w:p w14:paraId="119BF005" w14:textId="77777777" w:rsidR="003E2CDD" w:rsidRPr="009F1AFD" w:rsidRDefault="00C87DB3" w:rsidP="00CD651B">
      <w:pPr>
        <w:pStyle w:val="ListParagraph"/>
        <w:numPr>
          <w:ilvl w:val="0"/>
          <w:numId w:val="2"/>
        </w:numPr>
        <w:tabs>
          <w:tab w:val="left" w:pos="821"/>
        </w:tabs>
        <w:spacing w:before="41"/>
        <w:ind w:right="40" w:hanging="360"/>
        <w:jc w:val="both"/>
        <w:rPr>
          <w:rFonts w:ascii="Times New Roman" w:hAnsi="Times New Roman" w:cs="Times New Roman"/>
          <w:sz w:val="24"/>
        </w:rPr>
      </w:pPr>
      <w:r w:rsidRPr="009F1AFD">
        <w:rPr>
          <w:rFonts w:ascii="Times New Roman" w:hAnsi="Times New Roman" w:cs="Times New Roman"/>
          <w:sz w:val="24"/>
        </w:rPr>
        <w:t>The student is subject to prosecution under TEC</w:t>
      </w:r>
      <w:r w:rsidRPr="009F1AFD">
        <w:rPr>
          <w:rFonts w:ascii="Times New Roman" w:hAnsi="Times New Roman" w:cs="Times New Roman"/>
          <w:spacing w:val="-22"/>
          <w:sz w:val="24"/>
        </w:rPr>
        <w:t xml:space="preserve"> </w:t>
      </w:r>
      <w:r w:rsidRPr="009F1AFD">
        <w:rPr>
          <w:rFonts w:ascii="Times New Roman" w:hAnsi="Times New Roman" w:cs="Times New Roman"/>
          <w:sz w:val="24"/>
        </w:rPr>
        <w:t>§25.094.</w:t>
      </w:r>
      <w:r w:rsidR="00176757" w:rsidRPr="009F1AFD">
        <w:rPr>
          <w:rFonts w:ascii="Times New Roman" w:hAnsi="Times New Roman" w:cs="Times New Roman"/>
          <w:sz w:val="24"/>
        </w:rPr>
        <w:t xml:space="preserve">  </w:t>
      </w:r>
    </w:p>
    <w:p w14:paraId="2653ACE3" w14:textId="77777777" w:rsidR="00973633" w:rsidRPr="009F1AFD" w:rsidRDefault="00973633" w:rsidP="00CD651B">
      <w:pPr>
        <w:pStyle w:val="BodyText"/>
        <w:spacing w:before="41"/>
        <w:ind w:right="40"/>
        <w:jc w:val="both"/>
        <w:rPr>
          <w:rFonts w:ascii="Times New Roman" w:hAnsi="Times New Roman" w:cs="Times New Roman"/>
          <w:szCs w:val="22"/>
        </w:rPr>
      </w:pPr>
    </w:p>
    <w:p w14:paraId="731C355D" w14:textId="77777777" w:rsidR="003E2CDD" w:rsidRPr="009F1AFD" w:rsidRDefault="00C87DB3" w:rsidP="00CD651B">
      <w:pPr>
        <w:pStyle w:val="BodyText"/>
        <w:spacing w:before="41"/>
        <w:ind w:right="40"/>
        <w:jc w:val="both"/>
        <w:rPr>
          <w:rFonts w:ascii="Times New Roman" w:hAnsi="Times New Roman" w:cs="Times New Roman"/>
        </w:rPr>
      </w:pPr>
      <w:r w:rsidRPr="009F1AFD">
        <w:rPr>
          <w:rFonts w:ascii="Times New Roman" w:hAnsi="Times New Roman" w:cs="Times New Roman"/>
        </w:rPr>
        <w:t xml:space="preserve">It is the parent’s duty to monitor </w:t>
      </w:r>
      <w:r w:rsidR="00973633" w:rsidRPr="009F1AFD">
        <w:rPr>
          <w:rFonts w:ascii="Times New Roman" w:hAnsi="Times New Roman" w:cs="Times New Roman"/>
        </w:rPr>
        <w:t>the student’s school attendance,</w:t>
      </w:r>
      <w:r w:rsidRPr="009F1AFD">
        <w:rPr>
          <w:rFonts w:ascii="Times New Roman" w:hAnsi="Times New Roman" w:cs="Times New Roman"/>
        </w:rPr>
        <w:t xml:space="preserve"> require the student to attend school</w:t>
      </w:r>
      <w:r w:rsidR="00973633" w:rsidRPr="009F1AFD">
        <w:rPr>
          <w:rFonts w:ascii="Times New Roman" w:hAnsi="Times New Roman" w:cs="Times New Roman"/>
        </w:rPr>
        <w:t xml:space="preserve">, </w:t>
      </w:r>
      <w:r w:rsidRPr="009F1AFD">
        <w:rPr>
          <w:rFonts w:ascii="Times New Roman" w:hAnsi="Times New Roman" w:cs="Times New Roman"/>
        </w:rPr>
        <w:t>and request a conference with a school official to discuss the absences. The parent is subject to prosecution under §25.093 (b) for failure to requir</w:t>
      </w:r>
      <w:r w:rsidR="00CE297E" w:rsidRPr="009F1AFD">
        <w:rPr>
          <w:rFonts w:ascii="Times New Roman" w:hAnsi="Times New Roman" w:cs="Times New Roman"/>
        </w:rPr>
        <w:t>e their child to attend school.</w:t>
      </w:r>
    </w:p>
    <w:p w14:paraId="1C3813C5" w14:textId="77777777" w:rsidR="00AB24B0" w:rsidRPr="009F1AFD" w:rsidRDefault="00AB24B0" w:rsidP="00CD651B">
      <w:pPr>
        <w:pStyle w:val="BodyText"/>
        <w:spacing w:before="41"/>
        <w:ind w:right="40"/>
        <w:jc w:val="both"/>
        <w:rPr>
          <w:rFonts w:ascii="Times New Roman" w:hAnsi="Times New Roman" w:cs="Times New Roman"/>
          <w:b/>
        </w:rPr>
      </w:pPr>
    </w:p>
    <w:p w14:paraId="2E5B1E18" w14:textId="77777777" w:rsidR="003E2CDD" w:rsidRPr="009F1AFD" w:rsidRDefault="00C87DB3" w:rsidP="00CD651B">
      <w:pPr>
        <w:pStyle w:val="Heading1"/>
        <w:numPr>
          <w:ilvl w:val="0"/>
          <w:numId w:val="4"/>
        </w:numPr>
        <w:tabs>
          <w:tab w:val="left" w:pos="549"/>
        </w:tabs>
        <w:ind w:left="548" w:right="40" w:hanging="448"/>
        <w:jc w:val="both"/>
        <w:rPr>
          <w:rFonts w:ascii="Times New Roman" w:hAnsi="Times New Roman" w:cs="Times New Roman"/>
        </w:rPr>
      </w:pPr>
      <w:r w:rsidRPr="009F1AFD">
        <w:rPr>
          <w:rFonts w:ascii="Times New Roman" w:hAnsi="Times New Roman" w:cs="Times New Roman"/>
        </w:rPr>
        <w:t>Breakfast/Lunch</w:t>
      </w:r>
      <w:r w:rsidR="00246EDF" w:rsidRPr="009F1AFD">
        <w:rPr>
          <w:rFonts w:ascii="Times New Roman" w:hAnsi="Times New Roman" w:cs="Times New Roman"/>
        </w:rPr>
        <w:t>/Snack</w:t>
      </w:r>
      <w:r w:rsidRPr="009F1AFD">
        <w:rPr>
          <w:rFonts w:ascii="Times New Roman" w:hAnsi="Times New Roman" w:cs="Times New Roman"/>
          <w:spacing w:val="-6"/>
        </w:rPr>
        <w:t xml:space="preserve"> </w:t>
      </w:r>
      <w:r w:rsidRPr="009F1AFD">
        <w:rPr>
          <w:rFonts w:ascii="Times New Roman" w:hAnsi="Times New Roman" w:cs="Times New Roman"/>
        </w:rPr>
        <w:t>Information:</w:t>
      </w:r>
    </w:p>
    <w:p w14:paraId="789E5B07" w14:textId="77777777" w:rsidR="003E2CDD" w:rsidRPr="009F1AFD" w:rsidRDefault="003E2CDD" w:rsidP="00CD651B">
      <w:pPr>
        <w:pStyle w:val="BodyText"/>
        <w:ind w:right="40"/>
        <w:jc w:val="both"/>
        <w:rPr>
          <w:rFonts w:ascii="Times New Roman" w:hAnsi="Times New Roman" w:cs="Times New Roman"/>
          <w:b/>
          <w:sz w:val="28"/>
        </w:rPr>
      </w:pPr>
    </w:p>
    <w:p w14:paraId="6E17135A" w14:textId="360C505F" w:rsidR="003E2CDD" w:rsidRPr="009F1AFD" w:rsidRDefault="00C87DB3" w:rsidP="00517BC9">
      <w:pPr>
        <w:pStyle w:val="BodyText"/>
        <w:ind w:right="40"/>
        <w:jc w:val="both"/>
        <w:rPr>
          <w:rFonts w:ascii="Times New Roman" w:hAnsi="Times New Roman" w:cs="Times New Roman"/>
        </w:rPr>
      </w:pPr>
      <w:r w:rsidRPr="009F1AFD">
        <w:rPr>
          <w:rFonts w:ascii="Times New Roman" w:hAnsi="Times New Roman" w:cs="Times New Roman"/>
          <w:b/>
        </w:rPr>
        <w:t xml:space="preserve">Breakfast: </w:t>
      </w:r>
      <w:r w:rsidRPr="009F1AFD">
        <w:rPr>
          <w:rFonts w:ascii="Times New Roman" w:hAnsi="Times New Roman" w:cs="Times New Roman"/>
        </w:rPr>
        <w:t xml:space="preserve">Breakfast is </w:t>
      </w:r>
      <w:r w:rsidR="000C52B2">
        <w:rPr>
          <w:rFonts w:ascii="Times New Roman" w:hAnsi="Times New Roman" w:cs="Times New Roman"/>
        </w:rPr>
        <w:t>free to all classroom students</w:t>
      </w:r>
      <w:r w:rsidRPr="009F1AFD">
        <w:rPr>
          <w:rFonts w:ascii="Times New Roman" w:hAnsi="Times New Roman" w:cs="Times New Roman"/>
        </w:rPr>
        <w:t xml:space="preserve"> from 7:</w:t>
      </w:r>
      <w:r w:rsidR="000C52B2">
        <w:rPr>
          <w:rFonts w:ascii="Times New Roman" w:hAnsi="Times New Roman" w:cs="Times New Roman"/>
        </w:rPr>
        <w:t>00</w:t>
      </w:r>
      <w:r w:rsidR="007E1554" w:rsidRPr="009F1AFD">
        <w:rPr>
          <w:rFonts w:ascii="Times New Roman" w:hAnsi="Times New Roman" w:cs="Times New Roman"/>
        </w:rPr>
        <w:t xml:space="preserve"> a.m.</w:t>
      </w:r>
      <w:r w:rsidR="000C52B2">
        <w:rPr>
          <w:rFonts w:ascii="Times New Roman" w:hAnsi="Times New Roman" w:cs="Times New Roman"/>
        </w:rPr>
        <w:t xml:space="preserve"> </w:t>
      </w:r>
      <w:r w:rsidR="00A14544">
        <w:rPr>
          <w:rFonts w:ascii="Times New Roman" w:hAnsi="Times New Roman" w:cs="Times New Roman"/>
        </w:rPr>
        <w:t>–</w:t>
      </w:r>
      <w:r w:rsidR="000C52B2">
        <w:rPr>
          <w:rFonts w:ascii="Times New Roman" w:hAnsi="Times New Roman" w:cs="Times New Roman"/>
        </w:rPr>
        <w:t xml:space="preserve"> </w:t>
      </w:r>
      <w:r w:rsidR="00A14544">
        <w:rPr>
          <w:rFonts w:ascii="Times New Roman" w:hAnsi="Times New Roman" w:cs="Times New Roman"/>
        </w:rPr>
        <w:t>8:0</w:t>
      </w:r>
      <w:r w:rsidR="000C52B2">
        <w:rPr>
          <w:rFonts w:ascii="Times New Roman" w:hAnsi="Times New Roman" w:cs="Times New Roman"/>
        </w:rPr>
        <w:t>0</w:t>
      </w:r>
      <w:r w:rsidR="000F5BD0" w:rsidRPr="009F1AFD">
        <w:rPr>
          <w:rFonts w:ascii="Times New Roman" w:hAnsi="Times New Roman" w:cs="Times New Roman"/>
        </w:rPr>
        <w:t xml:space="preserve"> </w:t>
      </w:r>
      <w:r w:rsidRPr="009F1AFD">
        <w:rPr>
          <w:rFonts w:ascii="Times New Roman" w:hAnsi="Times New Roman" w:cs="Times New Roman"/>
        </w:rPr>
        <w:t xml:space="preserve">a.m. </w:t>
      </w:r>
      <w:r w:rsidR="00F42F8A">
        <w:rPr>
          <w:rFonts w:ascii="Times New Roman" w:hAnsi="Times New Roman" w:cs="Times New Roman"/>
        </w:rPr>
        <w:t xml:space="preserve">If your child arrives </w:t>
      </w:r>
      <w:r w:rsidR="008C7218">
        <w:rPr>
          <w:rFonts w:ascii="Times New Roman" w:hAnsi="Times New Roman" w:cs="Times New Roman"/>
        </w:rPr>
        <w:t>at</w:t>
      </w:r>
      <w:r w:rsidR="00F42F8A">
        <w:rPr>
          <w:rFonts w:ascii="Times New Roman" w:hAnsi="Times New Roman" w:cs="Times New Roman"/>
        </w:rPr>
        <w:t xml:space="preserve"> school after </w:t>
      </w:r>
      <w:r w:rsidR="00A14544">
        <w:rPr>
          <w:rFonts w:ascii="Times New Roman" w:hAnsi="Times New Roman" w:cs="Times New Roman"/>
        </w:rPr>
        <w:t>8</w:t>
      </w:r>
      <w:r w:rsidR="00F42F8A">
        <w:rPr>
          <w:rFonts w:ascii="Times New Roman" w:hAnsi="Times New Roman" w:cs="Times New Roman"/>
        </w:rPr>
        <w:t>:</w:t>
      </w:r>
      <w:r w:rsidR="00A14544">
        <w:rPr>
          <w:rFonts w:ascii="Times New Roman" w:hAnsi="Times New Roman" w:cs="Times New Roman"/>
        </w:rPr>
        <w:t>0</w:t>
      </w:r>
      <w:r w:rsidR="00F42F8A">
        <w:rPr>
          <w:rFonts w:ascii="Times New Roman" w:hAnsi="Times New Roman" w:cs="Times New Roman"/>
        </w:rPr>
        <w:t xml:space="preserve">0 a.m., they may not have an opportunity </w:t>
      </w:r>
      <w:r w:rsidR="00575458">
        <w:rPr>
          <w:rFonts w:ascii="Times New Roman" w:hAnsi="Times New Roman" w:cs="Times New Roman"/>
        </w:rPr>
        <w:t xml:space="preserve">to receive breakfast. </w:t>
      </w:r>
    </w:p>
    <w:p w14:paraId="064E4E9F" w14:textId="77777777" w:rsidR="003E2CDD" w:rsidRPr="009F1AFD" w:rsidRDefault="003E2CDD" w:rsidP="00CD651B">
      <w:pPr>
        <w:pStyle w:val="BodyText"/>
        <w:ind w:right="40"/>
        <w:jc w:val="both"/>
        <w:rPr>
          <w:rFonts w:ascii="Times New Roman" w:hAnsi="Times New Roman" w:cs="Times New Roman"/>
        </w:rPr>
      </w:pPr>
    </w:p>
    <w:p w14:paraId="50DED04D" w14:textId="7F842F5B" w:rsidR="00AB24B0" w:rsidRPr="002D7D69" w:rsidRDefault="00C87DB3" w:rsidP="00517BC9">
      <w:pPr>
        <w:pStyle w:val="BodyText"/>
        <w:ind w:right="40"/>
        <w:jc w:val="both"/>
        <w:rPr>
          <w:rFonts w:ascii="Times New Roman" w:hAnsi="Times New Roman" w:cs="Times New Roman"/>
        </w:rPr>
      </w:pPr>
      <w:r w:rsidRPr="009F1AFD">
        <w:rPr>
          <w:rFonts w:ascii="Times New Roman" w:hAnsi="Times New Roman" w:cs="Times New Roman"/>
          <w:b/>
        </w:rPr>
        <w:t>Lunch</w:t>
      </w:r>
      <w:r w:rsidRPr="009F1AFD">
        <w:rPr>
          <w:rFonts w:ascii="Times New Roman" w:hAnsi="Times New Roman" w:cs="Times New Roman"/>
        </w:rPr>
        <w:t xml:space="preserve">: Students may </w:t>
      </w:r>
      <w:r w:rsidR="00DA7B73" w:rsidRPr="009F1AFD">
        <w:rPr>
          <w:rFonts w:ascii="Times New Roman" w:hAnsi="Times New Roman" w:cs="Times New Roman"/>
        </w:rPr>
        <w:t>obtain</w:t>
      </w:r>
      <w:r w:rsidRPr="009F1AFD">
        <w:rPr>
          <w:rFonts w:ascii="Times New Roman" w:hAnsi="Times New Roman" w:cs="Times New Roman"/>
        </w:rPr>
        <w:t xml:space="preserve"> a</w:t>
      </w:r>
      <w:r w:rsidR="00DA7B73" w:rsidRPr="009F1AFD">
        <w:rPr>
          <w:rFonts w:ascii="Times New Roman" w:hAnsi="Times New Roman" w:cs="Times New Roman"/>
        </w:rPr>
        <w:t xml:space="preserve"> free</w:t>
      </w:r>
      <w:r w:rsidRPr="009F1AFD">
        <w:rPr>
          <w:rFonts w:ascii="Times New Roman" w:hAnsi="Times New Roman" w:cs="Times New Roman"/>
        </w:rPr>
        <w:t xml:space="preserve"> lunch</w:t>
      </w:r>
      <w:r w:rsidR="00575458">
        <w:rPr>
          <w:rFonts w:ascii="Times New Roman" w:hAnsi="Times New Roman" w:cs="Times New Roman"/>
        </w:rPr>
        <w:t xml:space="preserve"> or</w:t>
      </w:r>
      <w:r w:rsidR="00DA7B73" w:rsidRPr="009F1AFD">
        <w:rPr>
          <w:rFonts w:ascii="Times New Roman" w:hAnsi="Times New Roman" w:cs="Times New Roman"/>
        </w:rPr>
        <w:t xml:space="preserve"> </w:t>
      </w:r>
      <w:r w:rsidRPr="009F1AFD">
        <w:rPr>
          <w:rFonts w:ascii="Times New Roman" w:hAnsi="Times New Roman" w:cs="Times New Roman"/>
        </w:rPr>
        <w:t xml:space="preserve">bring </w:t>
      </w:r>
      <w:r w:rsidR="000C52B2">
        <w:rPr>
          <w:rFonts w:ascii="Times New Roman" w:hAnsi="Times New Roman" w:cs="Times New Roman"/>
        </w:rPr>
        <w:t>one</w:t>
      </w:r>
      <w:r w:rsidRPr="009F1AFD">
        <w:rPr>
          <w:rFonts w:ascii="Times New Roman" w:hAnsi="Times New Roman" w:cs="Times New Roman"/>
        </w:rPr>
        <w:t xml:space="preserve"> from home</w:t>
      </w:r>
      <w:r w:rsidR="00575458">
        <w:rPr>
          <w:rFonts w:ascii="Times New Roman" w:hAnsi="Times New Roman" w:cs="Times New Roman"/>
        </w:rPr>
        <w:t xml:space="preserve">. </w:t>
      </w:r>
      <w:r w:rsidR="002756C2">
        <w:rPr>
          <w:rFonts w:ascii="Times New Roman" w:hAnsi="Times New Roman" w:cs="Times New Roman"/>
        </w:rPr>
        <w:t xml:space="preserve">Please send students to school with healthy lunches. </w:t>
      </w:r>
      <w:r w:rsidR="002756C2" w:rsidRPr="00C668AA">
        <w:rPr>
          <w:rFonts w:ascii="Times New Roman" w:hAnsi="Times New Roman" w:cs="Times New Roman"/>
          <w:b/>
          <w:bCs/>
        </w:rPr>
        <w:t>Soda, energy drinks, and candy are not permitted.</w:t>
      </w:r>
      <w:r w:rsidR="002756C2">
        <w:rPr>
          <w:rFonts w:ascii="Times New Roman" w:hAnsi="Times New Roman" w:cs="Times New Roman"/>
        </w:rPr>
        <w:t xml:space="preserve"> </w:t>
      </w:r>
      <w:r w:rsidR="00AB24B0" w:rsidRPr="009F1AFD">
        <w:rPr>
          <w:rFonts w:ascii="Times New Roman" w:hAnsi="Times New Roman" w:cs="Times New Roman"/>
        </w:rPr>
        <w:t>Students may bring a water bottle</w:t>
      </w:r>
      <w:r w:rsidR="002D7D69">
        <w:rPr>
          <w:rFonts w:ascii="Times New Roman" w:hAnsi="Times New Roman" w:cs="Times New Roman"/>
        </w:rPr>
        <w:t xml:space="preserve"> to school to refill as needed</w:t>
      </w:r>
      <w:r w:rsidR="00AB24B0" w:rsidRPr="009F1AFD">
        <w:rPr>
          <w:rFonts w:ascii="Times New Roman" w:hAnsi="Times New Roman" w:cs="Times New Roman"/>
        </w:rPr>
        <w:t>. (No glass bottles are allowed). Please honor allergies in the classroom when preparing snacks.</w:t>
      </w:r>
      <w:r w:rsidR="00EF62C5" w:rsidRPr="009F1AFD">
        <w:rPr>
          <w:rFonts w:ascii="Times New Roman" w:hAnsi="Times New Roman" w:cs="Times New Roman"/>
        </w:rPr>
        <w:t xml:space="preserve"> </w:t>
      </w:r>
      <w:r w:rsidR="00EF62C5" w:rsidRPr="009F1AFD">
        <w:rPr>
          <w:rFonts w:ascii="Times New Roman" w:hAnsi="Times New Roman" w:cs="Times New Roman"/>
          <w:b/>
          <w:bCs/>
          <w:i/>
          <w:iCs/>
          <w:sz w:val="22"/>
          <w:szCs w:val="22"/>
          <w:u w:val="single"/>
        </w:rPr>
        <w:t>Please mark every personal item with your child’s name.</w:t>
      </w:r>
    </w:p>
    <w:p w14:paraId="0EEA0AF8" w14:textId="77777777" w:rsidR="00AB24B0" w:rsidRPr="009F1AFD" w:rsidRDefault="00AB24B0" w:rsidP="00CD651B">
      <w:pPr>
        <w:pStyle w:val="BodyText"/>
        <w:ind w:left="100" w:right="40"/>
        <w:jc w:val="both"/>
        <w:rPr>
          <w:rFonts w:ascii="Times New Roman" w:hAnsi="Times New Roman" w:cs="Times New Roman"/>
        </w:rPr>
      </w:pPr>
    </w:p>
    <w:p w14:paraId="43B37C46" w14:textId="77777777" w:rsidR="003E2CDD" w:rsidRPr="009F1AFD" w:rsidRDefault="00C87DB3" w:rsidP="00CD651B">
      <w:pPr>
        <w:pStyle w:val="Heading1"/>
        <w:numPr>
          <w:ilvl w:val="0"/>
          <w:numId w:val="4"/>
        </w:numPr>
        <w:tabs>
          <w:tab w:val="left" w:pos="747"/>
        </w:tabs>
        <w:ind w:left="746" w:right="40" w:hanging="646"/>
        <w:jc w:val="both"/>
        <w:rPr>
          <w:rFonts w:ascii="Times New Roman" w:hAnsi="Times New Roman" w:cs="Times New Roman"/>
        </w:rPr>
      </w:pPr>
      <w:r w:rsidRPr="009F1AFD">
        <w:rPr>
          <w:rFonts w:ascii="Times New Roman" w:hAnsi="Times New Roman" w:cs="Times New Roman"/>
        </w:rPr>
        <w:t>Health/Illness</w:t>
      </w:r>
      <w:r w:rsidRPr="009F1AFD">
        <w:rPr>
          <w:rFonts w:ascii="Times New Roman" w:hAnsi="Times New Roman" w:cs="Times New Roman"/>
          <w:spacing w:val="-12"/>
        </w:rPr>
        <w:t xml:space="preserve"> </w:t>
      </w:r>
      <w:r w:rsidRPr="009F1AFD">
        <w:rPr>
          <w:rFonts w:ascii="Times New Roman" w:hAnsi="Times New Roman" w:cs="Times New Roman"/>
        </w:rPr>
        <w:t>Policy</w:t>
      </w:r>
    </w:p>
    <w:p w14:paraId="57B35B66" w14:textId="77777777" w:rsidR="003E2CDD" w:rsidRPr="009F1AFD" w:rsidRDefault="003E2CDD" w:rsidP="00CD651B">
      <w:pPr>
        <w:pStyle w:val="BodyText"/>
        <w:spacing w:before="3"/>
        <w:ind w:right="40"/>
        <w:jc w:val="both"/>
        <w:rPr>
          <w:rFonts w:ascii="Times New Roman" w:hAnsi="Times New Roman" w:cs="Times New Roman"/>
          <w:b/>
        </w:rPr>
      </w:pPr>
    </w:p>
    <w:p w14:paraId="16C64D52" w14:textId="00910E90" w:rsidR="003E2CDD" w:rsidRPr="009F1AFD" w:rsidRDefault="00C87DB3" w:rsidP="00CD651B">
      <w:pPr>
        <w:pStyle w:val="BodyText"/>
        <w:ind w:left="100" w:right="40"/>
        <w:jc w:val="both"/>
        <w:rPr>
          <w:rFonts w:ascii="Times New Roman" w:hAnsi="Times New Roman" w:cs="Times New Roman"/>
        </w:rPr>
      </w:pPr>
      <w:r w:rsidRPr="009F1AFD">
        <w:rPr>
          <w:rFonts w:ascii="Times New Roman" w:hAnsi="Times New Roman" w:cs="Times New Roman"/>
        </w:rPr>
        <w:t>We would love it if all childre</w:t>
      </w:r>
      <w:r w:rsidR="00CE297E" w:rsidRPr="009F1AFD">
        <w:rPr>
          <w:rFonts w:ascii="Times New Roman" w:hAnsi="Times New Roman" w:cs="Times New Roman"/>
        </w:rPr>
        <w:t xml:space="preserve">n could be at school </w:t>
      </w:r>
      <w:r w:rsidR="008C7218">
        <w:rPr>
          <w:rFonts w:ascii="Times New Roman" w:hAnsi="Times New Roman" w:cs="Times New Roman"/>
        </w:rPr>
        <w:t xml:space="preserve">daily; however, we know that illnesses </w:t>
      </w:r>
      <w:r w:rsidRPr="009F1AFD">
        <w:rPr>
          <w:rFonts w:ascii="Times New Roman" w:hAnsi="Times New Roman" w:cs="Times New Roman"/>
        </w:rPr>
        <w:t>occur. An ill child needs to be at home. The following symptoms are to help determine when a child should</w:t>
      </w:r>
      <w:r w:rsidRPr="009F1AFD">
        <w:rPr>
          <w:rFonts w:ascii="Times New Roman" w:hAnsi="Times New Roman" w:cs="Times New Roman"/>
          <w:spacing w:val="-38"/>
        </w:rPr>
        <w:t xml:space="preserve"> </w:t>
      </w:r>
      <w:r w:rsidRPr="009F1AFD">
        <w:rPr>
          <w:rFonts w:ascii="Times New Roman" w:hAnsi="Times New Roman" w:cs="Times New Roman"/>
        </w:rPr>
        <w:t>not be brought to</w:t>
      </w:r>
      <w:r w:rsidRPr="009F1AFD">
        <w:rPr>
          <w:rFonts w:ascii="Times New Roman" w:hAnsi="Times New Roman" w:cs="Times New Roman"/>
          <w:spacing w:val="-6"/>
        </w:rPr>
        <w:t xml:space="preserve"> </w:t>
      </w:r>
      <w:r w:rsidRPr="009F1AFD">
        <w:rPr>
          <w:rFonts w:ascii="Times New Roman" w:hAnsi="Times New Roman" w:cs="Times New Roman"/>
        </w:rPr>
        <w:t>school:</w:t>
      </w:r>
    </w:p>
    <w:p w14:paraId="50910087" w14:textId="77777777" w:rsidR="003E2CDD" w:rsidRPr="009F1AFD" w:rsidRDefault="00C87DB3" w:rsidP="00CD651B">
      <w:pPr>
        <w:pStyle w:val="ListParagraph"/>
        <w:numPr>
          <w:ilvl w:val="0"/>
          <w:numId w:val="1"/>
        </w:numPr>
        <w:tabs>
          <w:tab w:val="left" w:pos="821"/>
        </w:tabs>
        <w:spacing w:before="1" w:line="293" w:lineRule="exact"/>
        <w:ind w:right="40" w:hanging="360"/>
        <w:jc w:val="both"/>
        <w:rPr>
          <w:rFonts w:ascii="Times New Roman" w:hAnsi="Times New Roman" w:cs="Times New Roman"/>
          <w:sz w:val="24"/>
        </w:rPr>
      </w:pPr>
      <w:r w:rsidRPr="009F1AFD">
        <w:rPr>
          <w:rFonts w:ascii="Times New Roman" w:hAnsi="Times New Roman" w:cs="Times New Roman"/>
          <w:sz w:val="24"/>
        </w:rPr>
        <w:t>A child has had excessive coughing, fever, vomiting, or diarrhea in the last 24</w:t>
      </w:r>
      <w:r w:rsidRPr="009F1AFD">
        <w:rPr>
          <w:rFonts w:ascii="Times New Roman" w:hAnsi="Times New Roman" w:cs="Times New Roman"/>
          <w:spacing w:val="-33"/>
          <w:sz w:val="24"/>
        </w:rPr>
        <w:t xml:space="preserve"> </w:t>
      </w:r>
      <w:r w:rsidRPr="009F1AFD">
        <w:rPr>
          <w:rFonts w:ascii="Times New Roman" w:hAnsi="Times New Roman" w:cs="Times New Roman"/>
          <w:sz w:val="24"/>
        </w:rPr>
        <w:t>hours.</w:t>
      </w:r>
    </w:p>
    <w:p w14:paraId="65CE2EA8" w14:textId="77777777" w:rsidR="003E2CDD" w:rsidRPr="009F1AFD" w:rsidRDefault="00C87DB3" w:rsidP="00CD651B">
      <w:pPr>
        <w:pStyle w:val="ListParagraph"/>
        <w:numPr>
          <w:ilvl w:val="0"/>
          <w:numId w:val="1"/>
        </w:numPr>
        <w:tabs>
          <w:tab w:val="left" w:pos="821"/>
        </w:tabs>
        <w:spacing w:line="293" w:lineRule="exact"/>
        <w:ind w:right="40" w:hanging="360"/>
        <w:jc w:val="both"/>
        <w:rPr>
          <w:rFonts w:ascii="Times New Roman" w:hAnsi="Times New Roman" w:cs="Times New Roman"/>
          <w:sz w:val="24"/>
        </w:rPr>
      </w:pPr>
      <w:r w:rsidRPr="009F1AFD">
        <w:rPr>
          <w:rFonts w:ascii="Times New Roman" w:hAnsi="Times New Roman" w:cs="Times New Roman"/>
          <w:sz w:val="24"/>
        </w:rPr>
        <w:t>A child’s illness is suspected of being</w:t>
      </w:r>
      <w:r w:rsidRPr="009F1AFD">
        <w:rPr>
          <w:rFonts w:ascii="Times New Roman" w:hAnsi="Times New Roman" w:cs="Times New Roman"/>
          <w:spacing w:val="-17"/>
          <w:sz w:val="24"/>
        </w:rPr>
        <w:t xml:space="preserve"> </w:t>
      </w:r>
      <w:r w:rsidRPr="009F1AFD">
        <w:rPr>
          <w:rFonts w:ascii="Times New Roman" w:hAnsi="Times New Roman" w:cs="Times New Roman"/>
          <w:sz w:val="24"/>
        </w:rPr>
        <w:t>contagious.</w:t>
      </w:r>
    </w:p>
    <w:p w14:paraId="31E0C749" w14:textId="77777777" w:rsidR="003E2CDD" w:rsidRPr="009F1AFD" w:rsidRDefault="00C87DB3" w:rsidP="00CD651B">
      <w:pPr>
        <w:pStyle w:val="ListParagraph"/>
        <w:numPr>
          <w:ilvl w:val="0"/>
          <w:numId w:val="1"/>
        </w:numPr>
        <w:tabs>
          <w:tab w:val="left" w:pos="821"/>
        </w:tabs>
        <w:spacing w:line="293" w:lineRule="exact"/>
        <w:ind w:right="40" w:hanging="360"/>
        <w:jc w:val="both"/>
        <w:rPr>
          <w:rFonts w:ascii="Times New Roman" w:hAnsi="Times New Roman" w:cs="Times New Roman"/>
          <w:sz w:val="24"/>
        </w:rPr>
      </w:pPr>
      <w:r w:rsidRPr="009F1AFD">
        <w:rPr>
          <w:rFonts w:ascii="Times New Roman" w:hAnsi="Times New Roman" w:cs="Times New Roman"/>
          <w:sz w:val="24"/>
        </w:rPr>
        <w:t>A child needs more care than the teacher can give while caring for other</w:t>
      </w:r>
      <w:r w:rsidRPr="009F1AFD">
        <w:rPr>
          <w:rFonts w:ascii="Times New Roman" w:hAnsi="Times New Roman" w:cs="Times New Roman"/>
          <w:spacing w:val="-32"/>
          <w:sz w:val="24"/>
        </w:rPr>
        <w:t xml:space="preserve"> </w:t>
      </w:r>
      <w:r w:rsidRPr="009F1AFD">
        <w:rPr>
          <w:rFonts w:ascii="Times New Roman" w:hAnsi="Times New Roman" w:cs="Times New Roman"/>
          <w:sz w:val="24"/>
        </w:rPr>
        <w:t>students.</w:t>
      </w:r>
    </w:p>
    <w:p w14:paraId="174A16B6" w14:textId="461DB9D0" w:rsidR="003E2CDD" w:rsidRPr="009F1AFD" w:rsidRDefault="00C87DB3" w:rsidP="00CD651B">
      <w:pPr>
        <w:pStyle w:val="ListParagraph"/>
        <w:numPr>
          <w:ilvl w:val="0"/>
          <w:numId w:val="1"/>
        </w:numPr>
        <w:tabs>
          <w:tab w:val="left" w:pos="821"/>
        </w:tabs>
        <w:spacing w:before="1"/>
        <w:ind w:right="40" w:hanging="360"/>
        <w:jc w:val="both"/>
        <w:rPr>
          <w:rFonts w:ascii="Times New Roman" w:hAnsi="Times New Roman" w:cs="Times New Roman"/>
          <w:sz w:val="24"/>
        </w:rPr>
      </w:pPr>
      <w:r w:rsidRPr="009F1AFD">
        <w:rPr>
          <w:rFonts w:ascii="Times New Roman" w:hAnsi="Times New Roman" w:cs="Times New Roman"/>
          <w:sz w:val="24"/>
        </w:rPr>
        <w:t xml:space="preserve">All students must be fever free for </w:t>
      </w:r>
      <w:r w:rsidR="008C7218">
        <w:rPr>
          <w:rFonts w:ascii="Times New Roman" w:hAnsi="Times New Roman" w:cs="Times New Roman"/>
          <w:sz w:val="24"/>
        </w:rPr>
        <w:t>24 hours</w:t>
      </w:r>
      <w:r w:rsidRPr="009F1AFD">
        <w:rPr>
          <w:rFonts w:ascii="Times New Roman" w:hAnsi="Times New Roman" w:cs="Times New Roman"/>
          <w:sz w:val="24"/>
        </w:rPr>
        <w:t xml:space="preserve"> before returning to</w:t>
      </w:r>
      <w:r w:rsidRPr="009F1AFD">
        <w:rPr>
          <w:rFonts w:ascii="Times New Roman" w:hAnsi="Times New Roman" w:cs="Times New Roman"/>
          <w:spacing w:val="-32"/>
          <w:sz w:val="24"/>
        </w:rPr>
        <w:t xml:space="preserve"> </w:t>
      </w:r>
      <w:r w:rsidRPr="009F1AFD">
        <w:rPr>
          <w:rFonts w:ascii="Times New Roman" w:hAnsi="Times New Roman" w:cs="Times New Roman"/>
          <w:sz w:val="24"/>
        </w:rPr>
        <w:t>school.</w:t>
      </w:r>
    </w:p>
    <w:p w14:paraId="04FD4814" w14:textId="2A25D897" w:rsidR="00CC7F19" w:rsidRPr="009F1AFD" w:rsidRDefault="00CC7F19" w:rsidP="00CD651B">
      <w:pPr>
        <w:pStyle w:val="ListParagraph"/>
        <w:numPr>
          <w:ilvl w:val="0"/>
          <w:numId w:val="1"/>
        </w:numPr>
        <w:tabs>
          <w:tab w:val="left" w:pos="821"/>
        </w:tabs>
        <w:spacing w:before="1"/>
        <w:ind w:right="40" w:hanging="360"/>
        <w:jc w:val="both"/>
        <w:rPr>
          <w:rFonts w:ascii="Times New Roman" w:hAnsi="Times New Roman" w:cs="Times New Roman"/>
          <w:i/>
          <w:iCs/>
          <w:u w:val="single"/>
        </w:rPr>
      </w:pPr>
      <w:r w:rsidRPr="009F1AFD">
        <w:rPr>
          <w:rFonts w:ascii="Times New Roman" w:hAnsi="Times New Roman" w:cs="Times New Roman"/>
          <w:i/>
          <w:iCs/>
          <w:u w:val="single"/>
        </w:rPr>
        <w:t>A child is exhibiting symptoms of Covid-19</w:t>
      </w:r>
      <w:r w:rsidR="00FD6C30" w:rsidRPr="009F1AFD">
        <w:rPr>
          <w:rFonts w:ascii="Times New Roman" w:hAnsi="Times New Roman" w:cs="Times New Roman"/>
          <w:i/>
          <w:iCs/>
          <w:u w:val="single"/>
        </w:rPr>
        <w:t xml:space="preserve"> as determined b</w:t>
      </w:r>
      <w:r w:rsidR="00B54ADC" w:rsidRPr="009F1AFD">
        <w:rPr>
          <w:rFonts w:ascii="Times New Roman" w:hAnsi="Times New Roman" w:cs="Times New Roman"/>
          <w:i/>
          <w:iCs/>
          <w:u w:val="single"/>
        </w:rPr>
        <w:t xml:space="preserve">y </w:t>
      </w:r>
      <w:r w:rsidR="002D7D69">
        <w:rPr>
          <w:rFonts w:ascii="Times New Roman" w:hAnsi="Times New Roman" w:cs="Times New Roman"/>
          <w:i/>
          <w:iCs/>
          <w:u w:val="single"/>
        </w:rPr>
        <w:t>Nurse Singer</w:t>
      </w:r>
      <w:r w:rsidR="00B54ADC" w:rsidRPr="009F1AFD">
        <w:rPr>
          <w:rFonts w:ascii="Times New Roman" w:hAnsi="Times New Roman" w:cs="Times New Roman"/>
          <w:i/>
          <w:iCs/>
          <w:u w:val="single"/>
        </w:rPr>
        <w:t xml:space="preserve"> in conjunction with HISD Health and Medical Services. </w:t>
      </w:r>
    </w:p>
    <w:p w14:paraId="1055F9C5" w14:textId="77777777" w:rsidR="003E2CDD" w:rsidRPr="009F1AFD" w:rsidRDefault="003E2CDD" w:rsidP="00CD651B">
      <w:pPr>
        <w:pStyle w:val="BodyText"/>
        <w:spacing w:before="4"/>
        <w:ind w:right="40"/>
        <w:jc w:val="both"/>
        <w:rPr>
          <w:rFonts w:ascii="Times New Roman" w:hAnsi="Times New Roman" w:cs="Times New Roman"/>
          <w:b/>
          <w:bCs/>
          <w:i/>
          <w:iCs/>
          <w:color w:val="FF0000"/>
          <w:sz w:val="29"/>
          <w:u w:val="single"/>
        </w:rPr>
      </w:pPr>
    </w:p>
    <w:p w14:paraId="4D5BB024" w14:textId="0CF73B52" w:rsidR="003E2CDD" w:rsidRPr="009F1AFD" w:rsidRDefault="00C87DB3" w:rsidP="00CD651B">
      <w:pPr>
        <w:pStyle w:val="BodyText"/>
        <w:spacing w:before="1"/>
        <w:ind w:left="100" w:right="40"/>
        <w:jc w:val="both"/>
        <w:rPr>
          <w:rFonts w:ascii="Times New Roman" w:hAnsi="Times New Roman" w:cs="Times New Roman"/>
        </w:rPr>
      </w:pPr>
      <w:r w:rsidRPr="009F1AFD">
        <w:rPr>
          <w:rFonts w:ascii="Times New Roman" w:hAnsi="Times New Roman" w:cs="Times New Roman"/>
        </w:rPr>
        <w:t xml:space="preserve">A note or e-mail from the child’s parent or guardian written to the child’s teacher is required for an excused absence. If a child becomes ill during the day and warrants going home, the nurse will call for the child to be picked up as soon as possible. All parents must </w:t>
      </w:r>
      <w:r w:rsidR="007640A8">
        <w:rPr>
          <w:rFonts w:ascii="Times New Roman" w:hAnsi="Times New Roman" w:cs="Times New Roman"/>
        </w:rPr>
        <w:t>establish an emergency plan</w:t>
      </w:r>
      <w:r w:rsidRPr="009F1AFD">
        <w:rPr>
          <w:rFonts w:ascii="Times New Roman" w:hAnsi="Times New Roman" w:cs="Times New Roman"/>
        </w:rPr>
        <w:t xml:space="preserve"> in case of </w:t>
      </w:r>
      <w:r w:rsidR="007640A8">
        <w:rPr>
          <w:rFonts w:ascii="Times New Roman" w:hAnsi="Times New Roman" w:cs="Times New Roman"/>
        </w:rPr>
        <w:t xml:space="preserve">a </w:t>
      </w:r>
      <w:r w:rsidR="008C7218">
        <w:rPr>
          <w:rFonts w:ascii="Times New Roman" w:hAnsi="Times New Roman" w:cs="Times New Roman"/>
        </w:rPr>
        <w:t>child’s</w:t>
      </w:r>
      <w:r w:rsidRPr="009F1AFD">
        <w:rPr>
          <w:rFonts w:ascii="Times New Roman" w:hAnsi="Times New Roman" w:cs="Times New Roman"/>
        </w:rPr>
        <w:t xml:space="preserve"> illness. If a child gets hurt during the day, the nurse will make all attempts to inform the parent of any injuries. Notices will be sent home concerning student(s) in the classroom/grade level who have been exposed to communicable diseases such as lice, strep throat, or chicken pox. Please notify the school nurse if your child has a communicable disease or has been exposed to one.</w:t>
      </w:r>
    </w:p>
    <w:p w14:paraId="51812A0C" w14:textId="77777777" w:rsidR="008A7629" w:rsidRPr="009F1AFD" w:rsidRDefault="008A7629" w:rsidP="00CD651B">
      <w:pPr>
        <w:pStyle w:val="Heading2"/>
        <w:ind w:right="40"/>
        <w:jc w:val="both"/>
        <w:rPr>
          <w:rFonts w:ascii="Times New Roman" w:hAnsi="Times New Roman" w:cs="Times New Roman"/>
        </w:rPr>
      </w:pPr>
    </w:p>
    <w:p w14:paraId="4BFA1604" w14:textId="6EDB7A54" w:rsidR="25AC1A13" w:rsidRDefault="25AC1A13" w:rsidP="25AC1A13">
      <w:pPr>
        <w:pStyle w:val="Heading2"/>
        <w:ind w:right="40"/>
        <w:jc w:val="both"/>
        <w:rPr>
          <w:rFonts w:ascii="Times New Roman" w:hAnsi="Times New Roman" w:cs="Times New Roman"/>
        </w:rPr>
      </w:pPr>
    </w:p>
    <w:p w14:paraId="6336E773" w14:textId="77777777" w:rsidR="003E2CDD" w:rsidRPr="009F1AFD" w:rsidRDefault="00CE297E" w:rsidP="00CD651B">
      <w:pPr>
        <w:pStyle w:val="Heading2"/>
        <w:ind w:right="40"/>
        <w:jc w:val="both"/>
        <w:rPr>
          <w:rFonts w:ascii="Times New Roman" w:hAnsi="Times New Roman" w:cs="Times New Roman"/>
          <w:sz w:val="28"/>
        </w:rPr>
      </w:pPr>
      <w:r w:rsidRPr="009F1AFD">
        <w:rPr>
          <w:rFonts w:ascii="Times New Roman" w:hAnsi="Times New Roman" w:cs="Times New Roman"/>
        </w:rPr>
        <w:t>A</w:t>
      </w:r>
      <w:r w:rsidR="00C87DB3" w:rsidRPr="009F1AFD">
        <w:rPr>
          <w:rFonts w:ascii="Times New Roman" w:hAnsi="Times New Roman" w:cs="Times New Roman"/>
        </w:rPr>
        <w:t>llergies</w:t>
      </w:r>
      <w:r w:rsidR="00C87DB3" w:rsidRPr="009F1AFD">
        <w:rPr>
          <w:rFonts w:ascii="Times New Roman" w:hAnsi="Times New Roman" w:cs="Times New Roman"/>
          <w:sz w:val="28"/>
        </w:rPr>
        <w:t>:</w:t>
      </w:r>
    </w:p>
    <w:p w14:paraId="4C59FF7E" w14:textId="51687D74" w:rsidR="003E2CDD" w:rsidRPr="009F1AFD" w:rsidRDefault="00C87DB3" w:rsidP="00CD651B">
      <w:pPr>
        <w:pStyle w:val="BodyText"/>
        <w:spacing w:before="1"/>
        <w:ind w:left="100" w:right="40"/>
        <w:jc w:val="both"/>
        <w:rPr>
          <w:rFonts w:ascii="Times New Roman" w:hAnsi="Times New Roman" w:cs="Times New Roman"/>
        </w:rPr>
      </w:pPr>
      <w:r w:rsidRPr="009F1AFD">
        <w:rPr>
          <w:rFonts w:ascii="Times New Roman" w:hAnsi="Times New Roman" w:cs="Times New Roman"/>
        </w:rPr>
        <w:t xml:space="preserve">Parents of children with severe allergies </w:t>
      </w:r>
      <w:r w:rsidR="00492AF8">
        <w:rPr>
          <w:rFonts w:ascii="Times New Roman" w:hAnsi="Times New Roman" w:cs="Times New Roman"/>
        </w:rPr>
        <w:t>must</w:t>
      </w:r>
      <w:r w:rsidRPr="009F1AFD">
        <w:rPr>
          <w:rFonts w:ascii="Times New Roman" w:hAnsi="Times New Roman" w:cs="Times New Roman"/>
        </w:rPr>
        <w:t xml:space="preserve"> contact the school nurse</w:t>
      </w:r>
      <w:r w:rsidR="00492AF8">
        <w:rPr>
          <w:rFonts w:ascii="Times New Roman" w:hAnsi="Times New Roman" w:cs="Times New Roman"/>
        </w:rPr>
        <w:t xml:space="preserve"> to ensure a safe learning environment</w:t>
      </w:r>
      <w:r w:rsidRPr="009F1AFD">
        <w:rPr>
          <w:rFonts w:ascii="Times New Roman" w:hAnsi="Times New Roman" w:cs="Times New Roman"/>
        </w:rPr>
        <w:t>.</w:t>
      </w:r>
    </w:p>
    <w:p w14:paraId="33AB6103" w14:textId="77777777" w:rsidR="003E2CDD" w:rsidRPr="009F1AFD" w:rsidRDefault="003E2CDD" w:rsidP="00CD651B">
      <w:pPr>
        <w:pStyle w:val="BodyText"/>
        <w:spacing w:before="4"/>
        <w:ind w:right="40"/>
        <w:jc w:val="both"/>
        <w:rPr>
          <w:rFonts w:ascii="Times New Roman" w:hAnsi="Times New Roman" w:cs="Times New Roman"/>
          <w:sz w:val="35"/>
        </w:rPr>
      </w:pPr>
    </w:p>
    <w:p w14:paraId="50B57A91" w14:textId="63634D54" w:rsidR="003E2CDD" w:rsidRPr="009F1AFD" w:rsidRDefault="00C87DB3" w:rsidP="00CD651B">
      <w:pPr>
        <w:pStyle w:val="BodyText"/>
        <w:ind w:left="100" w:right="40"/>
        <w:jc w:val="both"/>
        <w:rPr>
          <w:rFonts w:ascii="Times New Roman" w:hAnsi="Times New Roman" w:cs="Times New Roman"/>
        </w:rPr>
      </w:pPr>
      <w:r w:rsidRPr="009F1AFD">
        <w:rPr>
          <w:rFonts w:ascii="Times New Roman" w:hAnsi="Times New Roman" w:cs="Times New Roman"/>
          <w:b/>
        </w:rPr>
        <w:t xml:space="preserve">Medications: </w:t>
      </w:r>
      <w:r w:rsidRPr="009F1AFD">
        <w:rPr>
          <w:rFonts w:ascii="Times New Roman" w:hAnsi="Times New Roman" w:cs="Times New Roman"/>
        </w:rPr>
        <w:t xml:space="preserve">If your child needs to take </w:t>
      </w:r>
      <w:r w:rsidR="007640A8" w:rsidRPr="009F1AFD">
        <w:rPr>
          <w:rFonts w:ascii="Times New Roman" w:hAnsi="Times New Roman" w:cs="Times New Roman"/>
        </w:rPr>
        <w:t>over the counter</w:t>
      </w:r>
      <w:r w:rsidRPr="009F1AFD">
        <w:rPr>
          <w:rFonts w:ascii="Times New Roman" w:hAnsi="Times New Roman" w:cs="Times New Roman"/>
        </w:rPr>
        <w:t xml:space="preserve"> or prescription medicine during the school day, </w:t>
      </w:r>
      <w:r w:rsidR="007640A8" w:rsidRPr="007640A8">
        <w:rPr>
          <w:rFonts w:ascii="Times New Roman" w:hAnsi="Times New Roman" w:cs="Times New Roman"/>
        </w:rPr>
        <w:t xml:space="preserve">the parent and doctor must fill out a “Medication Dispensing Form” </w:t>
      </w:r>
      <w:r w:rsidRPr="009F1AFD">
        <w:rPr>
          <w:rFonts w:ascii="Times New Roman" w:hAnsi="Times New Roman" w:cs="Times New Roman"/>
        </w:rPr>
        <w:t>(you can get this form from the nurse). All medications, whether over the counter or prescription, must be in a pharmacy container with the prescription label prescribed for the student.</w:t>
      </w:r>
      <w:r w:rsidR="005C0291">
        <w:rPr>
          <w:rFonts w:ascii="Times New Roman" w:hAnsi="Times New Roman" w:cs="Times New Roman"/>
        </w:rPr>
        <w:t xml:space="preserve"> </w:t>
      </w:r>
    </w:p>
    <w:p w14:paraId="1F3AC9B1" w14:textId="627BE1B3" w:rsidR="00363749" w:rsidRPr="00363749" w:rsidRDefault="00363749" w:rsidP="25AC1A13">
      <w:pPr>
        <w:pStyle w:val="Heading1"/>
        <w:spacing w:before="70"/>
        <w:rPr>
          <w:rFonts w:ascii="Times New Roman" w:hAnsi="Times New Roman" w:cs="Times New Roman"/>
        </w:rPr>
      </w:pPr>
    </w:p>
    <w:p w14:paraId="29DE761F" w14:textId="5F1F4649" w:rsidR="003E2CDD" w:rsidRPr="009F1AFD" w:rsidRDefault="00C87DB3" w:rsidP="00CD651B">
      <w:pPr>
        <w:pStyle w:val="Heading1"/>
        <w:numPr>
          <w:ilvl w:val="0"/>
          <w:numId w:val="4"/>
        </w:numPr>
        <w:tabs>
          <w:tab w:val="left" w:pos="924"/>
        </w:tabs>
        <w:spacing w:before="70"/>
        <w:ind w:left="923" w:right="40" w:hanging="823"/>
        <w:jc w:val="both"/>
        <w:rPr>
          <w:rFonts w:ascii="Times New Roman" w:hAnsi="Times New Roman" w:cs="Times New Roman"/>
        </w:rPr>
      </w:pPr>
      <w:r w:rsidRPr="009F1AFD">
        <w:rPr>
          <w:rFonts w:ascii="Times New Roman" w:hAnsi="Times New Roman" w:cs="Times New Roman"/>
        </w:rPr>
        <w:lastRenderedPageBreak/>
        <w:t>Additional School</w:t>
      </w:r>
      <w:r w:rsidRPr="009F1AFD">
        <w:rPr>
          <w:rFonts w:ascii="Times New Roman" w:hAnsi="Times New Roman" w:cs="Times New Roman"/>
          <w:spacing w:val="-12"/>
        </w:rPr>
        <w:t xml:space="preserve"> </w:t>
      </w:r>
      <w:r w:rsidRPr="009F1AFD">
        <w:rPr>
          <w:rFonts w:ascii="Times New Roman" w:hAnsi="Times New Roman" w:cs="Times New Roman"/>
        </w:rPr>
        <w:t>Information</w:t>
      </w:r>
    </w:p>
    <w:p w14:paraId="56665AB4" w14:textId="77777777" w:rsidR="003E2CDD" w:rsidRPr="009F1AFD" w:rsidRDefault="003E2CDD" w:rsidP="00CD651B">
      <w:pPr>
        <w:pStyle w:val="BodyText"/>
        <w:spacing w:before="5"/>
        <w:ind w:right="40"/>
        <w:jc w:val="both"/>
        <w:rPr>
          <w:rFonts w:ascii="Times New Roman" w:hAnsi="Times New Roman" w:cs="Times New Roman"/>
          <w:b/>
          <w:sz w:val="29"/>
        </w:rPr>
      </w:pPr>
    </w:p>
    <w:p w14:paraId="2FB28442" w14:textId="77777777" w:rsidR="003E2CDD" w:rsidRPr="009F1AFD" w:rsidRDefault="00C87DB3" w:rsidP="00CD651B">
      <w:pPr>
        <w:pStyle w:val="Heading2"/>
        <w:spacing w:before="1" w:line="272" w:lineRule="exact"/>
        <w:ind w:right="40"/>
        <w:jc w:val="both"/>
        <w:rPr>
          <w:rFonts w:ascii="Times New Roman" w:hAnsi="Times New Roman" w:cs="Times New Roman"/>
        </w:rPr>
      </w:pPr>
      <w:r w:rsidRPr="009F1AFD">
        <w:rPr>
          <w:rFonts w:ascii="Times New Roman" w:hAnsi="Times New Roman" w:cs="Times New Roman"/>
        </w:rPr>
        <w:t>Dress code:</w:t>
      </w:r>
    </w:p>
    <w:p w14:paraId="6E889BC9" w14:textId="07B26F18" w:rsidR="003E2CDD" w:rsidRPr="009F1AFD" w:rsidRDefault="00C87DB3" w:rsidP="00CD651B">
      <w:pPr>
        <w:pStyle w:val="ListParagraph"/>
        <w:numPr>
          <w:ilvl w:val="1"/>
          <w:numId w:val="4"/>
        </w:numPr>
        <w:tabs>
          <w:tab w:val="left" w:pos="821"/>
        </w:tabs>
        <w:ind w:right="40" w:hanging="360"/>
        <w:jc w:val="both"/>
        <w:rPr>
          <w:rFonts w:ascii="Times New Roman" w:hAnsi="Times New Roman" w:cs="Times New Roman"/>
          <w:sz w:val="24"/>
        </w:rPr>
      </w:pPr>
      <w:r w:rsidRPr="009F1AFD">
        <w:rPr>
          <w:rFonts w:ascii="Times New Roman" w:hAnsi="Times New Roman" w:cs="Times New Roman"/>
          <w:sz w:val="24"/>
        </w:rPr>
        <w:t xml:space="preserve">Head coverings such as hats and caps may not be worn in the classroom unless </w:t>
      </w:r>
      <w:r w:rsidR="00344065">
        <w:rPr>
          <w:rFonts w:ascii="Times New Roman" w:hAnsi="Times New Roman" w:cs="Times New Roman"/>
          <w:sz w:val="24"/>
        </w:rPr>
        <w:t>the teacher approves</w:t>
      </w:r>
      <w:r w:rsidRPr="009F1AFD">
        <w:rPr>
          <w:rFonts w:ascii="Times New Roman" w:hAnsi="Times New Roman" w:cs="Times New Roman"/>
          <w:sz w:val="24"/>
        </w:rPr>
        <w:t>.</w:t>
      </w:r>
    </w:p>
    <w:p w14:paraId="09CD56A0" w14:textId="339852BF" w:rsidR="003E2CDD" w:rsidRPr="009F1AFD" w:rsidRDefault="00C87DB3" w:rsidP="00CD651B">
      <w:pPr>
        <w:pStyle w:val="ListParagraph"/>
        <w:numPr>
          <w:ilvl w:val="1"/>
          <w:numId w:val="4"/>
        </w:numPr>
        <w:tabs>
          <w:tab w:val="left" w:pos="821"/>
        </w:tabs>
        <w:ind w:right="40" w:hanging="360"/>
        <w:jc w:val="both"/>
        <w:rPr>
          <w:rFonts w:ascii="Times New Roman" w:hAnsi="Times New Roman" w:cs="Times New Roman"/>
          <w:sz w:val="24"/>
        </w:rPr>
      </w:pPr>
      <w:r w:rsidRPr="009F1AFD">
        <w:rPr>
          <w:rFonts w:ascii="Times New Roman" w:hAnsi="Times New Roman" w:cs="Times New Roman"/>
          <w:sz w:val="24"/>
        </w:rPr>
        <w:t>Shorts, skirts, skorts</w:t>
      </w:r>
      <w:r w:rsidR="00344065">
        <w:rPr>
          <w:rFonts w:ascii="Times New Roman" w:hAnsi="Times New Roman" w:cs="Times New Roman"/>
          <w:sz w:val="24"/>
        </w:rPr>
        <w:t>,</w:t>
      </w:r>
      <w:r w:rsidRPr="009F1AFD">
        <w:rPr>
          <w:rFonts w:ascii="Times New Roman" w:hAnsi="Times New Roman" w:cs="Times New Roman"/>
          <w:sz w:val="24"/>
        </w:rPr>
        <w:t xml:space="preserve"> and dresses worn above the knee must pass the fingertip test (this</w:t>
      </w:r>
      <w:r w:rsidRPr="009F1AFD">
        <w:rPr>
          <w:rFonts w:ascii="Times New Roman" w:hAnsi="Times New Roman" w:cs="Times New Roman"/>
          <w:spacing w:val="-38"/>
          <w:sz w:val="24"/>
        </w:rPr>
        <w:t xml:space="preserve"> </w:t>
      </w:r>
      <w:r w:rsidRPr="009F1AFD">
        <w:rPr>
          <w:rFonts w:ascii="Times New Roman" w:hAnsi="Times New Roman" w:cs="Times New Roman"/>
          <w:sz w:val="24"/>
        </w:rPr>
        <w:t>means the skirt must be below the student’s fingertip when her hands are relaxed by her</w:t>
      </w:r>
      <w:r w:rsidRPr="009F1AFD">
        <w:rPr>
          <w:rFonts w:ascii="Times New Roman" w:hAnsi="Times New Roman" w:cs="Times New Roman"/>
          <w:spacing w:val="-30"/>
          <w:sz w:val="24"/>
        </w:rPr>
        <w:t xml:space="preserve"> </w:t>
      </w:r>
      <w:r w:rsidRPr="009F1AFD">
        <w:rPr>
          <w:rFonts w:ascii="Times New Roman" w:hAnsi="Times New Roman" w:cs="Times New Roman"/>
          <w:sz w:val="24"/>
        </w:rPr>
        <w:t>side).</w:t>
      </w:r>
    </w:p>
    <w:p w14:paraId="2580DB1E" w14:textId="43A4D722" w:rsidR="00F56850" w:rsidRPr="009F1AFD" w:rsidRDefault="00F56850" w:rsidP="00CD651B">
      <w:pPr>
        <w:pStyle w:val="ListParagraph"/>
        <w:numPr>
          <w:ilvl w:val="1"/>
          <w:numId w:val="4"/>
        </w:numPr>
        <w:tabs>
          <w:tab w:val="left" w:pos="821"/>
        </w:tabs>
        <w:ind w:right="40" w:hanging="360"/>
        <w:jc w:val="both"/>
        <w:rPr>
          <w:rFonts w:ascii="Times New Roman" w:hAnsi="Times New Roman" w:cs="Times New Roman"/>
          <w:sz w:val="24"/>
        </w:rPr>
      </w:pPr>
      <w:r w:rsidRPr="009F1AFD">
        <w:rPr>
          <w:rFonts w:ascii="Times New Roman" w:hAnsi="Times New Roman" w:cs="Times New Roman"/>
          <w:sz w:val="24"/>
        </w:rPr>
        <w:t>Shorts or leggings must be worn under skirts and dresses.</w:t>
      </w:r>
      <w:r w:rsidR="00404F0F">
        <w:rPr>
          <w:rFonts w:ascii="Times New Roman" w:hAnsi="Times New Roman" w:cs="Times New Roman"/>
          <w:sz w:val="24"/>
        </w:rPr>
        <w:t xml:space="preserve"> Leggings are NOT to be w</w:t>
      </w:r>
      <w:r w:rsidR="000F1F21">
        <w:rPr>
          <w:rFonts w:ascii="Times New Roman" w:hAnsi="Times New Roman" w:cs="Times New Roman"/>
          <w:sz w:val="24"/>
        </w:rPr>
        <w:t xml:space="preserve">orn by themselves. </w:t>
      </w:r>
    </w:p>
    <w:p w14:paraId="5B62E111" w14:textId="22C061DF" w:rsidR="003E2CDD" w:rsidRPr="009F1AFD" w:rsidRDefault="00C87DB3" w:rsidP="00CD651B">
      <w:pPr>
        <w:pStyle w:val="ListParagraph"/>
        <w:numPr>
          <w:ilvl w:val="1"/>
          <w:numId w:val="4"/>
        </w:numPr>
        <w:tabs>
          <w:tab w:val="left" w:pos="821"/>
        </w:tabs>
        <w:ind w:right="40" w:hanging="360"/>
        <w:jc w:val="both"/>
        <w:rPr>
          <w:rFonts w:ascii="Times New Roman" w:hAnsi="Times New Roman" w:cs="Times New Roman"/>
          <w:sz w:val="24"/>
        </w:rPr>
      </w:pPr>
      <w:r w:rsidRPr="009F1AFD">
        <w:rPr>
          <w:rFonts w:ascii="Times New Roman" w:hAnsi="Times New Roman" w:cs="Times New Roman"/>
          <w:sz w:val="24"/>
        </w:rPr>
        <w:t>All clothing and accessories must be free of profan</w:t>
      </w:r>
      <w:r w:rsidR="00EA6A37">
        <w:rPr>
          <w:rFonts w:ascii="Times New Roman" w:hAnsi="Times New Roman" w:cs="Times New Roman"/>
          <w:sz w:val="24"/>
        </w:rPr>
        <w:t>ity</w:t>
      </w:r>
      <w:r w:rsidRPr="009F1AFD">
        <w:rPr>
          <w:rFonts w:ascii="Times New Roman" w:hAnsi="Times New Roman" w:cs="Times New Roman"/>
          <w:sz w:val="24"/>
        </w:rPr>
        <w:t xml:space="preserve">, </w:t>
      </w:r>
      <w:r w:rsidR="00EA6A37" w:rsidRPr="009F1AFD">
        <w:rPr>
          <w:rFonts w:ascii="Times New Roman" w:hAnsi="Times New Roman" w:cs="Times New Roman"/>
          <w:sz w:val="24"/>
        </w:rPr>
        <w:t>suggestive</w:t>
      </w:r>
      <w:r w:rsidRPr="009F1AFD">
        <w:rPr>
          <w:rFonts w:ascii="Times New Roman" w:hAnsi="Times New Roman" w:cs="Times New Roman"/>
          <w:sz w:val="24"/>
        </w:rPr>
        <w:t xml:space="preserve"> or provocative language and/or symbols, advertisement or promotion of alcohol, tobacco, or drug use, and/or reference to or association with gang</w:t>
      </w:r>
      <w:r w:rsidRPr="009F1AFD">
        <w:rPr>
          <w:rFonts w:ascii="Times New Roman" w:hAnsi="Times New Roman" w:cs="Times New Roman"/>
          <w:spacing w:val="-21"/>
          <w:sz w:val="24"/>
        </w:rPr>
        <w:t xml:space="preserve"> </w:t>
      </w:r>
      <w:r w:rsidRPr="009F1AFD">
        <w:rPr>
          <w:rFonts w:ascii="Times New Roman" w:hAnsi="Times New Roman" w:cs="Times New Roman"/>
          <w:sz w:val="24"/>
        </w:rPr>
        <w:t>activity.</w:t>
      </w:r>
    </w:p>
    <w:p w14:paraId="7B613AD7" w14:textId="416ED04A" w:rsidR="003E2CDD" w:rsidRPr="009F1AFD" w:rsidRDefault="00C87DB3" w:rsidP="00CD651B">
      <w:pPr>
        <w:pStyle w:val="ListParagraph"/>
        <w:numPr>
          <w:ilvl w:val="1"/>
          <w:numId w:val="4"/>
        </w:numPr>
        <w:tabs>
          <w:tab w:val="left" w:pos="821"/>
        </w:tabs>
        <w:spacing w:line="293" w:lineRule="exact"/>
        <w:ind w:right="40" w:hanging="360"/>
        <w:jc w:val="both"/>
        <w:rPr>
          <w:rFonts w:ascii="Times New Roman" w:hAnsi="Times New Roman" w:cs="Times New Roman"/>
          <w:sz w:val="24"/>
        </w:rPr>
      </w:pPr>
      <w:r w:rsidRPr="009F1AFD">
        <w:rPr>
          <w:rFonts w:ascii="Times New Roman" w:hAnsi="Times New Roman" w:cs="Times New Roman"/>
          <w:sz w:val="24"/>
        </w:rPr>
        <w:t xml:space="preserve">All clothing must cover </w:t>
      </w:r>
      <w:r w:rsidR="00557E64">
        <w:rPr>
          <w:rFonts w:ascii="Times New Roman" w:hAnsi="Times New Roman" w:cs="Times New Roman"/>
          <w:sz w:val="24"/>
        </w:rPr>
        <w:t xml:space="preserve">the </w:t>
      </w:r>
      <w:r w:rsidRPr="009F1AFD">
        <w:rPr>
          <w:rFonts w:ascii="Times New Roman" w:hAnsi="Times New Roman" w:cs="Times New Roman"/>
          <w:sz w:val="24"/>
        </w:rPr>
        <w:t>entire midriff area, chest, back</w:t>
      </w:r>
      <w:r w:rsidR="00557E64">
        <w:rPr>
          <w:rFonts w:ascii="Times New Roman" w:hAnsi="Times New Roman" w:cs="Times New Roman"/>
          <w:sz w:val="24"/>
        </w:rPr>
        <w:t>,</w:t>
      </w:r>
      <w:r w:rsidRPr="009F1AFD">
        <w:rPr>
          <w:rFonts w:ascii="Times New Roman" w:hAnsi="Times New Roman" w:cs="Times New Roman"/>
          <w:sz w:val="24"/>
        </w:rPr>
        <w:t xml:space="preserve"> and top of </w:t>
      </w:r>
      <w:r w:rsidR="00557E64">
        <w:rPr>
          <w:rFonts w:ascii="Times New Roman" w:hAnsi="Times New Roman" w:cs="Times New Roman"/>
          <w:sz w:val="24"/>
        </w:rPr>
        <w:t xml:space="preserve">the </w:t>
      </w:r>
      <w:r w:rsidRPr="009F1AFD">
        <w:rPr>
          <w:rFonts w:ascii="Times New Roman" w:hAnsi="Times New Roman" w:cs="Times New Roman"/>
          <w:sz w:val="24"/>
        </w:rPr>
        <w:t>shoulder</w:t>
      </w:r>
      <w:r w:rsidRPr="009F1AFD">
        <w:rPr>
          <w:rFonts w:ascii="Times New Roman" w:hAnsi="Times New Roman" w:cs="Times New Roman"/>
          <w:spacing w:val="-29"/>
          <w:sz w:val="24"/>
        </w:rPr>
        <w:t xml:space="preserve"> </w:t>
      </w:r>
      <w:r w:rsidRPr="009F1AFD">
        <w:rPr>
          <w:rFonts w:ascii="Times New Roman" w:hAnsi="Times New Roman" w:cs="Times New Roman"/>
          <w:sz w:val="24"/>
        </w:rPr>
        <w:t>area.</w:t>
      </w:r>
      <w:r w:rsidR="00F56850" w:rsidRPr="009F1AFD">
        <w:rPr>
          <w:rFonts w:ascii="Times New Roman" w:hAnsi="Times New Roman" w:cs="Times New Roman"/>
          <w:sz w:val="24"/>
        </w:rPr>
        <w:t xml:space="preserve"> </w:t>
      </w:r>
    </w:p>
    <w:p w14:paraId="1B66883F" w14:textId="507D7208" w:rsidR="003E2CDD" w:rsidRPr="009F1AFD" w:rsidRDefault="00C87DB3" w:rsidP="00CD651B">
      <w:pPr>
        <w:pStyle w:val="ListParagraph"/>
        <w:numPr>
          <w:ilvl w:val="1"/>
          <w:numId w:val="4"/>
        </w:numPr>
        <w:tabs>
          <w:tab w:val="left" w:pos="821"/>
        </w:tabs>
        <w:spacing w:line="293" w:lineRule="exact"/>
        <w:ind w:right="40" w:hanging="360"/>
        <w:jc w:val="both"/>
        <w:rPr>
          <w:rFonts w:ascii="Times New Roman" w:hAnsi="Times New Roman" w:cs="Times New Roman"/>
          <w:sz w:val="24"/>
        </w:rPr>
      </w:pPr>
      <w:r w:rsidRPr="009F1AFD">
        <w:rPr>
          <w:rFonts w:ascii="Times New Roman" w:hAnsi="Times New Roman" w:cs="Times New Roman"/>
          <w:sz w:val="24"/>
        </w:rPr>
        <w:t>Pants must be worn at the</w:t>
      </w:r>
      <w:r w:rsidRPr="009F1AFD">
        <w:rPr>
          <w:rFonts w:ascii="Times New Roman" w:hAnsi="Times New Roman" w:cs="Times New Roman"/>
          <w:spacing w:val="-17"/>
          <w:sz w:val="24"/>
        </w:rPr>
        <w:t xml:space="preserve"> </w:t>
      </w:r>
      <w:r w:rsidRPr="009F1AFD">
        <w:rPr>
          <w:rFonts w:ascii="Times New Roman" w:hAnsi="Times New Roman" w:cs="Times New Roman"/>
          <w:sz w:val="24"/>
        </w:rPr>
        <w:t>waist.</w:t>
      </w:r>
    </w:p>
    <w:p w14:paraId="699D64C0" w14:textId="3AA8FCCE" w:rsidR="003E2CDD" w:rsidRPr="009F1AFD" w:rsidRDefault="00C87DB3" w:rsidP="00CD651B">
      <w:pPr>
        <w:pStyle w:val="ListParagraph"/>
        <w:numPr>
          <w:ilvl w:val="1"/>
          <w:numId w:val="4"/>
        </w:numPr>
        <w:tabs>
          <w:tab w:val="left" w:pos="821"/>
        </w:tabs>
        <w:spacing w:line="293" w:lineRule="exact"/>
        <w:ind w:right="40" w:hanging="360"/>
        <w:jc w:val="both"/>
        <w:rPr>
          <w:rFonts w:ascii="Times New Roman" w:hAnsi="Times New Roman" w:cs="Times New Roman"/>
          <w:sz w:val="24"/>
        </w:rPr>
      </w:pPr>
      <w:r w:rsidRPr="009F1AFD">
        <w:rPr>
          <w:rFonts w:ascii="Times New Roman" w:hAnsi="Times New Roman" w:cs="Times New Roman"/>
          <w:sz w:val="24"/>
        </w:rPr>
        <w:t xml:space="preserve">Shoes must be </w:t>
      </w:r>
      <w:r w:rsidR="00C668AA">
        <w:rPr>
          <w:rFonts w:ascii="Times New Roman" w:hAnsi="Times New Roman" w:cs="Times New Roman"/>
          <w:sz w:val="24"/>
        </w:rPr>
        <w:t xml:space="preserve">tennis shoes appropriate for running and playing. </w:t>
      </w:r>
    </w:p>
    <w:p w14:paraId="562F1648" w14:textId="5B5D07C0" w:rsidR="003E2CDD" w:rsidRPr="009F1AFD" w:rsidRDefault="003E2CDD" w:rsidP="00CD651B">
      <w:pPr>
        <w:pStyle w:val="BodyText"/>
        <w:spacing w:before="10"/>
        <w:ind w:right="40"/>
        <w:jc w:val="both"/>
        <w:rPr>
          <w:rFonts w:ascii="Times New Roman" w:hAnsi="Times New Roman" w:cs="Times New Roman"/>
          <w:sz w:val="23"/>
        </w:rPr>
      </w:pPr>
    </w:p>
    <w:p w14:paraId="67769DA6" w14:textId="64D9B0F0" w:rsidR="003E2CDD" w:rsidRDefault="00C87DB3" w:rsidP="00CD651B">
      <w:pPr>
        <w:pStyle w:val="BodyText"/>
        <w:ind w:left="100" w:right="40"/>
        <w:jc w:val="both"/>
        <w:rPr>
          <w:rFonts w:ascii="Times New Roman" w:hAnsi="Times New Roman" w:cs="Times New Roman"/>
        </w:rPr>
      </w:pPr>
      <w:r w:rsidRPr="009F1AFD">
        <w:rPr>
          <w:rFonts w:ascii="Times New Roman" w:hAnsi="Times New Roman" w:cs="Times New Roman"/>
        </w:rPr>
        <w:t>Parents will be contacted if there are dress code concerns.</w:t>
      </w:r>
    </w:p>
    <w:p w14:paraId="30E0013C" w14:textId="77777777" w:rsidR="00FA63EE" w:rsidRDefault="00FA63EE" w:rsidP="00CD651B">
      <w:pPr>
        <w:pStyle w:val="BodyText"/>
        <w:ind w:left="100" w:right="40"/>
        <w:jc w:val="both"/>
        <w:rPr>
          <w:rFonts w:ascii="Times New Roman" w:hAnsi="Times New Roman" w:cs="Times New Roman"/>
        </w:rPr>
      </w:pPr>
    </w:p>
    <w:tbl>
      <w:tblPr>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6"/>
        <w:gridCol w:w="3037"/>
        <w:gridCol w:w="1642"/>
        <w:gridCol w:w="3817"/>
      </w:tblGrid>
      <w:tr w:rsidR="00FA63EE" w14:paraId="6178E96D" w14:textId="77777777" w:rsidTr="0068125D">
        <w:trPr>
          <w:trHeight w:val="474"/>
        </w:trPr>
        <w:tc>
          <w:tcPr>
            <w:tcW w:w="1856" w:type="dxa"/>
          </w:tcPr>
          <w:p w14:paraId="156DADAE" w14:textId="77777777" w:rsidR="00FA63EE" w:rsidRDefault="00FA63EE" w:rsidP="0068125D">
            <w:pPr>
              <w:pStyle w:val="TableParagraph"/>
              <w:ind w:left="215"/>
              <w:rPr>
                <w:b/>
              </w:rPr>
            </w:pPr>
            <w:r>
              <w:rPr>
                <w:b/>
              </w:rPr>
              <w:t>Clothing</w:t>
            </w:r>
            <w:r>
              <w:rPr>
                <w:b/>
                <w:spacing w:val="-2"/>
              </w:rPr>
              <w:t xml:space="preserve"> </w:t>
            </w:r>
            <w:r>
              <w:rPr>
                <w:b/>
              </w:rPr>
              <w:t>Item</w:t>
            </w:r>
          </w:p>
        </w:tc>
        <w:tc>
          <w:tcPr>
            <w:tcW w:w="3037" w:type="dxa"/>
          </w:tcPr>
          <w:p w14:paraId="2BAC9F77" w14:textId="43F2C57E" w:rsidR="00FA63EE" w:rsidRDefault="00FA63EE" w:rsidP="0068125D">
            <w:pPr>
              <w:pStyle w:val="TableParagraph"/>
              <w:ind w:left="1193" w:right="1187"/>
              <w:jc w:val="center"/>
              <w:rPr>
                <w:b/>
              </w:rPr>
            </w:pPr>
            <w:r>
              <w:rPr>
                <w:b/>
              </w:rPr>
              <w:t>Styl</w:t>
            </w:r>
            <w:r>
              <w:rPr>
                <w:b/>
              </w:rPr>
              <w:t>e</w:t>
            </w:r>
          </w:p>
        </w:tc>
        <w:tc>
          <w:tcPr>
            <w:tcW w:w="1642" w:type="dxa"/>
          </w:tcPr>
          <w:p w14:paraId="186E5500" w14:textId="77777777" w:rsidR="00FA63EE" w:rsidRDefault="00FA63EE" w:rsidP="0068125D">
            <w:pPr>
              <w:pStyle w:val="TableParagraph"/>
              <w:ind w:left="493"/>
              <w:rPr>
                <w:b/>
              </w:rPr>
            </w:pPr>
            <w:r>
              <w:rPr>
                <w:b/>
              </w:rPr>
              <w:t>Colors</w:t>
            </w:r>
          </w:p>
        </w:tc>
        <w:tc>
          <w:tcPr>
            <w:tcW w:w="3817" w:type="dxa"/>
          </w:tcPr>
          <w:p w14:paraId="5BBFA063" w14:textId="77777777" w:rsidR="00FA63EE" w:rsidRDefault="00FA63EE" w:rsidP="0068125D">
            <w:pPr>
              <w:pStyle w:val="TableParagraph"/>
              <w:ind w:left="956"/>
              <w:rPr>
                <w:b/>
              </w:rPr>
            </w:pPr>
            <w:r>
              <w:rPr>
                <w:b/>
              </w:rPr>
              <w:t>Special</w:t>
            </w:r>
            <w:r>
              <w:rPr>
                <w:b/>
                <w:spacing w:val="-6"/>
              </w:rPr>
              <w:t xml:space="preserve"> </w:t>
            </w:r>
            <w:r>
              <w:rPr>
                <w:b/>
              </w:rPr>
              <w:t>Comments</w:t>
            </w:r>
          </w:p>
        </w:tc>
      </w:tr>
      <w:tr w:rsidR="00FA63EE" w14:paraId="15E4A86B" w14:textId="77777777" w:rsidTr="0068125D">
        <w:trPr>
          <w:trHeight w:val="1269"/>
        </w:trPr>
        <w:tc>
          <w:tcPr>
            <w:tcW w:w="1856" w:type="dxa"/>
            <w:vMerge w:val="restart"/>
          </w:tcPr>
          <w:p w14:paraId="769FF746" w14:textId="77777777" w:rsidR="00FA63EE" w:rsidRDefault="00FA63EE" w:rsidP="0068125D">
            <w:pPr>
              <w:pStyle w:val="TableParagraph"/>
              <w:rPr>
                <w:sz w:val="28"/>
              </w:rPr>
            </w:pPr>
          </w:p>
          <w:p w14:paraId="71DE4238" w14:textId="77777777" w:rsidR="00FA63EE" w:rsidRDefault="00FA63EE" w:rsidP="0068125D">
            <w:pPr>
              <w:pStyle w:val="TableParagraph"/>
              <w:rPr>
                <w:sz w:val="28"/>
              </w:rPr>
            </w:pPr>
          </w:p>
          <w:p w14:paraId="769F600B" w14:textId="77777777" w:rsidR="00FA63EE" w:rsidRDefault="00FA63EE" w:rsidP="0068125D">
            <w:pPr>
              <w:pStyle w:val="TableParagraph"/>
              <w:rPr>
                <w:sz w:val="28"/>
              </w:rPr>
            </w:pPr>
          </w:p>
          <w:p w14:paraId="5B347005" w14:textId="77777777" w:rsidR="00FA63EE" w:rsidRDefault="00FA63EE" w:rsidP="0068125D">
            <w:pPr>
              <w:pStyle w:val="TableParagraph"/>
              <w:spacing w:before="2"/>
              <w:rPr>
                <w:sz w:val="36"/>
              </w:rPr>
            </w:pPr>
          </w:p>
          <w:p w14:paraId="05BA4A8F" w14:textId="77777777" w:rsidR="00FA63EE" w:rsidRDefault="00FA63EE" w:rsidP="0068125D">
            <w:pPr>
              <w:pStyle w:val="TableParagraph"/>
              <w:spacing w:before="1"/>
              <w:ind w:left="445" w:right="434"/>
              <w:jc w:val="center"/>
              <w:rPr>
                <w:b/>
              </w:rPr>
            </w:pPr>
            <w:r>
              <w:rPr>
                <w:b/>
              </w:rPr>
              <w:t>Tops</w:t>
            </w:r>
          </w:p>
        </w:tc>
        <w:tc>
          <w:tcPr>
            <w:tcW w:w="3037" w:type="dxa"/>
          </w:tcPr>
          <w:p w14:paraId="56CB0226" w14:textId="77777777" w:rsidR="00FA63EE" w:rsidRDefault="00FA63EE" w:rsidP="0068125D">
            <w:pPr>
              <w:pStyle w:val="TableParagraph"/>
              <w:spacing w:before="3" w:line="256" w:lineRule="auto"/>
              <w:ind w:right="343"/>
            </w:pPr>
            <w:r>
              <w:t>Long or short sleeve polo-</w:t>
            </w:r>
            <w:r>
              <w:rPr>
                <w:spacing w:val="-58"/>
              </w:rPr>
              <w:t xml:space="preserve"> </w:t>
            </w:r>
            <w:r>
              <w:t>style</w:t>
            </w:r>
            <w:r>
              <w:rPr>
                <w:spacing w:val="-2"/>
              </w:rPr>
              <w:t xml:space="preserve"> </w:t>
            </w:r>
            <w:r>
              <w:t>shirt</w:t>
            </w:r>
          </w:p>
        </w:tc>
        <w:tc>
          <w:tcPr>
            <w:tcW w:w="1642" w:type="dxa"/>
          </w:tcPr>
          <w:p w14:paraId="451E6078" w14:textId="77777777" w:rsidR="00FA63EE" w:rsidRDefault="00FA63EE" w:rsidP="0068125D">
            <w:pPr>
              <w:pStyle w:val="TableParagraph"/>
              <w:spacing w:before="3" w:line="256" w:lineRule="auto"/>
              <w:ind w:right="219"/>
            </w:pPr>
            <w:r>
              <w:rPr>
                <w:b/>
                <w:u w:val="single"/>
              </w:rPr>
              <w:t>Solid</w:t>
            </w:r>
            <w:r>
              <w:rPr>
                <w:b/>
              </w:rPr>
              <w:t xml:space="preserve"> </w:t>
            </w:r>
            <w:r>
              <w:t>red,</w:t>
            </w:r>
            <w:r>
              <w:rPr>
                <w:spacing w:val="1"/>
              </w:rPr>
              <w:t xml:space="preserve"> </w:t>
            </w:r>
            <w:r>
              <w:t>white</w:t>
            </w:r>
            <w:r>
              <w:rPr>
                <w:spacing w:val="-8"/>
              </w:rPr>
              <w:t xml:space="preserve"> </w:t>
            </w:r>
            <w:r>
              <w:t>or</w:t>
            </w:r>
            <w:r>
              <w:rPr>
                <w:spacing w:val="-7"/>
              </w:rPr>
              <w:t xml:space="preserve"> </w:t>
            </w:r>
            <w:r>
              <w:t>navy</w:t>
            </w:r>
          </w:p>
        </w:tc>
        <w:tc>
          <w:tcPr>
            <w:tcW w:w="3817" w:type="dxa"/>
          </w:tcPr>
          <w:p w14:paraId="3967AE51" w14:textId="77777777" w:rsidR="00FA63EE" w:rsidRDefault="00FA63EE" w:rsidP="0068125D">
            <w:pPr>
              <w:pStyle w:val="TableParagraph"/>
              <w:spacing w:before="3" w:line="256" w:lineRule="auto"/>
              <w:ind w:left="106" w:right="984"/>
            </w:pPr>
            <w:r>
              <w:t>Official Bush Logo shirts are</w:t>
            </w:r>
            <w:r>
              <w:rPr>
                <w:spacing w:val="-58"/>
              </w:rPr>
              <w:t xml:space="preserve"> </w:t>
            </w:r>
            <w:r>
              <w:t>permitted.</w:t>
            </w:r>
          </w:p>
          <w:p w14:paraId="59972148" w14:textId="77777777" w:rsidR="00FA63EE" w:rsidRDefault="00FA63EE" w:rsidP="0068125D">
            <w:pPr>
              <w:pStyle w:val="TableParagraph"/>
              <w:spacing w:before="163"/>
              <w:ind w:left="106"/>
            </w:pPr>
            <w:r>
              <w:t>Oversized</w:t>
            </w:r>
            <w:r>
              <w:rPr>
                <w:spacing w:val="-2"/>
              </w:rPr>
              <w:t xml:space="preserve"> </w:t>
            </w:r>
            <w:r>
              <w:t>shirts</w:t>
            </w:r>
            <w:r>
              <w:rPr>
                <w:spacing w:val="-2"/>
              </w:rPr>
              <w:t xml:space="preserve"> </w:t>
            </w:r>
            <w:r>
              <w:t>are</w:t>
            </w:r>
            <w:r>
              <w:rPr>
                <w:spacing w:val="-3"/>
              </w:rPr>
              <w:t xml:space="preserve"> </w:t>
            </w:r>
            <w:r>
              <w:rPr>
                <w:b/>
              </w:rPr>
              <w:t>not</w:t>
            </w:r>
            <w:r>
              <w:rPr>
                <w:b/>
                <w:spacing w:val="-4"/>
              </w:rPr>
              <w:t xml:space="preserve"> </w:t>
            </w:r>
            <w:r>
              <w:t>permitted</w:t>
            </w:r>
          </w:p>
        </w:tc>
      </w:tr>
      <w:tr w:rsidR="00FA63EE" w14:paraId="3645540A" w14:textId="77777777" w:rsidTr="0068125D">
        <w:trPr>
          <w:trHeight w:val="791"/>
        </w:trPr>
        <w:tc>
          <w:tcPr>
            <w:tcW w:w="1856" w:type="dxa"/>
            <w:vMerge/>
            <w:tcBorders>
              <w:top w:val="nil"/>
            </w:tcBorders>
          </w:tcPr>
          <w:p w14:paraId="001DBB82" w14:textId="77777777" w:rsidR="00FA63EE" w:rsidRDefault="00FA63EE" w:rsidP="0068125D">
            <w:pPr>
              <w:rPr>
                <w:sz w:val="2"/>
                <w:szCs w:val="2"/>
              </w:rPr>
            </w:pPr>
          </w:p>
        </w:tc>
        <w:tc>
          <w:tcPr>
            <w:tcW w:w="3037" w:type="dxa"/>
          </w:tcPr>
          <w:p w14:paraId="0FAF2B45" w14:textId="77777777" w:rsidR="00FA63EE" w:rsidRDefault="00FA63EE" w:rsidP="0068125D">
            <w:pPr>
              <w:pStyle w:val="TableParagraph"/>
              <w:spacing w:line="256" w:lineRule="auto"/>
              <w:ind w:right="336"/>
            </w:pPr>
            <w:r>
              <w:t>Oxford</w:t>
            </w:r>
            <w:r>
              <w:rPr>
                <w:spacing w:val="-7"/>
              </w:rPr>
              <w:t xml:space="preserve"> </w:t>
            </w:r>
            <w:r>
              <w:t>cloth,</w:t>
            </w:r>
            <w:r>
              <w:rPr>
                <w:spacing w:val="-5"/>
              </w:rPr>
              <w:t xml:space="preserve"> </w:t>
            </w:r>
            <w:r>
              <w:t>button</w:t>
            </w:r>
            <w:r>
              <w:rPr>
                <w:spacing w:val="-5"/>
              </w:rPr>
              <w:t xml:space="preserve"> </w:t>
            </w:r>
            <w:r>
              <w:t>down</w:t>
            </w:r>
            <w:r>
              <w:rPr>
                <w:spacing w:val="-57"/>
              </w:rPr>
              <w:t xml:space="preserve"> </w:t>
            </w:r>
            <w:r>
              <w:t>shirt</w:t>
            </w:r>
          </w:p>
        </w:tc>
        <w:tc>
          <w:tcPr>
            <w:tcW w:w="1642" w:type="dxa"/>
          </w:tcPr>
          <w:p w14:paraId="4E1B9CA8" w14:textId="77777777" w:rsidR="00FA63EE" w:rsidRDefault="00FA63EE" w:rsidP="0068125D">
            <w:pPr>
              <w:pStyle w:val="TableParagraph"/>
            </w:pPr>
            <w:r>
              <w:rPr>
                <w:b/>
                <w:u w:val="single"/>
              </w:rPr>
              <w:t>Solid</w:t>
            </w:r>
            <w:r>
              <w:rPr>
                <w:b/>
                <w:spacing w:val="-2"/>
              </w:rPr>
              <w:t xml:space="preserve"> </w:t>
            </w:r>
            <w:r>
              <w:t>white</w:t>
            </w:r>
          </w:p>
        </w:tc>
        <w:tc>
          <w:tcPr>
            <w:tcW w:w="3817" w:type="dxa"/>
          </w:tcPr>
          <w:p w14:paraId="1455AFC8" w14:textId="77777777" w:rsidR="00FA63EE" w:rsidRDefault="00FA63EE" w:rsidP="0068125D">
            <w:pPr>
              <w:pStyle w:val="TableParagraph"/>
              <w:ind w:left="106"/>
            </w:pPr>
            <w:r>
              <w:t>Long</w:t>
            </w:r>
            <w:r>
              <w:rPr>
                <w:spacing w:val="-2"/>
              </w:rPr>
              <w:t xml:space="preserve"> </w:t>
            </w:r>
            <w:r>
              <w:t>or short</w:t>
            </w:r>
            <w:r>
              <w:rPr>
                <w:spacing w:val="-2"/>
              </w:rPr>
              <w:t xml:space="preserve"> </w:t>
            </w:r>
            <w:r>
              <w:t>sleeve</w:t>
            </w:r>
          </w:p>
        </w:tc>
      </w:tr>
      <w:tr w:rsidR="00FA63EE" w14:paraId="68634A60" w14:textId="77777777" w:rsidTr="0068125D">
        <w:trPr>
          <w:trHeight w:val="791"/>
        </w:trPr>
        <w:tc>
          <w:tcPr>
            <w:tcW w:w="1856" w:type="dxa"/>
            <w:vMerge/>
            <w:tcBorders>
              <w:top w:val="nil"/>
            </w:tcBorders>
          </w:tcPr>
          <w:p w14:paraId="1CB5C8F2" w14:textId="77777777" w:rsidR="00FA63EE" w:rsidRDefault="00FA63EE" w:rsidP="0068125D">
            <w:pPr>
              <w:rPr>
                <w:sz w:val="2"/>
                <w:szCs w:val="2"/>
              </w:rPr>
            </w:pPr>
          </w:p>
        </w:tc>
        <w:tc>
          <w:tcPr>
            <w:tcW w:w="3037" w:type="dxa"/>
          </w:tcPr>
          <w:p w14:paraId="04EAA011" w14:textId="77777777" w:rsidR="00FA63EE" w:rsidRDefault="00FA63EE" w:rsidP="0068125D">
            <w:pPr>
              <w:pStyle w:val="TableParagraph"/>
            </w:pPr>
            <w:r>
              <w:t>Official Neff</w:t>
            </w:r>
            <w:r>
              <w:rPr>
                <w:spacing w:val="-3"/>
              </w:rPr>
              <w:t xml:space="preserve"> </w:t>
            </w:r>
            <w:r>
              <w:t>Logo</w:t>
            </w:r>
            <w:r>
              <w:rPr>
                <w:spacing w:val="-1"/>
              </w:rPr>
              <w:t xml:space="preserve"> </w:t>
            </w:r>
            <w:r>
              <w:t>T Shirts</w:t>
            </w:r>
          </w:p>
        </w:tc>
        <w:tc>
          <w:tcPr>
            <w:tcW w:w="1642" w:type="dxa"/>
          </w:tcPr>
          <w:p w14:paraId="380B6FD6" w14:textId="77777777" w:rsidR="00FA63EE" w:rsidRDefault="00FA63EE" w:rsidP="0068125D">
            <w:pPr>
              <w:pStyle w:val="TableParagraph"/>
              <w:spacing w:line="256" w:lineRule="auto"/>
              <w:ind w:right="181"/>
            </w:pPr>
            <w:r>
              <w:t>Red, white, or</w:t>
            </w:r>
            <w:r>
              <w:rPr>
                <w:spacing w:val="-58"/>
              </w:rPr>
              <w:t xml:space="preserve"> </w:t>
            </w:r>
            <w:r>
              <w:t>navy</w:t>
            </w:r>
          </w:p>
        </w:tc>
        <w:tc>
          <w:tcPr>
            <w:tcW w:w="3817" w:type="dxa"/>
          </w:tcPr>
          <w:p w14:paraId="29CE3F68" w14:textId="77777777" w:rsidR="00FA63EE" w:rsidRDefault="00FA63EE" w:rsidP="0068125D">
            <w:pPr>
              <w:pStyle w:val="TableParagraph"/>
              <w:spacing w:line="256" w:lineRule="auto"/>
              <w:ind w:left="106" w:right="161"/>
            </w:pPr>
            <w:r>
              <w:rPr>
                <w:b/>
              </w:rPr>
              <w:t xml:space="preserve">ONLY </w:t>
            </w:r>
            <w:r>
              <w:t>official Neff logo T-shirts are</w:t>
            </w:r>
            <w:r>
              <w:rPr>
                <w:spacing w:val="1"/>
              </w:rPr>
              <w:t xml:space="preserve"> </w:t>
            </w:r>
            <w:r>
              <w:t>permitted</w:t>
            </w:r>
            <w:r>
              <w:rPr>
                <w:spacing w:val="-2"/>
              </w:rPr>
              <w:t xml:space="preserve"> </w:t>
            </w:r>
            <w:r>
              <w:t>with</w:t>
            </w:r>
            <w:r>
              <w:rPr>
                <w:spacing w:val="-1"/>
              </w:rPr>
              <w:t xml:space="preserve"> </w:t>
            </w:r>
            <w:r>
              <w:t>no</w:t>
            </w:r>
            <w:r>
              <w:rPr>
                <w:spacing w:val="-1"/>
              </w:rPr>
              <w:t xml:space="preserve"> </w:t>
            </w:r>
            <w:r>
              <w:t>design</w:t>
            </w:r>
            <w:r>
              <w:rPr>
                <w:spacing w:val="-3"/>
              </w:rPr>
              <w:t xml:space="preserve"> </w:t>
            </w:r>
            <w:r>
              <w:t>alterations</w:t>
            </w:r>
          </w:p>
        </w:tc>
      </w:tr>
      <w:tr w:rsidR="00FA63EE" w14:paraId="5D23363C" w14:textId="77777777" w:rsidTr="0068125D">
        <w:trPr>
          <w:trHeight w:val="791"/>
        </w:trPr>
        <w:tc>
          <w:tcPr>
            <w:tcW w:w="1856" w:type="dxa"/>
            <w:vMerge/>
            <w:tcBorders>
              <w:top w:val="nil"/>
            </w:tcBorders>
          </w:tcPr>
          <w:p w14:paraId="44293DA9" w14:textId="77777777" w:rsidR="00FA63EE" w:rsidRDefault="00FA63EE" w:rsidP="0068125D">
            <w:pPr>
              <w:rPr>
                <w:sz w:val="2"/>
                <w:szCs w:val="2"/>
              </w:rPr>
            </w:pPr>
          </w:p>
        </w:tc>
        <w:tc>
          <w:tcPr>
            <w:tcW w:w="3037" w:type="dxa"/>
          </w:tcPr>
          <w:p w14:paraId="7D2F4EBD" w14:textId="77777777" w:rsidR="00FA63EE" w:rsidRDefault="00FA63EE" w:rsidP="0068125D">
            <w:pPr>
              <w:pStyle w:val="TableParagraph"/>
              <w:spacing w:line="259" w:lineRule="auto"/>
              <w:ind w:right="631"/>
            </w:pPr>
            <w:r>
              <w:t>Long sleeve shirts worn</w:t>
            </w:r>
            <w:r>
              <w:rPr>
                <w:spacing w:val="-58"/>
              </w:rPr>
              <w:t xml:space="preserve"> </w:t>
            </w:r>
            <w:r>
              <w:t>under</w:t>
            </w:r>
            <w:r>
              <w:rPr>
                <w:spacing w:val="-1"/>
              </w:rPr>
              <w:t xml:space="preserve"> </w:t>
            </w:r>
            <w:r>
              <w:t>uniform tops</w:t>
            </w:r>
          </w:p>
        </w:tc>
        <w:tc>
          <w:tcPr>
            <w:tcW w:w="1642" w:type="dxa"/>
          </w:tcPr>
          <w:p w14:paraId="1AEC9A67" w14:textId="77777777" w:rsidR="00FA63EE" w:rsidRDefault="00FA63EE" w:rsidP="0068125D">
            <w:pPr>
              <w:pStyle w:val="TableParagraph"/>
              <w:spacing w:line="259" w:lineRule="auto"/>
              <w:ind w:right="131"/>
            </w:pPr>
            <w:r>
              <w:t>Solid Red,</w:t>
            </w:r>
            <w:r>
              <w:rPr>
                <w:spacing w:val="1"/>
              </w:rPr>
              <w:t xml:space="preserve"> </w:t>
            </w:r>
            <w:r>
              <w:t>White</w:t>
            </w:r>
            <w:r>
              <w:rPr>
                <w:spacing w:val="-8"/>
              </w:rPr>
              <w:t xml:space="preserve"> </w:t>
            </w:r>
            <w:r>
              <w:t>or</w:t>
            </w:r>
            <w:r>
              <w:rPr>
                <w:spacing w:val="-6"/>
              </w:rPr>
              <w:t xml:space="preserve"> </w:t>
            </w:r>
            <w:r>
              <w:t>Navy</w:t>
            </w:r>
          </w:p>
        </w:tc>
        <w:tc>
          <w:tcPr>
            <w:tcW w:w="3817" w:type="dxa"/>
          </w:tcPr>
          <w:p w14:paraId="01EC3112" w14:textId="77777777" w:rsidR="00FA63EE" w:rsidRDefault="00FA63EE" w:rsidP="0068125D">
            <w:pPr>
              <w:pStyle w:val="TableParagraph"/>
              <w:spacing w:line="259" w:lineRule="auto"/>
              <w:ind w:left="106" w:right="153"/>
            </w:pPr>
            <w:r>
              <w:t>No other colors are permitted under</w:t>
            </w:r>
            <w:r>
              <w:rPr>
                <w:spacing w:val="-58"/>
              </w:rPr>
              <w:t xml:space="preserve"> </w:t>
            </w:r>
            <w:r>
              <w:t>uniform</w:t>
            </w:r>
            <w:r>
              <w:rPr>
                <w:spacing w:val="-1"/>
              </w:rPr>
              <w:t xml:space="preserve"> </w:t>
            </w:r>
            <w:r>
              <w:t>tops.</w:t>
            </w:r>
          </w:p>
        </w:tc>
      </w:tr>
      <w:tr w:rsidR="00FA63EE" w14:paraId="0FACFCC3" w14:textId="77777777" w:rsidTr="0068125D">
        <w:trPr>
          <w:trHeight w:val="791"/>
        </w:trPr>
        <w:tc>
          <w:tcPr>
            <w:tcW w:w="1856" w:type="dxa"/>
            <w:vMerge w:val="restart"/>
          </w:tcPr>
          <w:p w14:paraId="2AE48C91" w14:textId="77777777" w:rsidR="00FA63EE" w:rsidRPr="00F20F9F" w:rsidRDefault="00FA63EE" w:rsidP="0068125D">
            <w:pPr>
              <w:pStyle w:val="TableParagraph"/>
              <w:rPr>
                <w:sz w:val="28"/>
              </w:rPr>
            </w:pPr>
          </w:p>
          <w:p w14:paraId="1CF16F52" w14:textId="77777777" w:rsidR="00FA63EE" w:rsidRPr="00F20F9F" w:rsidRDefault="00FA63EE" w:rsidP="0068125D">
            <w:pPr>
              <w:pStyle w:val="TableParagraph"/>
              <w:rPr>
                <w:sz w:val="28"/>
              </w:rPr>
            </w:pPr>
          </w:p>
          <w:p w14:paraId="75484BB1" w14:textId="77777777" w:rsidR="00FA63EE" w:rsidRPr="00F20F9F" w:rsidRDefault="00FA63EE" w:rsidP="0068125D">
            <w:pPr>
              <w:pStyle w:val="TableParagraph"/>
              <w:spacing w:before="10"/>
              <w:rPr>
                <w:sz w:val="39"/>
              </w:rPr>
            </w:pPr>
          </w:p>
          <w:p w14:paraId="718CBA43" w14:textId="77777777" w:rsidR="00FA63EE" w:rsidRPr="00F20F9F" w:rsidRDefault="00FA63EE" w:rsidP="0068125D">
            <w:pPr>
              <w:pStyle w:val="TableParagraph"/>
              <w:spacing w:before="1"/>
              <w:ind w:left="487"/>
              <w:rPr>
                <w:b/>
              </w:rPr>
            </w:pPr>
            <w:r w:rsidRPr="00F20F9F">
              <w:rPr>
                <w:b/>
              </w:rPr>
              <w:t>Bottoms</w:t>
            </w:r>
          </w:p>
        </w:tc>
        <w:tc>
          <w:tcPr>
            <w:tcW w:w="3037" w:type="dxa"/>
          </w:tcPr>
          <w:p w14:paraId="3ED28B02" w14:textId="77777777" w:rsidR="00FA63EE" w:rsidRPr="00F20F9F" w:rsidRDefault="00FA63EE" w:rsidP="0068125D">
            <w:pPr>
              <w:pStyle w:val="TableParagraph"/>
            </w:pPr>
            <w:r w:rsidRPr="00F20F9F">
              <w:t>Pants</w:t>
            </w:r>
            <w:r w:rsidRPr="00F20F9F">
              <w:rPr>
                <w:spacing w:val="-1"/>
              </w:rPr>
              <w:t xml:space="preserve"> </w:t>
            </w:r>
            <w:r w:rsidRPr="00F20F9F">
              <w:t>or</w:t>
            </w:r>
            <w:r w:rsidRPr="00F20F9F">
              <w:rPr>
                <w:spacing w:val="-2"/>
              </w:rPr>
              <w:t xml:space="preserve"> </w:t>
            </w:r>
            <w:r w:rsidRPr="00F20F9F">
              <w:t>Capri</w:t>
            </w:r>
            <w:r w:rsidRPr="00F20F9F">
              <w:rPr>
                <w:spacing w:val="-1"/>
              </w:rPr>
              <w:t xml:space="preserve"> </w:t>
            </w:r>
            <w:r w:rsidRPr="00F20F9F">
              <w:t>pants</w:t>
            </w:r>
          </w:p>
        </w:tc>
        <w:tc>
          <w:tcPr>
            <w:tcW w:w="1642" w:type="dxa"/>
          </w:tcPr>
          <w:p w14:paraId="2E2BB082" w14:textId="77777777" w:rsidR="00FA63EE" w:rsidRPr="00F20F9F" w:rsidRDefault="00FA63EE" w:rsidP="0068125D">
            <w:pPr>
              <w:pStyle w:val="TableParagraph"/>
              <w:spacing w:line="256" w:lineRule="auto"/>
              <w:ind w:right="248"/>
            </w:pPr>
            <w:r w:rsidRPr="00F20F9F">
              <w:t>Solid navy or</w:t>
            </w:r>
            <w:r w:rsidRPr="00F20F9F">
              <w:rPr>
                <w:spacing w:val="-58"/>
              </w:rPr>
              <w:t xml:space="preserve"> </w:t>
            </w:r>
            <w:r w:rsidRPr="00F20F9F">
              <w:t>khaki</w:t>
            </w:r>
          </w:p>
        </w:tc>
        <w:tc>
          <w:tcPr>
            <w:tcW w:w="3817" w:type="dxa"/>
          </w:tcPr>
          <w:p w14:paraId="5D1F2A77" w14:textId="77777777" w:rsidR="00FA63EE" w:rsidRDefault="00FA63EE" w:rsidP="0068125D">
            <w:pPr>
              <w:pStyle w:val="TableParagraph"/>
              <w:ind w:left="106"/>
            </w:pPr>
            <w:r>
              <w:t>Must</w:t>
            </w:r>
            <w:r>
              <w:rPr>
                <w:spacing w:val="-1"/>
              </w:rPr>
              <w:t xml:space="preserve"> </w:t>
            </w:r>
            <w:r>
              <w:t>fit at</w:t>
            </w:r>
            <w:r>
              <w:rPr>
                <w:spacing w:val="1"/>
              </w:rPr>
              <w:t xml:space="preserve"> </w:t>
            </w:r>
            <w:r>
              <w:t>the</w:t>
            </w:r>
            <w:r>
              <w:rPr>
                <w:spacing w:val="-3"/>
              </w:rPr>
              <w:t xml:space="preserve"> </w:t>
            </w:r>
            <w:r>
              <w:t>waist.</w:t>
            </w:r>
          </w:p>
        </w:tc>
      </w:tr>
      <w:tr w:rsidR="00FA63EE" w14:paraId="04FE14CA" w14:textId="77777777" w:rsidTr="0068125D">
        <w:trPr>
          <w:trHeight w:val="1105"/>
        </w:trPr>
        <w:tc>
          <w:tcPr>
            <w:tcW w:w="1856" w:type="dxa"/>
            <w:vMerge/>
            <w:tcBorders>
              <w:top w:val="nil"/>
            </w:tcBorders>
          </w:tcPr>
          <w:p w14:paraId="7A697D08" w14:textId="77777777" w:rsidR="00FA63EE" w:rsidRPr="00F20F9F" w:rsidRDefault="00FA63EE" w:rsidP="0068125D">
            <w:pPr>
              <w:rPr>
                <w:sz w:val="2"/>
                <w:szCs w:val="2"/>
              </w:rPr>
            </w:pPr>
          </w:p>
        </w:tc>
        <w:tc>
          <w:tcPr>
            <w:tcW w:w="3037" w:type="dxa"/>
          </w:tcPr>
          <w:p w14:paraId="3BEEA4F3" w14:textId="77777777" w:rsidR="00FA63EE" w:rsidRPr="00F20F9F" w:rsidRDefault="00FA63EE" w:rsidP="0068125D">
            <w:pPr>
              <w:pStyle w:val="TableParagraph"/>
              <w:spacing w:line="256" w:lineRule="auto"/>
              <w:ind w:right="511"/>
            </w:pPr>
            <w:r w:rsidRPr="00F20F9F">
              <w:t>Shorts or Skirts</w:t>
            </w:r>
          </w:p>
          <w:p w14:paraId="4D3AE0A8" w14:textId="77777777" w:rsidR="00FA63EE" w:rsidRPr="00F20F9F" w:rsidRDefault="00FA63EE" w:rsidP="0068125D">
            <w:pPr>
              <w:pStyle w:val="TableParagraph"/>
              <w:spacing w:line="256" w:lineRule="auto"/>
              <w:ind w:right="511"/>
            </w:pPr>
          </w:p>
          <w:p w14:paraId="66C979D3" w14:textId="77777777" w:rsidR="00FA63EE" w:rsidRPr="00F20F9F" w:rsidRDefault="00FA63EE" w:rsidP="0068125D">
            <w:pPr>
              <w:pStyle w:val="TableParagraph"/>
              <w:spacing w:line="256" w:lineRule="auto"/>
              <w:ind w:right="511"/>
            </w:pPr>
            <w:r w:rsidRPr="00F20F9F">
              <w:t>Tights, leggings, pants worn</w:t>
            </w:r>
            <w:r w:rsidRPr="00F20F9F">
              <w:rPr>
                <w:spacing w:val="-58"/>
              </w:rPr>
              <w:t xml:space="preserve"> </w:t>
            </w:r>
            <w:r w:rsidRPr="00F20F9F">
              <w:rPr>
                <w:b/>
              </w:rPr>
              <w:t xml:space="preserve">under </w:t>
            </w:r>
            <w:r w:rsidRPr="00F20F9F">
              <w:t>skirts, shorts, or</w:t>
            </w:r>
            <w:r w:rsidRPr="00F20F9F">
              <w:rPr>
                <w:spacing w:val="1"/>
              </w:rPr>
              <w:t xml:space="preserve"> </w:t>
            </w:r>
            <w:r w:rsidRPr="00F20F9F">
              <w:t>jumpers</w:t>
            </w:r>
          </w:p>
        </w:tc>
        <w:tc>
          <w:tcPr>
            <w:tcW w:w="1642" w:type="dxa"/>
          </w:tcPr>
          <w:p w14:paraId="5A5389F6" w14:textId="77777777" w:rsidR="00FA63EE" w:rsidRPr="00F20F9F" w:rsidRDefault="00FA63EE" w:rsidP="0068125D">
            <w:pPr>
              <w:pStyle w:val="TableParagraph"/>
              <w:spacing w:line="259" w:lineRule="auto"/>
              <w:ind w:right="97"/>
            </w:pPr>
            <w:r w:rsidRPr="00F20F9F">
              <w:t>Solid navy, khaki, or denim</w:t>
            </w:r>
          </w:p>
        </w:tc>
        <w:tc>
          <w:tcPr>
            <w:tcW w:w="3817" w:type="dxa"/>
          </w:tcPr>
          <w:p w14:paraId="51E09B4D" w14:textId="77777777" w:rsidR="00FA63EE" w:rsidRDefault="00FA63EE" w:rsidP="0068125D">
            <w:pPr>
              <w:pStyle w:val="TableParagraph"/>
              <w:ind w:left="106"/>
            </w:pPr>
            <w:r>
              <w:t>Must</w:t>
            </w:r>
            <w:r>
              <w:rPr>
                <w:spacing w:val="-2"/>
              </w:rPr>
              <w:t xml:space="preserve"> </w:t>
            </w:r>
            <w:r>
              <w:t>be</w:t>
            </w:r>
            <w:r>
              <w:rPr>
                <w:spacing w:val="-1"/>
              </w:rPr>
              <w:t xml:space="preserve"> </w:t>
            </w:r>
            <w:r>
              <w:t>finger-tip</w:t>
            </w:r>
            <w:r>
              <w:rPr>
                <w:spacing w:val="-1"/>
              </w:rPr>
              <w:t xml:space="preserve"> </w:t>
            </w:r>
            <w:r>
              <w:t>length</w:t>
            </w:r>
            <w:r>
              <w:rPr>
                <w:spacing w:val="-1"/>
              </w:rPr>
              <w:t xml:space="preserve"> </w:t>
            </w:r>
            <w:r>
              <w:t>or longer.</w:t>
            </w:r>
          </w:p>
          <w:p w14:paraId="30B2B942" w14:textId="77777777" w:rsidR="00FA63EE" w:rsidRDefault="00FA63EE" w:rsidP="0068125D">
            <w:pPr>
              <w:pStyle w:val="TableParagraph"/>
              <w:ind w:left="106"/>
            </w:pPr>
          </w:p>
          <w:p w14:paraId="5379DC1D" w14:textId="77777777" w:rsidR="00FA63EE" w:rsidRPr="00690577" w:rsidRDefault="00FA63EE" w:rsidP="0068125D">
            <w:pPr>
              <w:pStyle w:val="TableParagraph"/>
              <w:ind w:left="106"/>
              <w:rPr>
                <w:highlight w:val="yellow"/>
              </w:rPr>
            </w:pPr>
            <w:r>
              <w:t>Leggings are permitted only under</w:t>
            </w:r>
            <w:r>
              <w:rPr>
                <w:spacing w:val="1"/>
              </w:rPr>
              <w:t xml:space="preserve"> </w:t>
            </w:r>
            <w:r>
              <w:t xml:space="preserve">skirts, shorts, or jumpers, and </w:t>
            </w:r>
            <w:r>
              <w:rPr>
                <w:b/>
                <w:u w:val="single"/>
              </w:rPr>
              <w:t>cannot</w:t>
            </w:r>
            <w:r>
              <w:rPr>
                <w:b/>
                <w:spacing w:val="-58"/>
              </w:rPr>
              <w:t xml:space="preserve"> </w:t>
            </w:r>
            <w:r>
              <w:rPr>
                <w:b/>
                <w:u w:val="single"/>
              </w:rPr>
              <w:t>be</w:t>
            </w:r>
            <w:r>
              <w:rPr>
                <w:b/>
                <w:spacing w:val="-2"/>
                <w:u w:val="single"/>
              </w:rPr>
              <w:t xml:space="preserve"> </w:t>
            </w:r>
            <w:r>
              <w:rPr>
                <w:b/>
                <w:u w:val="single"/>
              </w:rPr>
              <w:t>worn</w:t>
            </w:r>
            <w:r>
              <w:rPr>
                <w:b/>
                <w:spacing w:val="-1"/>
                <w:u w:val="single"/>
              </w:rPr>
              <w:t xml:space="preserve"> </w:t>
            </w:r>
            <w:r>
              <w:rPr>
                <w:b/>
                <w:u w:val="single"/>
              </w:rPr>
              <w:t>by</w:t>
            </w:r>
            <w:r>
              <w:rPr>
                <w:b/>
                <w:spacing w:val="-1"/>
                <w:u w:val="single"/>
              </w:rPr>
              <w:t xml:space="preserve"> </w:t>
            </w:r>
            <w:r>
              <w:rPr>
                <w:b/>
                <w:u w:val="single"/>
              </w:rPr>
              <w:t>themselves</w:t>
            </w:r>
            <w:r>
              <w:rPr>
                <w:b/>
                <w:spacing w:val="-3"/>
                <w:u w:val="single"/>
              </w:rPr>
              <w:t xml:space="preserve"> </w:t>
            </w:r>
            <w:r>
              <w:rPr>
                <w:b/>
                <w:u w:val="single"/>
              </w:rPr>
              <w:t>as</w:t>
            </w:r>
            <w:r>
              <w:rPr>
                <w:b/>
                <w:spacing w:val="-2"/>
                <w:u w:val="single"/>
              </w:rPr>
              <w:t xml:space="preserve"> </w:t>
            </w:r>
            <w:r>
              <w:rPr>
                <w:b/>
                <w:u w:val="single"/>
              </w:rPr>
              <w:t>pants</w:t>
            </w:r>
          </w:p>
        </w:tc>
      </w:tr>
      <w:tr w:rsidR="00FA63EE" w14:paraId="6D0B1FDA" w14:textId="77777777" w:rsidTr="0068125D">
        <w:trPr>
          <w:trHeight w:val="1108"/>
        </w:trPr>
        <w:tc>
          <w:tcPr>
            <w:tcW w:w="1856" w:type="dxa"/>
            <w:vMerge/>
            <w:tcBorders>
              <w:top w:val="nil"/>
            </w:tcBorders>
          </w:tcPr>
          <w:p w14:paraId="22702B1A" w14:textId="77777777" w:rsidR="00FA63EE" w:rsidRDefault="00FA63EE" w:rsidP="0068125D">
            <w:pPr>
              <w:rPr>
                <w:sz w:val="2"/>
                <w:szCs w:val="2"/>
              </w:rPr>
            </w:pPr>
          </w:p>
        </w:tc>
        <w:tc>
          <w:tcPr>
            <w:tcW w:w="3037" w:type="dxa"/>
          </w:tcPr>
          <w:p w14:paraId="4432543E" w14:textId="77777777" w:rsidR="00FA63EE" w:rsidRDefault="00FA63EE" w:rsidP="0068125D">
            <w:pPr>
              <w:pStyle w:val="TableParagraph"/>
            </w:pPr>
            <w:r>
              <w:t>Plain</w:t>
            </w:r>
            <w:r>
              <w:rPr>
                <w:spacing w:val="-2"/>
              </w:rPr>
              <w:t xml:space="preserve"> </w:t>
            </w:r>
            <w:r>
              <w:t>blue</w:t>
            </w:r>
            <w:r>
              <w:rPr>
                <w:spacing w:val="-1"/>
              </w:rPr>
              <w:t xml:space="preserve"> </w:t>
            </w:r>
            <w:r>
              <w:t>jeans</w:t>
            </w:r>
          </w:p>
        </w:tc>
        <w:tc>
          <w:tcPr>
            <w:tcW w:w="1642" w:type="dxa"/>
          </w:tcPr>
          <w:p w14:paraId="59D6B985" w14:textId="77777777" w:rsidR="00FA63EE" w:rsidRDefault="00FA63EE" w:rsidP="0068125D">
            <w:pPr>
              <w:pStyle w:val="TableParagraph"/>
              <w:spacing w:line="259" w:lineRule="auto"/>
              <w:ind w:right="413"/>
            </w:pPr>
            <w:r>
              <w:t>Blue denim</w:t>
            </w:r>
            <w:r>
              <w:rPr>
                <w:spacing w:val="-58"/>
              </w:rPr>
              <w:t xml:space="preserve"> </w:t>
            </w:r>
            <w:r>
              <w:t>only</w:t>
            </w:r>
          </w:p>
        </w:tc>
        <w:tc>
          <w:tcPr>
            <w:tcW w:w="3817" w:type="dxa"/>
          </w:tcPr>
          <w:p w14:paraId="1D980BD8" w14:textId="77777777" w:rsidR="00FA63EE" w:rsidRDefault="00FA63EE" w:rsidP="0068125D">
            <w:pPr>
              <w:pStyle w:val="TableParagraph"/>
              <w:spacing w:line="259" w:lineRule="auto"/>
              <w:ind w:left="106" w:right="357"/>
            </w:pPr>
            <w:r>
              <w:t>No holes, or rips, no low riders, no</w:t>
            </w:r>
            <w:r>
              <w:rPr>
                <w:spacing w:val="-58"/>
              </w:rPr>
              <w:t xml:space="preserve"> </w:t>
            </w:r>
            <w:r>
              <w:t>fringe, no oversized legs, no</w:t>
            </w:r>
            <w:r>
              <w:rPr>
                <w:spacing w:val="1"/>
              </w:rPr>
              <w:t xml:space="preserve"> </w:t>
            </w:r>
            <w:r>
              <w:t>embroidery,</w:t>
            </w:r>
            <w:r>
              <w:rPr>
                <w:spacing w:val="-1"/>
              </w:rPr>
              <w:t xml:space="preserve"> </w:t>
            </w:r>
            <w:r>
              <w:t>no overalls</w:t>
            </w:r>
          </w:p>
        </w:tc>
      </w:tr>
    </w:tbl>
    <w:p w14:paraId="55FE3CC1" w14:textId="77777777" w:rsidR="00FA63EE" w:rsidRDefault="00FA63EE" w:rsidP="00CD651B">
      <w:pPr>
        <w:pStyle w:val="BodyText"/>
        <w:ind w:left="100" w:right="40"/>
        <w:jc w:val="both"/>
        <w:rPr>
          <w:rFonts w:ascii="Times New Roman" w:hAnsi="Times New Roman" w:cs="Times New Roman"/>
        </w:rPr>
      </w:pPr>
    </w:p>
    <w:p w14:paraId="3CCE2508" w14:textId="0911AD36" w:rsidR="002529F8" w:rsidRDefault="002529F8" w:rsidP="002529F8">
      <w:pPr>
        <w:pStyle w:val="BodyText"/>
        <w:ind w:right="40"/>
        <w:jc w:val="both"/>
        <w:rPr>
          <w:rFonts w:ascii="Times New Roman" w:hAnsi="Times New Roman" w:cs="Times New Roman"/>
        </w:rPr>
      </w:pPr>
    </w:p>
    <w:p w14:paraId="4D487C01" w14:textId="40794B90" w:rsidR="002529F8" w:rsidRPr="002529F8" w:rsidRDefault="002529F8" w:rsidP="002529F8">
      <w:pPr>
        <w:pStyle w:val="BodyText"/>
        <w:ind w:left="100" w:right="40"/>
        <w:jc w:val="center"/>
        <w:rPr>
          <w:rFonts w:ascii="Times New Roman" w:hAnsi="Times New Roman" w:cs="Times New Roman"/>
          <w:b/>
          <w:bCs/>
          <w:sz w:val="32"/>
          <w:szCs w:val="32"/>
          <w:u w:val="single"/>
        </w:rPr>
      </w:pPr>
      <w:r w:rsidRPr="002529F8">
        <w:rPr>
          <w:rFonts w:ascii="Times New Roman" w:hAnsi="Times New Roman" w:cs="Times New Roman"/>
          <w:b/>
          <w:bCs/>
          <w:sz w:val="32"/>
          <w:szCs w:val="32"/>
          <w:u w:val="single"/>
        </w:rPr>
        <w:t xml:space="preserve">Uniforms are </w:t>
      </w:r>
      <w:r w:rsidR="003F0314">
        <w:rPr>
          <w:rFonts w:ascii="Times New Roman" w:hAnsi="Times New Roman" w:cs="Times New Roman"/>
          <w:b/>
          <w:bCs/>
          <w:color w:val="FF0000"/>
          <w:sz w:val="32"/>
          <w:szCs w:val="32"/>
          <w:u w:val="single"/>
        </w:rPr>
        <w:t>MANDATORY</w:t>
      </w:r>
      <w:r w:rsidRPr="002529F8">
        <w:rPr>
          <w:rFonts w:ascii="Times New Roman" w:hAnsi="Times New Roman" w:cs="Times New Roman"/>
          <w:b/>
          <w:bCs/>
          <w:sz w:val="32"/>
          <w:szCs w:val="32"/>
          <w:u w:val="single"/>
        </w:rPr>
        <w:t xml:space="preserve"> for the 202</w:t>
      </w:r>
      <w:r w:rsidR="34CEDB58" w:rsidRPr="002529F8">
        <w:rPr>
          <w:rFonts w:ascii="Times New Roman" w:hAnsi="Times New Roman" w:cs="Times New Roman"/>
          <w:b/>
          <w:bCs/>
          <w:sz w:val="32"/>
          <w:szCs w:val="32"/>
          <w:u w:val="single"/>
        </w:rPr>
        <w:t>4</w:t>
      </w:r>
      <w:r w:rsidRPr="002529F8">
        <w:rPr>
          <w:rFonts w:ascii="Times New Roman" w:hAnsi="Times New Roman" w:cs="Times New Roman"/>
          <w:b/>
          <w:bCs/>
          <w:sz w:val="32"/>
          <w:szCs w:val="32"/>
          <w:u w:val="single"/>
        </w:rPr>
        <w:t>-202</w:t>
      </w:r>
      <w:r w:rsidR="1E296D23" w:rsidRPr="002529F8">
        <w:rPr>
          <w:rFonts w:ascii="Times New Roman" w:hAnsi="Times New Roman" w:cs="Times New Roman"/>
          <w:b/>
          <w:bCs/>
          <w:sz w:val="32"/>
          <w:szCs w:val="32"/>
          <w:u w:val="single"/>
        </w:rPr>
        <w:t>5</w:t>
      </w:r>
      <w:r w:rsidRPr="002529F8">
        <w:rPr>
          <w:rFonts w:ascii="Times New Roman" w:hAnsi="Times New Roman" w:cs="Times New Roman"/>
          <w:b/>
          <w:bCs/>
          <w:sz w:val="32"/>
          <w:szCs w:val="32"/>
          <w:u w:val="single"/>
        </w:rPr>
        <w:t xml:space="preserve"> school year.</w:t>
      </w:r>
    </w:p>
    <w:p w14:paraId="13346DB4" w14:textId="54D7458E" w:rsidR="002529F8" w:rsidRPr="009F1AFD" w:rsidRDefault="002529F8" w:rsidP="00CD651B">
      <w:pPr>
        <w:pStyle w:val="BodyText"/>
        <w:ind w:left="100" w:right="40"/>
        <w:jc w:val="both"/>
        <w:rPr>
          <w:rFonts w:ascii="Times New Roman" w:hAnsi="Times New Roman" w:cs="Times New Roman"/>
        </w:rPr>
      </w:pPr>
    </w:p>
    <w:p w14:paraId="4C8ACCCF" w14:textId="199FC853" w:rsidR="003E2CDD" w:rsidRPr="009F1AFD" w:rsidRDefault="003E2CDD" w:rsidP="00CD651B">
      <w:pPr>
        <w:pStyle w:val="BodyText"/>
        <w:spacing w:before="11"/>
        <w:ind w:right="40"/>
        <w:jc w:val="both"/>
        <w:rPr>
          <w:rFonts w:ascii="Times New Roman" w:hAnsi="Times New Roman" w:cs="Times New Roman"/>
          <w:sz w:val="23"/>
        </w:rPr>
      </w:pPr>
    </w:p>
    <w:p w14:paraId="5C709BDA" w14:textId="6717E5DD" w:rsidR="002749C9" w:rsidRDefault="002749C9" w:rsidP="00CD651B">
      <w:pPr>
        <w:ind w:left="100" w:right="40"/>
        <w:jc w:val="both"/>
        <w:rPr>
          <w:rFonts w:ascii="Times New Roman" w:hAnsi="Times New Roman" w:cs="Times New Roman"/>
          <w:sz w:val="24"/>
          <w:szCs w:val="24"/>
        </w:rPr>
      </w:pPr>
    </w:p>
    <w:p w14:paraId="1ADA502A" w14:textId="7C99C62C" w:rsidR="002749C9" w:rsidRDefault="002749C9" w:rsidP="00CD651B">
      <w:pPr>
        <w:ind w:left="100" w:right="40"/>
        <w:jc w:val="both"/>
        <w:rPr>
          <w:rFonts w:ascii="Times New Roman" w:hAnsi="Times New Roman" w:cs="Times New Roman"/>
          <w:b/>
          <w:bCs/>
          <w:sz w:val="24"/>
          <w:szCs w:val="24"/>
        </w:rPr>
      </w:pPr>
      <w:r w:rsidRPr="002749C9">
        <w:rPr>
          <w:rFonts w:ascii="Times New Roman" w:hAnsi="Times New Roman" w:cs="Times New Roman"/>
          <w:b/>
          <w:bCs/>
          <w:sz w:val="24"/>
          <w:szCs w:val="24"/>
        </w:rPr>
        <w:lastRenderedPageBreak/>
        <w:t xml:space="preserve">Grading Policy: </w:t>
      </w:r>
    </w:p>
    <w:p w14:paraId="32548391" w14:textId="6F4815A2" w:rsidR="00864799" w:rsidRDefault="00864799" w:rsidP="00CD651B">
      <w:pPr>
        <w:ind w:left="100" w:right="40"/>
        <w:jc w:val="both"/>
        <w:rPr>
          <w:rFonts w:ascii="Times New Roman" w:hAnsi="Times New Roman" w:cs="Times New Roman"/>
          <w:b/>
          <w:bCs/>
          <w:sz w:val="24"/>
          <w:szCs w:val="24"/>
        </w:rPr>
      </w:pPr>
    </w:p>
    <w:p w14:paraId="3B72DE64" w14:textId="579737AF" w:rsidR="00864799" w:rsidRDefault="00FB0A14" w:rsidP="00CD651B">
      <w:pPr>
        <w:ind w:left="100" w:right="40"/>
        <w:jc w:val="both"/>
        <w:rPr>
          <w:rFonts w:ascii="Times New Roman" w:hAnsi="Times New Roman" w:cs="Times New Roman"/>
          <w:sz w:val="24"/>
          <w:szCs w:val="24"/>
        </w:rPr>
      </w:pPr>
      <w:r w:rsidRPr="25AC1A13">
        <w:rPr>
          <w:rFonts w:ascii="Times New Roman" w:hAnsi="Times New Roman" w:cs="Times New Roman"/>
          <w:sz w:val="24"/>
          <w:szCs w:val="24"/>
        </w:rPr>
        <w:t xml:space="preserve">Teachers will assign grades to students that reflect their mastery of a concept or assignment. </w:t>
      </w:r>
      <w:r w:rsidR="002A2959" w:rsidRPr="25AC1A13">
        <w:rPr>
          <w:rFonts w:ascii="Times New Roman" w:hAnsi="Times New Roman" w:cs="Times New Roman"/>
          <w:sz w:val="24"/>
          <w:szCs w:val="24"/>
        </w:rPr>
        <w:t xml:space="preserve">All students are responsible </w:t>
      </w:r>
      <w:r w:rsidR="00AD4457" w:rsidRPr="25AC1A13">
        <w:rPr>
          <w:rFonts w:ascii="Times New Roman" w:hAnsi="Times New Roman" w:cs="Times New Roman"/>
          <w:sz w:val="24"/>
          <w:szCs w:val="24"/>
        </w:rPr>
        <w:t>to</w:t>
      </w:r>
      <w:r w:rsidR="002A2959" w:rsidRPr="25AC1A13">
        <w:rPr>
          <w:rFonts w:ascii="Times New Roman" w:hAnsi="Times New Roman" w:cs="Times New Roman"/>
          <w:sz w:val="24"/>
          <w:szCs w:val="24"/>
        </w:rPr>
        <w:t xml:space="preserve"> give their best effort </w:t>
      </w:r>
      <w:r w:rsidR="00AD4457" w:rsidRPr="25AC1A13">
        <w:rPr>
          <w:rFonts w:ascii="Times New Roman" w:hAnsi="Times New Roman" w:cs="Times New Roman"/>
          <w:sz w:val="24"/>
          <w:szCs w:val="24"/>
        </w:rPr>
        <w:t>when</w:t>
      </w:r>
      <w:r w:rsidR="002A2959" w:rsidRPr="25AC1A13">
        <w:rPr>
          <w:rFonts w:ascii="Times New Roman" w:hAnsi="Times New Roman" w:cs="Times New Roman"/>
          <w:sz w:val="24"/>
          <w:szCs w:val="24"/>
        </w:rPr>
        <w:t xml:space="preserve"> complet</w:t>
      </w:r>
      <w:r w:rsidR="00AD4457" w:rsidRPr="25AC1A13">
        <w:rPr>
          <w:rFonts w:ascii="Times New Roman" w:hAnsi="Times New Roman" w:cs="Times New Roman"/>
          <w:sz w:val="24"/>
          <w:szCs w:val="24"/>
        </w:rPr>
        <w:t>ing</w:t>
      </w:r>
      <w:r w:rsidR="002A2959" w:rsidRPr="25AC1A13">
        <w:rPr>
          <w:rFonts w:ascii="Times New Roman" w:hAnsi="Times New Roman" w:cs="Times New Roman"/>
          <w:sz w:val="24"/>
          <w:szCs w:val="24"/>
        </w:rPr>
        <w:t xml:space="preserve"> their assignments and assessment</w:t>
      </w:r>
      <w:r w:rsidR="00AD4457" w:rsidRPr="25AC1A13">
        <w:rPr>
          <w:rFonts w:ascii="Times New Roman" w:hAnsi="Times New Roman" w:cs="Times New Roman"/>
          <w:sz w:val="24"/>
          <w:szCs w:val="24"/>
        </w:rPr>
        <w:t xml:space="preserve">. If a student receives less than </w:t>
      </w:r>
      <w:r w:rsidR="3C4A9282" w:rsidRPr="25AC1A13">
        <w:rPr>
          <w:rFonts w:ascii="Times New Roman" w:hAnsi="Times New Roman" w:cs="Times New Roman"/>
          <w:sz w:val="24"/>
          <w:szCs w:val="24"/>
        </w:rPr>
        <w:t>70</w:t>
      </w:r>
      <w:r w:rsidR="00AD4457" w:rsidRPr="25AC1A13">
        <w:rPr>
          <w:rFonts w:ascii="Times New Roman" w:hAnsi="Times New Roman" w:cs="Times New Roman"/>
          <w:sz w:val="24"/>
          <w:szCs w:val="24"/>
        </w:rPr>
        <w:t xml:space="preserve">% on an assignment, they </w:t>
      </w:r>
      <w:proofErr w:type="gramStart"/>
      <w:r w:rsidR="00AD4457" w:rsidRPr="25AC1A13">
        <w:rPr>
          <w:rFonts w:ascii="Times New Roman" w:hAnsi="Times New Roman" w:cs="Times New Roman"/>
          <w:sz w:val="24"/>
          <w:szCs w:val="24"/>
        </w:rPr>
        <w:t>are able to</w:t>
      </w:r>
      <w:proofErr w:type="gramEnd"/>
      <w:r w:rsidR="00AD4457" w:rsidRPr="25AC1A13">
        <w:rPr>
          <w:rFonts w:ascii="Times New Roman" w:hAnsi="Times New Roman" w:cs="Times New Roman"/>
          <w:sz w:val="24"/>
          <w:szCs w:val="24"/>
        </w:rPr>
        <w:t xml:space="preserve"> </w:t>
      </w:r>
      <w:r w:rsidR="00AE5B46" w:rsidRPr="25AC1A13">
        <w:rPr>
          <w:rFonts w:ascii="Times New Roman" w:hAnsi="Times New Roman" w:cs="Times New Roman"/>
          <w:sz w:val="24"/>
          <w:szCs w:val="24"/>
        </w:rPr>
        <w:t>retake or correct that assignment</w:t>
      </w:r>
      <w:r w:rsidR="002A2959" w:rsidRPr="25AC1A13">
        <w:rPr>
          <w:rFonts w:ascii="Times New Roman" w:hAnsi="Times New Roman" w:cs="Times New Roman"/>
          <w:sz w:val="24"/>
          <w:szCs w:val="24"/>
        </w:rPr>
        <w:t xml:space="preserve"> </w:t>
      </w:r>
      <w:r w:rsidR="00AE5B46" w:rsidRPr="25AC1A13">
        <w:rPr>
          <w:rFonts w:ascii="Times New Roman" w:hAnsi="Times New Roman" w:cs="Times New Roman"/>
          <w:sz w:val="24"/>
          <w:szCs w:val="24"/>
        </w:rPr>
        <w:t xml:space="preserve">for a final grade of </w:t>
      </w:r>
      <w:r w:rsidR="098CCA06" w:rsidRPr="25AC1A13">
        <w:rPr>
          <w:rFonts w:ascii="Times New Roman" w:hAnsi="Times New Roman" w:cs="Times New Roman"/>
          <w:sz w:val="24"/>
          <w:szCs w:val="24"/>
        </w:rPr>
        <w:t>70</w:t>
      </w:r>
      <w:r w:rsidR="00AE5B46" w:rsidRPr="25AC1A13">
        <w:rPr>
          <w:rFonts w:ascii="Times New Roman" w:hAnsi="Times New Roman" w:cs="Times New Roman"/>
          <w:sz w:val="24"/>
          <w:szCs w:val="24"/>
        </w:rPr>
        <w:t xml:space="preserve">. </w:t>
      </w:r>
    </w:p>
    <w:p w14:paraId="1B1358F3" w14:textId="504811C8" w:rsidR="00AE5B46" w:rsidRDefault="00AE5B46" w:rsidP="00CD651B">
      <w:pPr>
        <w:ind w:left="100" w:right="40"/>
        <w:jc w:val="both"/>
        <w:rPr>
          <w:rFonts w:ascii="Times New Roman" w:hAnsi="Times New Roman" w:cs="Times New Roman"/>
          <w:sz w:val="24"/>
          <w:szCs w:val="24"/>
        </w:rPr>
      </w:pPr>
    </w:p>
    <w:p w14:paraId="11FC3080" w14:textId="632B3D75" w:rsidR="25AC1A13" w:rsidRDefault="25AC1A13" w:rsidP="25AC1A13">
      <w:pPr>
        <w:ind w:left="100" w:right="40"/>
        <w:jc w:val="both"/>
        <w:rPr>
          <w:rFonts w:ascii="Times New Roman" w:hAnsi="Times New Roman" w:cs="Times New Roman"/>
          <w:sz w:val="24"/>
          <w:szCs w:val="24"/>
        </w:rPr>
      </w:pPr>
    </w:p>
    <w:p w14:paraId="7FE87B63" w14:textId="7270D45C" w:rsidR="25AC1A13" w:rsidRDefault="25AC1A13" w:rsidP="25AC1A13">
      <w:pPr>
        <w:ind w:left="100" w:right="40"/>
        <w:jc w:val="both"/>
        <w:rPr>
          <w:rFonts w:ascii="Times New Roman" w:hAnsi="Times New Roman" w:cs="Times New Roman"/>
          <w:sz w:val="24"/>
          <w:szCs w:val="24"/>
        </w:rPr>
      </w:pPr>
    </w:p>
    <w:p w14:paraId="1F43EC5F" w14:textId="3EC0403A" w:rsidR="25AC1A13" w:rsidRDefault="25AC1A13" w:rsidP="25AC1A13">
      <w:pPr>
        <w:ind w:left="100" w:right="40"/>
        <w:jc w:val="both"/>
        <w:rPr>
          <w:rFonts w:ascii="Times New Roman" w:hAnsi="Times New Roman" w:cs="Times New Roman"/>
          <w:sz w:val="24"/>
          <w:szCs w:val="24"/>
        </w:rPr>
      </w:pPr>
    </w:p>
    <w:p w14:paraId="62F95237" w14:textId="77777777" w:rsidR="00AE5B46" w:rsidRPr="00AE5B46" w:rsidRDefault="00AE5B46" w:rsidP="00CD651B">
      <w:pPr>
        <w:ind w:left="100" w:right="40"/>
        <w:jc w:val="both"/>
        <w:rPr>
          <w:rFonts w:ascii="Times New Roman" w:hAnsi="Times New Roman" w:cs="Times New Roman"/>
          <w:sz w:val="24"/>
          <w:szCs w:val="24"/>
        </w:rPr>
      </w:pPr>
      <w:r w:rsidRPr="00AE5B46">
        <w:rPr>
          <w:rFonts w:ascii="Times New Roman" w:hAnsi="Times New Roman" w:cs="Times New Roman"/>
          <w:sz w:val="24"/>
          <w:szCs w:val="24"/>
        </w:rPr>
        <w:t>PROMOTION STANDARD REQUIREMENTS</w:t>
      </w:r>
    </w:p>
    <w:p w14:paraId="11D3F933" w14:textId="77777777" w:rsidR="00AE5B46" w:rsidRPr="00AE5B46" w:rsidRDefault="00AE5B46" w:rsidP="00CD651B">
      <w:pPr>
        <w:ind w:left="100" w:right="40"/>
        <w:jc w:val="both"/>
        <w:rPr>
          <w:rFonts w:ascii="Times New Roman" w:hAnsi="Times New Roman" w:cs="Times New Roman"/>
          <w:sz w:val="24"/>
          <w:szCs w:val="24"/>
        </w:rPr>
      </w:pPr>
    </w:p>
    <w:p w14:paraId="0C0BDE9D" w14:textId="5D0151CF" w:rsidR="00AE5B46" w:rsidRPr="00F618CC" w:rsidRDefault="00AE5B46" w:rsidP="00CD651B">
      <w:pPr>
        <w:pStyle w:val="ListParagraph"/>
        <w:numPr>
          <w:ilvl w:val="0"/>
          <w:numId w:val="5"/>
        </w:numPr>
        <w:ind w:right="40"/>
        <w:jc w:val="both"/>
        <w:rPr>
          <w:rFonts w:ascii="Times New Roman" w:hAnsi="Times New Roman" w:cs="Times New Roman"/>
          <w:sz w:val="24"/>
          <w:szCs w:val="24"/>
        </w:rPr>
      </w:pPr>
      <w:r w:rsidRPr="00F618CC">
        <w:rPr>
          <w:rFonts w:ascii="Times New Roman" w:hAnsi="Times New Roman" w:cs="Times New Roman"/>
          <w:sz w:val="24"/>
          <w:szCs w:val="24"/>
        </w:rPr>
        <w:t>Requirements for students in grades 2 include:</w:t>
      </w:r>
    </w:p>
    <w:p w14:paraId="3E67F2A5" w14:textId="01E78346" w:rsidR="00AE5B46" w:rsidRDefault="00F618CC" w:rsidP="00CD651B">
      <w:pPr>
        <w:pStyle w:val="ListParagraph"/>
        <w:numPr>
          <w:ilvl w:val="1"/>
          <w:numId w:val="5"/>
        </w:numPr>
        <w:ind w:right="40"/>
        <w:jc w:val="both"/>
        <w:rPr>
          <w:rFonts w:ascii="Times New Roman" w:hAnsi="Times New Roman" w:cs="Times New Roman"/>
          <w:sz w:val="24"/>
          <w:szCs w:val="24"/>
        </w:rPr>
      </w:pPr>
      <w:r>
        <w:rPr>
          <w:rFonts w:ascii="Times New Roman" w:hAnsi="Times New Roman" w:cs="Times New Roman"/>
          <w:sz w:val="24"/>
          <w:szCs w:val="24"/>
        </w:rPr>
        <w:t>p</w:t>
      </w:r>
      <w:r w:rsidR="00AE5B46" w:rsidRPr="00F618CC">
        <w:rPr>
          <w:rFonts w:ascii="Times New Roman" w:hAnsi="Times New Roman" w:cs="Times New Roman"/>
          <w:sz w:val="24"/>
          <w:szCs w:val="24"/>
        </w:rPr>
        <w:t>ass</w:t>
      </w:r>
      <w:r>
        <w:rPr>
          <w:rFonts w:ascii="Times New Roman" w:hAnsi="Times New Roman" w:cs="Times New Roman"/>
          <w:sz w:val="24"/>
          <w:szCs w:val="24"/>
        </w:rPr>
        <w:t>ing</w:t>
      </w:r>
      <w:r w:rsidR="00AE5B46" w:rsidRPr="00F618CC">
        <w:rPr>
          <w:rFonts w:ascii="Times New Roman" w:hAnsi="Times New Roman" w:cs="Times New Roman"/>
          <w:sz w:val="24"/>
          <w:szCs w:val="24"/>
        </w:rPr>
        <w:t xml:space="preserve"> with at least 80% mastery on the High Frequency Word Exam- Recognizing and reading words that appear very often in written and spoken language.</w:t>
      </w:r>
    </w:p>
    <w:p w14:paraId="6BA30528" w14:textId="51E4C8B6" w:rsidR="00F618CC" w:rsidRPr="00F618CC" w:rsidRDefault="00F618CC" w:rsidP="00CD651B">
      <w:pPr>
        <w:pStyle w:val="ListParagraph"/>
        <w:numPr>
          <w:ilvl w:val="0"/>
          <w:numId w:val="5"/>
        </w:numPr>
        <w:ind w:right="40"/>
        <w:jc w:val="both"/>
        <w:rPr>
          <w:rFonts w:ascii="Times New Roman" w:hAnsi="Times New Roman" w:cs="Times New Roman"/>
          <w:sz w:val="24"/>
          <w:szCs w:val="24"/>
        </w:rPr>
      </w:pPr>
      <w:r>
        <w:rPr>
          <w:rFonts w:ascii="Times New Roman" w:hAnsi="Times New Roman" w:cs="Times New Roman"/>
          <w:sz w:val="24"/>
          <w:szCs w:val="24"/>
        </w:rPr>
        <w:t xml:space="preserve">Requirements for students in all grades include: </w:t>
      </w:r>
    </w:p>
    <w:p w14:paraId="34D473F7" w14:textId="02EF102D" w:rsidR="00AE5B46" w:rsidRPr="00F618CC" w:rsidRDefault="00AE5B46" w:rsidP="00CD651B">
      <w:pPr>
        <w:pStyle w:val="ListParagraph"/>
        <w:numPr>
          <w:ilvl w:val="1"/>
          <w:numId w:val="5"/>
        </w:numPr>
        <w:ind w:right="40"/>
        <w:jc w:val="both"/>
        <w:rPr>
          <w:rFonts w:ascii="Times New Roman" w:hAnsi="Times New Roman" w:cs="Times New Roman"/>
          <w:sz w:val="24"/>
          <w:szCs w:val="24"/>
        </w:rPr>
      </w:pPr>
      <w:r w:rsidRPr="00F618CC">
        <w:rPr>
          <w:rFonts w:ascii="Times New Roman" w:hAnsi="Times New Roman" w:cs="Times New Roman"/>
          <w:sz w:val="24"/>
          <w:szCs w:val="24"/>
        </w:rPr>
        <w:t>meet</w:t>
      </w:r>
      <w:r w:rsidR="00F618CC">
        <w:rPr>
          <w:rFonts w:ascii="Times New Roman" w:hAnsi="Times New Roman" w:cs="Times New Roman"/>
          <w:sz w:val="24"/>
          <w:szCs w:val="24"/>
        </w:rPr>
        <w:t>ing</w:t>
      </w:r>
      <w:r w:rsidRPr="00F618CC">
        <w:rPr>
          <w:rFonts w:ascii="Times New Roman" w:hAnsi="Times New Roman" w:cs="Times New Roman"/>
          <w:sz w:val="24"/>
          <w:szCs w:val="24"/>
        </w:rPr>
        <w:t xml:space="preserve"> state requirement of overall yearly average of 70 or above and the local requirement of an average of 70 or above in four core courses: reading, other language arts, mathematics, and science or social studies.</w:t>
      </w:r>
    </w:p>
    <w:p w14:paraId="5571A445" w14:textId="03D20807" w:rsidR="00AE5B46" w:rsidRPr="00F618CC" w:rsidRDefault="00AE5B46" w:rsidP="00CD651B">
      <w:pPr>
        <w:pStyle w:val="ListParagraph"/>
        <w:numPr>
          <w:ilvl w:val="1"/>
          <w:numId w:val="5"/>
        </w:numPr>
        <w:ind w:right="40"/>
        <w:jc w:val="both"/>
        <w:rPr>
          <w:rFonts w:ascii="Times New Roman" w:hAnsi="Times New Roman" w:cs="Times New Roman"/>
          <w:sz w:val="24"/>
          <w:szCs w:val="24"/>
        </w:rPr>
      </w:pPr>
      <w:r w:rsidRPr="00F618CC">
        <w:rPr>
          <w:rFonts w:ascii="Times New Roman" w:hAnsi="Times New Roman" w:cs="Times New Roman"/>
          <w:sz w:val="24"/>
          <w:szCs w:val="24"/>
        </w:rPr>
        <w:t>hav</w:t>
      </w:r>
      <w:r w:rsidR="00F618CC">
        <w:rPr>
          <w:rFonts w:ascii="Times New Roman" w:hAnsi="Times New Roman" w:cs="Times New Roman"/>
          <w:sz w:val="24"/>
          <w:szCs w:val="24"/>
        </w:rPr>
        <w:t>ing</w:t>
      </w:r>
      <w:r w:rsidRPr="00F618CC">
        <w:rPr>
          <w:rFonts w:ascii="Times New Roman" w:hAnsi="Times New Roman" w:cs="Times New Roman"/>
          <w:sz w:val="24"/>
          <w:szCs w:val="24"/>
        </w:rPr>
        <w:t xml:space="preserve"> sufficient attendance*  </w:t>
      </w:r>
    </w:p>
    <w:p w14:paraId="77DF05A3" w14:textId="03B7C73B" w:rsidR="00AE5B46" w:rsidRPr="00FB0A14" w:rsidRDefault="00AE5B46" w:rsidP="00CD651B">
      <w:pPr>
        <w:ind w:left="100" w:right="40"/>
        <w:jc w:val="both"/>
        <w:rPr>
          <w:rFonts w:ascii="Times New Roman" w:hAnsi="Times New Roman" w:cs="Times New Roman"/>
          <w:sz w:val="24"/>
          <w:szCs w:val="24"/>
        </w:rPr>
      </w:pPr>
      <w:r w:rsidRPr="00AE5B46">
        <w:rPr>
          <w:rFonts w:ascii="Times New Roman" w:hAnsi="Times New Roman" w:cs="Times New Roman"/>
          <w:sz w:val="24"/>
          <w:szCs w:val="24"/>
        </w:rPr>
        <w:t>* Sufficient attendance: A student’s total number of unexcused absences cannot exceed 10% of class meetings.</w:t>
      </w:r>
    </w:p>
    <w:p w14:paraId="43F071D2" w14:textId="52FF4715" w:rsidR="0077185A" w:rsidRDefault="0077185A" w:rsidP="00CD651B">
      <w:pPr>
        <w:ind w:left="100" w:right="40"/>
        <w:jc w:val="both"/>
        <w:rPr>
          <w:rFonts w:ascii="Times New Roman" w:hAnsi="Times New Roman" w:cs="Times New Roman"/>
        </w:rPr>
      </w:pPr>
    </w:p>
    <w:tbl>
      <w:tblPr>
        <w:tblW w:w="10909"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482"/>
        <w:gridCol w:w="5427"/>
      </w:tblGrid>
      <w:tr w:rsidR="00354745" w:rsidRPr="00354745" w14:paraId="3B33501D" w14:textId="77777777" w:rsidTr="00A65D4E">
        <w:trPr>
          <w:trHeight w:val="223"/>
        </w:trPr>
        <w:tc>
          <w:tcPr>
            <w:tcW w:w="5482" w:type="dxa"/>
            <w:shd w:val="clear" w:color="auto" w:fill="C0C0C0"/>
            <w:vAlign w:val="center"/>
            <w:hideMark/>
          </w:tcPr>
          <w:p w14:paraId="6BDC90AE" w14:textId="77777777" w:rsidR="00354745" w:rsidRPr="00354745" w:rsidRDefault="00354745" w:rsidP="00CD651B">
            <w:pPr>
              <w:widowControl/>
              <w:ind w:right="40"/>
              <w:jc w:val="both"/>
              <w:rPr>
                <w:rFonts w:ascii="Times New Roman" w:eastAsia="Times New Roman" w:hAnsi="Times New Roman" w:cs="Times New Roman"/>
                <w:sz w:val="20"/>
                <w:szCs w:val="20"/>
              </w:rPr>
            </w:pPr>
            <w:r w:rsidRPr="00354745">
              <w:rPr>
                <w:rFonts w:ascii="Times New Roman" w:eastAsia="Times New Roman" w:hAnsi="Times New Roman" w:cs="Times New Roman"/>
                <w:b/>
                <w:bCs/>
                <w:sz w:val="20"/>
                <w:szCs w:val="20"/>
              </w:rPr>
              <w:t>Academic Subjects</w:t>
            </w:r>
          </w:p>
        </w:tc>
        <w:tc>
          <w:tcPr>
            <w:tcW w:w="5427" w:type="dxa"/>
            <w:shd w:val="clear" w:color="auto" w:fill="C0C0C0"/>
            <w:vAlign w:val="center"/>
            <w:hideMark/>
          </w:tcPr>
          <w:p w14:paraId="07A760A5" w14:textId="77777777" w:rsidR="00354745" w:rsidRPr="00354745" w:rsidRDefault="00354745" w:rsidP="00CD651B">
            <w:pPr>
              <w:widowControl/>
              <w:ind w:right="40"/>
              <w:jc w:val="both"/>
              <w:rPr>
                <w:rFonts w:ascii="Times New Roman" w:eastAsia="Times New Roman" w:hAnsi="Times New Roman" w:cs="Times New Roman"/>
                <w:sz w:val="20"/>
                <w:szCs w:val="20"/>
              </w:rPr>
            </w:pPr>
            <w:r w:rsidRPr="00354745">
              <w:rPr>
                <w:rFonts w:ascii="Times New Roman" w:eastAsia="Times New Roman" w:hAnsi="Times New Roman" w:cs="Times New Roman"/>
                <w:b/>
                <w:bCs/>
                <w:sz w:val="20"/>
                <w:szCs w:val="20"/>
              </w:rPr>
              <w:t>Conduct</w:t>
            </w:r>
          </w:p>
        </w:tc>
      </w:tr>
      <w:tr w:rsidR="00354745" w:rsidRPr="00354745" w14:paraId="5C959DFD" w14:textId="77777777" w:rsidTr="00A65D4E">
        <w:trPr>
          <w:trHeight w:val="223"/>
        </w:trPr>
        <w:tc>
          <w:tcPr>
            <w:tcW w:w="54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954EE3" w14:textId="4C167F7E" w:rsidR="00354745" w:rsidRPr="00354745" w:rsidRDefault="005C2AEB" w:rsidP="00CD651B">
            <w:pPr>
              <w:widowControl/>
              <w:ind w:right="40"/>
              <w:jc w:val="both"/>
              <w:rPr>
                <w:rFonts w:ascii="Times New Roman" w:eastAsia="Times New Roman" w:hAnsi="Times New Roman" w:cs="Times New Roman"/>
                <w:sz w:val="20"/>
                <w:szCs w:val="20"/>
              </w:rPr>
            </w:pPr>
            <w:r w:rsidRPr="005C2AEB">
              <w:rPr>
                <w:rFonts w:ascii="Times New Roman" w:eastAsia="Times New Roman" w:hAnsi="Times New Roman" w:cs="Times New Roman"/>
                <w:b/>
                <w:bCs/>
                <w:sz w:val="20"/>
                <w:szCs w:val="20"/>
              </w:rPr>
              <w:t>A</w:t>
            </w:r>
            <w:r>
              <w:rPr>
                <w:rFonts w:ascii="Times New Roman" w:eastAsia="Times New Roman" w:hAnsi="Times New Roman" w:cs="Times New Roman"/>
                <w:sz w:val="20"/>
                <w:szCs w:val="20"/>
              </w:rPr>
              <w:t xml:space="preserve"> </w:t>
            </w:r>
            <w:r w:rsidR="00354745" w:rsidRPr="00354745">
              <w:rPr>
                <w:rFonts w:ascii="Times New Roman" w:eastAsia="Times New Roman" w:hAnsi="Times New Roman" w:cs="Times New Roman"/>
                <w:sz w:val="20"/>
                <w:szCs w:val="20"/>
              </w:rPr>
              <w:t>90–100 = Excellent</w:t>
            </w:r>
            <w:r>
              <w:rPr>
                <w:rFonts w:ascii="Times New Roman" w:eastAsia="Times New Roman" w:hAnsi="Times New Roman" w:cs="Times New Roman"/>
                <w:sz w:val="20"/>
                <w:szCs w:val="20"/>
              </w:rPr>
              <w:t xml:space="preserve"> </w:t>
            </w:r>
          </w:p>
        </w:tc>
        <w:tc>
          <w:tcPr>
            <w:tcW w:w="54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0038F4" w14:textId="77777777" w:rsidR="00354745" w:rsidRPr="00354745" w:rsidRDefault="00354745" w:rsidP="00CD651B">
            <w:pPr>
              <w:widowControl/>
              <w:ind w:right="40"/>
              <w:jc w:val="both"/>
              <w:rPr>
                <w:rFonts w:ascii="Times New Roman" w:eastAsia="Times New Roman" w:hAnsi="Times New Roman" w:cs="Times New Roman"/>
                <w:sz w:val="20"/>
                <w:szCs w:val="20"/>
              </w:rPr>
            </w:pPr>
            <w:r w:rsidRPr="00354745">
              <w:rPr>
                <w:rFonts w:ascii="Times New Roman" w:eastAsia="Times New Roman" w:hAnsi="Times New Roman" w:cs="Times New Roman"/>
                <w:sz w:val="20"/>
                <w:szCs w:val="20"/>
              </w:rPr>
              <w:t>E = Excellent</w:t>
            </w:r>
          </w:p>
        </w:tc>
      </w:tr>
      <w:tr w:rsidR="00354745" w:rsidRPr="00354745" w14:paraId="6E3E8D67" w14:textId="77777777" w:rsidTr="00A65D4E">
        <w:trPr>
          <w:trHeight w:val="236"/>
        </w:trPr>
        <w:tc>
          <w:tcPr>
            <w:tcW w:w="54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DAD956" w14:textId="481EA495" w:rsidR="00354745" w:rsidRPr="00354745" w:rsidRDefault="005C2AEB" w:rsidP="00CD651B">
            <w:pPr>
              <w:widowControl/>
              <w:ind w:right="40"/>
              <w:jc w:val="both"/>
              <w:rPr>
                <w:rFonts w:ascii="Times New Roman" w:eastAsia="Times New Roman" w:hAnsi="Times New Roman" w:cs="Times New Roman"/>
                <w:sz w:val="20"/>
                <w:szCs w:val="20"/>
              </w:rPr>
            </w:pPr>
            <w:r w:rsidRPr="005C2AEB">
              <w:rPr>
                <w:rFonts w:ascii="Times New Roman" w:eastAsia="Times New Roman" w:hAnsi="Times New Roman" w:cs="Times New Roman"/>
                <w:b/>
                <w:bCs/>
                <w:sz w:val="20"/>
                <w:szCs w:val="20"/>
              </w:rPr>
              <w:t>B</w:t>
            </w:r>
            <w:r>
              <w:rPr>
                <w:rFonts w:ascii="Times New Roman" w:eastAsia="Times New Roman" w:hAnsi="Times New Roman" w:cs="Times New Roman"/>
                <w:sz w:val="20"/>
                <w:szCs w:val="20"/>
              </w:rPr>
              <w:t xml:space="preserve"> </w:t>
            </w:r>
            <w:r w:rsidR="00354745" w:rsidRPr="00354745">
              <w:rPr>
                <w:rFonts w:ascii="Times New Roman" w:eastAsia="Times New Roman" w:hAnsi="Times New Roman" w:cs="Times New Roman"/>
                <w:sz w:val="20"/>
                <w:szCs w:val="20"/>
              </w:rPr>
              <w:t>80–89 = Good; above average</w:t>
            </w:r>
            <w:r>
              <w:rPr>
                <w:rFonts w:ascii="Times New Roman" w:eastAsia="Times New Roman" w:hAnsi="Times New Roman" w:cs="Times New Roman"/>
                <w:sz w:val="20"/>
                <w:szCs w:val="20"/>
              </w:rPr>
              <w:t xml:space="preserve"> </w:t>
            </w:r>
          </w:p>
        </w:tc>
        <w:tc>
          <w:tcPr>
            <w:tcW w:w="54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D09DB2" w14:textId="77777777" w:rsidR="00354745" w:rsidRPr="00354745" w:rsidRDefault="00354745" w:rsidP="00CD651B">
            <w:pPr>
              <w:widowControl/>
              <w:ind w:right="40"/>
              <w:jc w:val="both"/>
              <w:rPr>
                <w:rFonts w:ascii="Times New Roman" w:eastAsia="Times New Roman" w:hAnsi="Times New Roman" w:cs="Times New Roman"/>
                <w:sz w:val="20"/>
                <w:szCs w:val="20"/>
              </w:rPr>
            </w:pPr>
            <w:r w:rsidRPr="00354745">
              <w:rPr>
                <w:rFonts w:ascii="Times New Roman" w:eastAsia="Times New Roman" w:hAnsi="Times New Roman" w:cs="Times New Roman"/>
                <w:sz w:val="20"/>
                <w:szCs w:val="20"/>
              </w:rPr>
              <w:t>S = Satisfactory</w:t>
            </w:r>
          </w:p>
        </w:tc>
      </w:tr>
      <w:tr w:rsidR="00354745" w:rsidRPr="00354745" w14:paraId="5482CB42" w14:textId="77777777" w:rsidTr="00A65D4E">
        <w:trPr>
          <w:trHeight w:val="223"/>
        </w:trPr>
        <w:tc>
          <w:tcPr>
            <w:tcW w:w="54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C39D27" w14:textId="06DA286A" w:rsidR="00354745" w:rsidRPr="00354745" w:rsidRDefault="005C2AEB" w:rsidP="00CD651B">
            <w:pPr>
              <w:widowControl/>
              <w:ind w:right="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5C2AEB">
              <w:rPr>
                <w:rFonts w:ascii="Times New Roman" w:eastAsia="Times New Roman" w:hAnsi="Times New Roman" w:cs="Times New Roman"/>
                <w:b/>
                <w:bCs/>
                <w:sz w:val="20"/>
                <w:szCs w:val="20"/>
              </w:rPr>
              <w:t>C</w:t>
            </w:r>
            <w:r>
              <w:rPr>
                <w:rFonts w:ascii="Times New Roman" w:eastAsia="Times New Roman" w:hAnsi="Times New Roman" w:cs="Times New Roman"/>
                <w:sz w:val="20"/>
                <w:szCs w:val="20"/>
              </w:rPr>
              <w:t xml:space="preserve"> </w:t>
            </w:r>
            <w:r w:rsidR="00354745" w:rsidRPr="00354745">
              <w:rPr>
                <w:rFonts w:ascii="Times New Roman" w:eastAsia="Times New Roman" w:hAnsi="Times New Roman" w:cs="Times New Roman"/>
                <w:sz w:val="20"/>
                <w:szCs w:val="20"/>
              </w:rPr>
              <w:t>75–79 = Satisfactory; average</w:t>
            </w:r>
            <w:r>
              <w:rPr>
                <w:rFonts w:ascii="Times New Roman" w:eastAsia="Times New Roman" w:hAnsi="Times New Roman" w:cs="Times New Roman"/>
                <w:sz w:val="20"/>
                <w:szCs w:val="20"/>
              </w:rPr>
              <w:t xml:space="preserve"> </w:t>
            </w:r>
          </w:p>
        </w:tc>
        <w:tc>
          <w:tcPr>
            <w:tcW w:w="54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70E15F" w14:textId="77777777" w:rsidR="00354745" w:rsidRPr="00354745" w:rsidRDefault="00354745" w:rsidP="00CD651B">
            <w:pPr>
              <w:widowControl/>
              <w:ind w:right="40"/>
              <w:jc w:val="both"/>
              <w:rPr>
                <w:rFonts w:ascii="Times New Roman" w:eastAsia="Times New Roman" w:hAnsi="Times New Roman" w:cs="Times New Roman"/>
                <w:sz w:val="20"/>
                <w:szCs w:val="20"/>
              </w:rPr>
            </w:pPr>
            <w:r w:rsidRPr="00354745">
              <w:rPr>
                <w:rFonts w:ascii="Times New Roman" w:eastAsia="Times New Roman" w:hAnsi="Times New Roman" w:cs="Times New Roman"/>
                <w:sz w:val="20"/>
                <w:szCs w:val="20"/>
              </w:rPr>
              <w:t>P = Poor; below average</w:t>
            </w:r>
          </w:p>
        </w:tc>
      </w:tr>
      <w:tr w:rsidR="00354745" w:rsidRPr="00354745" w14:paraId="38D5D676" w14:textId="77777777" w:rsidTr="00A65D4E">
        <w:trPr>
          <w:trHeight w:val="223"/>
        </w:trPr>
        <w:tc>
          <w:tcPr>
            <w:tcW w:w="54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BC8356" w14:textId="089C55D5" w:rsidR="00354745" w:rsidRPr="00354745" w:rsidRDefault="005C2AEB" w:rsidP="00CD651B">
            <w:pPr>
              <w:widowControl/>
              <w:ind w:right="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5C2AEB">
              <w:rPr>
                <w:rFonts w:ascii="Times New Roman" w:eastAsia="Times New Roman" w:hAnsi="Times New Roman" w:cs="Times New Roman"/>
                <w:b/>
                <w:bCs/>
                <w:sz w:val="20"/>
                <w:szCs w:val="20"/>
              </w:rPr>
              <w:t xml:space="preserve">D </w:t>
            </w:r>
            <w:r w:rsidR="00354745" w:rsidRPr="00354745">
              <w:rPr>
                <w:rFonts w:ascii="Times New Roman" w:eastAsia="Times New Roman" w:hAnsi="Times New Roman" w:cs="Times New Roman"/>
                <w:sz w:val="20"/>
                <w:szCs w:val="20"/>
              </w:rPr>
              <w:t>70–74 = Passing; below average</w:t>
            </w:r>
          </w:p>
        </w:tc>
        <w:tc>
          <w:tcPr>
            <w:tcW w:w="54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074459" w14:textId="77777777" w:rsidR="00354745" w:rsidRPr="00354745" w:rsidRDefault="00354745" w:rsidP="00CD651B">
            <w:pPr>
              <w:widowControl/>
              <w:ind w:right="40"/>
              <w:jc w:val="both"/>
              <w:rPr>
                <w:rFonts w:ascii="Times New Roman" w:eastAsia="Times New Roman" w:hAnsi="Times New Roman" w:cs="Times New Roman"/>
                <w:sz w:val="20"/>
                <w:szCs w:val="20"/>
              </w:rPr>
            </w:pPr>
            <w:r w:rsidRPr="00354745">
              <w:rPr>
                <w:rFonts w:ascii="Times New Roman" w:eastAsia="Times New Roman" w:hAnsi="Times New Roman" w:cs="Times New Roman"/>
                <w:sz w:val="20"/>
                <w:szCs w:val="20"/>
              </w:rPr>
              <w:t>U = Unsatisfactory</w:t>
            </w:r>
          </w:p>
        </w:tc>
      </w:tr>
      <w:tr w:rsidR="00354745" w:rsidRPr="00354745" w14:paraId="5153BB81" w14:textId="77777777" w:rsidTr="00A65D4E">
        <w:trPr>
          <w:trHeight w:val="236"/>
        </w:trPr>
        <w:tc>
          <w:tcPr>
            <w:tcW w:w="54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13552" w14:textId="4C816871" w:rsidR="00354745" w:rsidRPr="00354745" w:rsidRDefault="005C2AEB" w:rsidP="00CD651B">
            <w:pPr>
              <w:widowControl/>
              <w:ind w:right="40"/>
              <w:jc w:val="both"/>
              <w:rPr>
                <w:rFonts w:ascii="Times New Roman" w:eastAsia="Times New Roman" w:hAnsi="Times New Roman" w:cs="Times New Roman"/>
                <w:sz w:val="20"/>
                <w:szCs w:val="20"/>
              </w:rPr>
            </w:pPr>
            <w:r w:rsidRPr="005C2AEB">
              <w:rPr>
                <w:rFonts w:ascii="Times New Roman" w:eastAsia="Times New Roman" w:hAnsi="Times New Roman" w:cs="Times New Roman"/>
                <w:b/>
                <w:bCs/>
                <w:sz w:val="20"/>
                <w:szCs w:val="20"/>
              </w:rPr>
              <w:t>F</w:t>
            </w:r>
            <w:r>
              <w:rPr>
                <w:rFonts w:ascii="Times New Roman" w:eastAsia="Times New Roman" w:hAnsi="Times New Roman" w:cs="Times New Roman"/>
                <w:sz w:val="20"/>
                <w:szCs w:val="20"/>
              </w:rPr>
              <w:t xml:space="preserve"> </w:t>
            </w:r>
            <w:r w:rsidR="00354745" w:rsidRPr="00354745">
              <w:rPr>
                <w:rFonts w:ascii="Times New Roman" w:eastAsia="Times New Roman" w:hAnsi="Times New Roman" w:cs="Times New Roman"/>
                <w:sz w:val="20"/>
                <w:szCs w:val="20"/>
              </w:rPr>
              <w:t>Below 70 = Unsatisfactory; failing</w:t>
            </w:r>
          </w:p>
        </w:tc>
        <w:tc>
          <w:tcPr>
            <w:tcW w:w="54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B77D6E" w14:textId="3ED41B05" w:rsidR="00354745" w:rsidRPr="00354745" w:rsidRDefault="00354745" w:rsidP="00CD651B">
            <w:pPr>
              <w:widowControl/>
              <w:ind w:right="40"/>
              <w:jc w:val="both"/>
              <w:rPr>
                <w:rFonts w:ascii="Times New Roman" w:eastAsia="Times New Roman" w:hAnsi="Times New Roman" w:cs="Times New Roman"/>
                <w:sz w:val="20"/>
                <w:szCs w:val="20"/>
              </w:rPr>
            </w:pPr>
          </w:p>
        </w:tc>
      </w:tr>
    </w:tbl>
    <w:p w14:paraId="2656DE8D" w14:textId="77777777" w:rsidR="00AC70A5" w:rsidRPr="009F1AFD" w:rsidRDefault="00AC70A5" w:rsidP="00CD651B">
      <w:pPr>
        <w:ind w:left="100" w:right="40"/>
        <w:jc w:val="both"/>
        <w:rPr>
          <w:rFonts w:ascii="Times New Roman" w:hAnsi="Times New Roman" w:cs="Times New Roman"/>
        </w:rPr>
      </w:pPr>
    </w:p>
    <w:p w14:paraId="7A4B5D7A" w14:textId="29D5C372" w:rsidR="003E2CDD" w:rsidRPr="009F1AFD" w:rsidRDefault="00C87DB3" w:rsidP="00CD651B">
      <w:pPr>
        <w:pStyle w:val="Heading2"/>
        <w:ind w:right="40"/>
        <w:jc w:val="both"/>
        <w:rPr>
          <w:rFonts w:ascii="Times New Roman" w:hAnsi="Times New Roman" w:cs="Times New Roman"/>
        </w:rPr>
      </w:pPr>
      <w:r w:rsidRPr="009F1AFD">
        <w:rPr>
          <w:rFonts w:ascii="Times New Roman" w:hAnsi="Times New Roman" w:cs="Times New Roman"/>
        </w:rPr>
        <w:t>Cafeteria</w:t>
      </w:r>
      <w:r w:rsidR="00D82090" w:rsidRPr="009F1AFD">
        <w:rPr>
          <w:rFonts w:ascii="Times New Roman" w:hAnsi="Times New Roman" w:cs="Times New Roman"/>
        </w:rPr>
        <w:t xml:space="preserve"> Essential Agreements</w:t>
      </w:r>
      <w:r w:rsidRPr="009F1AFD">
        <w:rPr>
          <w:rFonts w:ascii="Times New Roman" w:hAnsi="Times New Roman" w:cs="Times New Roman"/>
        </w:rPr>
        <w:t>:</w:t>
      </w:r>
    </w:p>
    <w:p w14:paraId="384E0982" w14:textId="77777777" w:rsidR="003E2CDD" w:rsidRPr="009F1AFD" w:rsidRDefault="00C87DB3" w:rsidP="00CD651B">
      <w:pPr>
        <w:pStyle w:val="BodyText"/>
        <w:spacing w:before="1"/>
        <w:ind w:left="100" w:right="40"/>
        <w:jc w:val="both"/>
        <w:rPr>
          <w:rFonts w:ascii="Times New Roman" w:hAnsi="Times New Roman" w:cs="Times New Roman"/>
        </w:rPr>
      </w:pPr>
      <w:r w:rsidRPr="009F1AFD">
        <w:rPr>
          <w:rFonts w:ascii="Times New Roman" w:hAnsi="Times New Roman" w:cs="Times New Roman"/>
        </w:rPr>
        <w:t>There are general guidelines for making the cafeteria an enjoyable place to eat in for all students:</w:t>
      </w:r>
    </w:p>
    <w:p w14:paraId="24CF8131" w14:textId="2BFF8F22" w:rsidR="00B87C6B" w:rsidRPr="009F1AFD" w:rsidRDefault="00B87C6B" w:rsidP="00CD651B">
      <w:pPr>
        <w:pStyle w:val="ListParagraph"/>
        <w:numPr>
          <w:ilvl w:val="1"/>
          <w:numId w:val="4"/>
        </w:numPr>
        <w:tabs>
          <w:tab w:val="left" w:pos="821"/>
        </w:tabs>
        <w:spacing w:before="4" w:line="232" w:lineRule="auto"/>
        <w:ind w:right="40" w:hanging="360"/>
        <w:jc w:val="both"/>
        <w:rPr>
          <w:rFonts w:ascii="Times New Roman" w:hAnsi="Times New Roman" w:cs="Times New Roman"/>
          <w:sz w:val="24"/>
          <w:szCs w:val="24"/>
        </w:rPr>
      </w:pPr>
      <w:r w:rsidRPr="009F1AFD">
        <w:rPr>
          <w:rFonts w:ascii="Times New Roman" w:hAnsi="Times New Roman" w:cs="Times New Roman"/>
          <w:sz w:val="24"/>
          <w:szCs w:val="24"/>
        </w:rPr>
        <w:t xml:space="preserve">Classroom teachers will take students to the restroom before </w:t>
      </w:r>
      <w:r w:rsidR="005C2AEB">
        <w:rPr>
          <w:rFonts w:ascii="Times New Roman" w:hAnsi="Times New Roman" w:cs="Times New Roman"/>
          <w:sz w:val="24"/>
          <w:szCs w:val="24"/>
        </w:rPr>
        <w:t xml:space="preserve">or after </w:t>
      </w:r>
      <w:r w:rsidRPr="009F1AFD">
        <w:rPr>
          <w:rFonts w:ascii="Times New Roman" w:hAnsi="Times New Roman" w:cs="Times New Roman"/>
          <w:sz w:val="24"/>
          <w:szCs w:val="24"/>
        </w:rPr>
        <w:t>lunch. Students will only be allowed to leave the cafeteria in the event of an</w:t>
      </w:r>
      <w:r w:rsidRPr="009F1AFD">
        <w:rPr>
          <w:rFonts w:ascii="Times New Roman" w:hAnsi="Times New Roman" w:cs="Times New Roman"/>
          <w:spacing w:val="-22"/>
          <w:sz w:val="24"/>
          <w:szCs w:val="24"/>
        </w:rPr>
        <w:t xml:space="preserve"> </w:t>
      </w:r>
      <w:r w:rsidRPr="009F1AFD">
        <w:rPr>
          <w:rFonts w:ascii="Times New Roman" w:hAnsi="Times New Roman" w:cs="Times New Roman"/>
          <w:sz w:val="24"/>
          <w:szCs w:val="24"/>
        </w:rPr>
        <w:t>emergency.</w:t>
      </w:r>
    </w:p>
    <w:p w14:paraId="479BFAC9" w14:textId="77777777" w:rsidR="003E2CDD" w:rsidRPr="009F1AFD" w:rsidRDefault="00C87DB3" w:rsidP="00CD651B">
      <w:pPr>
        <w:pStyle w:val="ListParagraph"/>
        <w:numPr>
          <w:ilvl w:val="1"/>
          <w:numId w:val="4"/>
        </w:numPr>
        <w:tabs>
          <w:tab w:val="left" w:pos="821"/>
        </w:tabs>
        <w:spacing w:before="1" w:line="293" w:lineRule="exact"/>
        <w:ind w:right="40" w:hanging="360"/>
        <w:jc w:val="both"/>
        <w:rPr>
          <w:rFonts w:ascii="Times New Roman" w:hAnsi="Times New Roman" w:cs="Times New Roman"/>
          <w:sz w:val="24"/>
          <w:szCs w:val="24"/>
        </w:rPr>
      </w:pPr>
      <w:r w:rsidRPr="009F1AFD">
        <w:rPr>
          <w:rFonts w:ascii="Times New Roman" w:hAnsi="Times New Roman" w:cs="Times New Roman"/>
          <w:sz w:val="24"/>
          <w:szCs w:val="24"/>
        </w:rPr>
        <w:t xml:space="preserve">Whether in line or at the table, </w:t>
      </w:r>
      <w:r w:rsidR="00ED0EDB" w:rsidRPr="009F1AFD">
        <w:rPr>
          <w:rFonts w:ascii="Times New Roman" w:hAnsi="Times New Roman" w:cs="Times New Roman"/>
          <w:sz w:val="24"/>
          <w:szCs w:val="24"/>
        </w:rPr>
        <w:t>students are to use</w:t>
      </w:r>
      <w:r w:rsidRPr="009F1AFD">
        <w:rPr>
          <w:rFonts w:ascii="Times New Roman" w:hAnsi="Times New Roman" w:cs="Times New Roman"/>
          <w:sz w:val="24"/>
          <w:szCs w:val="24"/>
        </w:rPr>
        <w:t xml:space="preserve"> a quiet voice to converse with</w:t>
      </w:r>
      <w:r w:rsidRPr="009F1AFD">
        <w:rPr>
          <w:rFonts w:ascii="Times New Roman" w:hAnsi="Times New Roman" w:cs="Times New Roman"/>
          <w:spacing w:val="-30"/>
          <w:sz w:val="24"/>
          <w:szCs w:val="24"/>
        </w:rPr>
        <w:t xml:space="preserve"> </w:t>
      </w:r>
      <w:r w:rsidRPr="009F1AFD">
        <w:rPr>
          <w:rFonts w:ascii="Times New Roman" w:hAnsi="Times New Roman" w:cs="Times New Roman"/>
          <w:sz w:val="24"/>
          <w:szCs w:val="24"/>
        </w:rPr>
        <w:t>others.</w:t>
      </w:r>
    </w:p>
    <w:p w14:paraId="45F0BD85" w14:textId="77777777" w:rsidR="00ED0EDB" w:rsidRPr="009F1AFD" w:rsidRDefault="00C87DB3" w:rsidP="00CD651B">
      <w:pPr>
        <w:pStyle w:val="ListParagraph"/>
        <w:numPr>
          <w:ilvl w:val="1"/>
          <w:numId w:val="4"/>
        </w:numPr>
        <w:tabs>
          <w:tab w:val="left" w:pos="821"/>
        </w:tabs>
        <w:spacing w:line="293" w:lineRule="exact"/>
        <w:ind w:right="40" w:hanging="360"/>
        <w:jc w:val="both"/>
        <w:rPr>
          <w:rFonts w:ascii="Times New Roman" w:hAnsi="Times New Roman" w:cs="Times New Roman"/>
          <w:sz w:val="24"/>
          <w:szCs w:val="24"/>
        </w:rPr>
      </w:pPr>
      <w:r w:rsidRPr="009F1AFD">
        <w:rPr>
          <w:rFonts w:ascii="Times New Roman" w:hAnsi="Times New Roman" w:cs="Times New Roman"/>
          <w:sz w:val="24"/>
          <w:szCs w:val="24"/>
        </w:rPr>
        <w:t xml:space="preserve">Once seated, </w:t>
      </w:r>
      <w:r w:rsidR="00ED0EDB" w:rsidRPr="009F1AFD">
        <w:rPr>
          <w:rFonts w:ascii="Times New Roman" w:hAnsi="Times New Roman" w:cs="Times New Roman"/>
          <w:sz w:val="24"/>
          <w:szCs w:val="24"/>
        </w:rPr>
        <w:t xml:space="preserve">students should </w:t>
      </w:r>
      <w:r w:rsidRPr="009F1AFD">
        <w:rPr>
          <w:rFonts w:ascii="Times New Roman" w:hAnsi="Times New Roman" w:cs="Times New Roman"/>
          <w:sz w:val="24"/>
          <w:szCs w:val="24"/>
        </w:rPr>
        <w:t xml:space="preserve">remain seated. </w:t>
      </w:r>
    </w:p>
    <w:p w14:paraId="3FA3829D" w14:textId="77777777" w:rsidR="00ED0EDB" w:rsidRPr="009F1AFD" w:rsidRDefault="00ED0EDB" w:rsidP="00CD651B">
      <w:pPr>
        <w:pStyle w:val="ListParagraph"/>
        <w:numPr>
          <w:ilvl w:val="1"/>
          <w:numId w:val="4"/>
        </w:numPr>
        <w:tabs>
          <w:tab w:val="left" w:pos="821"/>
        </w:tabs>
        <w:spacing w:line="293" w:lineRule="exact"/>
        <w:ind w:right="40" w:hanging="360"/>
        <w:jc w:val="both"/>
        <w:rPr>
          <w:rFonts w:ascii="Times New Roman" w:hAnsi="Times New Roman" w:cs="Times New Roman"/>
          <w:sz w:val="24"/>
          <w:szCs w:val="24"/>
        </w:rPr>
      </w:pPr>
      <w:r w:rsidRPr="009F1AFD">
        <w:rPr>
          <w:rFonts w:ascii="Times New Roman" w:hAnsi="Times New Roman" w:cs="Times New Roman"/>
          <w:sz w:val="24"/>
          <w:szCs w:val="24"/>
        </w:rPr>
        <w:t>Students should raise their hands if a need arises; adult monitors will help in any way.</w:t>
      </w:r>
    </w:p>
    <w:p w14:paraId="47905B4A" w14:textId="29EA1C72" w:rsidR="003E2CDD" w:rsidRDefault="00ED0EDB" w:rsidP="00CD651B">
      <w:pPr>
        <w:pStyle w:val="ListParagraph"/>
        <w:numPr>
          <w:ilvl w:val="1"/>
          <w:numId w:val="4"/>
        </w:numPr>
        <w:tabs>
          <w:tab w:val="left" w:pos="821"/>
        </w:tabs>
        <w:spacing w:line="293" w:lineRule="exact"/>
        <w:ind w:right="40" w:hanging="360"/>
        <w:jc w:val="both"/>
        <w:rPr>
          <w:rFonts w:ascii="Times New Roman" w:hAnsi="Times New Roman" w:cs="Times New Roman"/>
          <w:sz w:val="24"/>
          <w:szCs w:val="24"/>
        </w:rPr>
      </w:pPr>
      <w:r w:rsidRPr="009F1AFD">
        <w:rPr>
          <w:rFonts w:ascii="Times New Roman" w:hAnsi="Times New Roman" w:cs="Times New Roman"/>
          <w:sz w:val="24"/>
          <w:szCs w:val="24"/>
        </w:rPr>
        <w:t>Students are to keep their</w:t>
      </w:r>
      <w:r w:rsidR="00C87DB3" w:rsidRPr="009F1AFD">
        <w:rPr>
          <w:rFonts w:ascii="Times New Roman" w:hAnsi="Times New Roman" w:cs="Times New Roman"/>
          <w:sz w:val="24"/>
          <w:szCs w:val="24"/>
        </w:rPr>
        <w:t xml:space="preserve"> area</w:t>
      </w:r>
      <w:r w:rsidRPr="009F1AFD">
        <w:rPr>
          <w:rFonts w:ascii="Times New Roman" w:hAnsi="Times New Roman" w:cs="Times New Roman"/>
          <w:sz w:val="24"/>
          <w:szCs w:val="24"/>
        </w:rPr>
        <w:t>s</w:t>
      </w:r>
      <w:r w:rsidR="00C87DB3" w:rsidRPr="009F1AFD">
        <w:rPr>
          <w:rFonts w:ascii="Times New Roman" w:hAnsi="Times New Roman" w:cs="Times New Roman"/>
          <w:sz w:val="24"/>
          <w:szCs w:val="24"/>
        </w:rPr>
        <w:t xml:space="preserve"> clean of food and</w:t>
      </w:r>
      <w:r w:rsidR="00C87DB3" w:rsidRPr="009F1AFD">
        <w:rPr>
          <w:rFonts w:ascii="Times New Roman" w:hAnsi="Times New Roman" w:cs="Times New Roman"/>
          <w:spacing w:val="-18"/>
          <w:sz w:val="24"/>
          <w:szCs w:val="24"/>
        </w:rPr>
        <w:t xml:space="preserve"> </w:t>
      </w:r>
      <w:r w:rsidR="00C87DB3" w:rsidRPr="009F1AFD">
        <w:rPr>
          <w:rFonts w:ascii="Times New Roman" w:hAnsi="Times New Roman" w:cs="Times New Roman"/>
          <w:sz w:val="24"/>
          <w:szCs w:val="24"/>
        </w:rPr>
        <w:t>trash.</w:t>
      </w:r>
    </w:p>
    <w:p w14:paraId="1552024E" w14:textId="77777777" w:rsidR="005C2AEB" w:rsidRPr="005C2AEB" w:rsidRDefault="005C2AEB" w:rsidP="00CD651B">
      <w:pPr>
        <w:pStyle w:val="ListParagraph"/>
        <w:tabs>
          <w:tab w:val="left" w:pos="821"/>
        </w:tabs>
        <w:spacing w:line="293" w:lineRule="exact"/>
        <w:ind w:right="40" w:firstLine="0"/>
        <w:jc w:val="both"/>
        <w:rPr>
          <w:rFonts w:ascii="Times New Roman" w:hAnsi="Times New Roman" w:cs="Times New Roman"/>
          <w:sz w:val="24"/>
          <w:szCs w:val="24"/>
        </w:rPr>
      </w:pPr>
    </w:p>
    <w:p w14:paraId="603F3871" w14:textId="77777777" w:rsidR="003E2CDD" w:rsidRPr="009F1AFD" w:rsidRDefault="00C87DB3" w:rsidP="00CD651B">
      <w:pPr>
        <w:pStyle w:val="Heading2"/>
        <w:ind w:left="90" w:right="40"/>
        <w:jc w:val="both"/>
        <w:rPr>
          <w:rFonts w:ascii="Times New Roman" w:hAnsi="Times New Roman" w:cs="Times New Roman"/>
        </w:rPr>
      </w:pPr>
      <w:r w:rsidRPr="009F1AFD">
        <w:rPr>
          <w:rFonts w:ascii="Times New Roman" w:hAnsi="Times New Roman" w:cs="Times New Roman"/>
        </w:rPr>
        <w:t>School Phone Calls:</w:t>
      </w:r>
    </w:p>
    <w:p w14:paraId="746535DE" w14:textId="5A64CE6A" w:rsidR="003E2CDD" w:rsidRPr="009F1AFD" w:rsidRDefault="00C87DB3" w:rsidP="00CD651B">
      <w:pPr>
        <w:pStyle w:val="BodyText"/>
        <w:spacing w:before="61"/>
        <w:ind w:left="100" w:right="40"/>
        <w:jc w:val="both"/>
        <w:rPr>
          <w:rFonts w:ascii="Times New Roman" w:hAnsi="Times New Roman" w:cs="Times New Roman"/>
        </w:rPr>
      </w:pPr>
      <w:r w:rsidRPr="009F1AFD">
        <w:rPr>
          <w:rFonts w:ascii="Times New Roman" w:hAnsi="Times New Roman" w:cs="Times New Roman"/>
        </w:rPr>
        <w:t xml:space="preserve">If there are any changes in your child’s daily </w:t>
      </w:r>
      <w:r w:rsidR="00CB2593" w:rsidRPr="009F1AFD">
        <w:rPr>
          <w:rFonts w:ascii="Times New Roman" w:hAnsi="Times New Roman" w:cs="Times New Roman"/>
        </w:rPr>
        <w:t>routine,</w:t>
      </w:r>
      <w:r w:rsidRPr="009F1AFD">
        <w:rPr>
          <w:rFonts w:ascii="Times New Roman" w:hAnsi="Times New Roman" w:cs="Times New Roman"/>
        </w:rPr>
        <w:t xml:space="preserve"> please let the classroom teacher know in writing as soon as possible. The school telephone is for emergency use only. In the event of an emergency, please contact the front office before 2:</w:t>
      </w:r>
      <w:r w:rsidR="003A7B7D" w:rsidRPr="009F1AFD">
        <w:rPr>
          <w:rFonts w:ascii="Times New Roman" w:hAnsi="Times New Roman" w:cs="Times New Roman"/>
        </w:rPr>
        <w:t>3</w:t>
      </w:r>
      <w:r w:rsidRPr="009F1AFD">
        <w:rPr>
          <w:rFonts w:ascii="Times New Roman" w:hAnsi="Times New Roman" w:cs="Times New Roman"/>
        </w:rPr>
        <w:t>0 p.m. Calls after this time cannot be guaranteed to reach the student. Student cell phones are not permitted for use during the school day</w:t>
      </w:r>
      <w:r w:rsidR="007B5E4B" w:rsidRPr="009F1AFD">
        <w:rPr>
          <w:rFonts w:ascii="Times New Roman" w:hAnsi="Times New Roman" w:cs="Times New Roman"/>
        </w:rPr>
        <w:t>.</w:t>
      </w:r>
    </w:p>
    <w:p w14:paraId="69D07849" w14:textId="77777777" w:rsidR="003E2CDD" w:rsidRPr="009F1AFD" w:rsidRDefault="003E2CDD" w:rsidP="00CD651B">
      <w:pPr>
        <w:pStyle w:val="BodyText"/>
        <w:spacing w:before="5"/>
        <w:ind w:right="40"/>
        <w:jc w:val="both"/>
        <w:rPr>
          <w:rFonts w:ascii="Times New Roman" w:hAnsi="Times New Roman" w:cs="Times New Roman"/>
          <w:sz w:val="29"/>
        </w:rPr>
      </w:pPr>
    </w:p>
    <w:p w14:paraId="7DA3856C" w14:textId="77777777" w:rsidR="003E2CDD" w:rsidRPr="009F1AFD" w:rsidRDefault="00C87DB3" w:rsidP="00CD651B">
      <w:pPr>
        <w:pStyle w:val="Heading2"/>
        <w:ind w:right="40"/>
        <w:jc w:val="both"/>
        <w:rPr>
          <w:rFonts w:ascii="Times New Roman" w:hAnsi="Times New Roman" w:cs="Times New Roman"/>
        </w:rPr>
      </w:pPr>
      <w:r w:rsidRPr="009F1AFD">
        <w:rPr>
          <w:rFonts w:ascii="Times New Roman" w:hAnsi="Times New Roman" w:cs="Times New Roman"/>
        </w:rPr>
        <w:t>Electronic Devices</w:t>
      </w:r>
      <w:r w:rsidR="00D82090" w:rsidRPr="009F1AFD">
        <w:rPr>
          <w:rFonts w:ascii="Times New Roman" w:hAnsi="Times New Roman" w:cs="Times New Roman"/>
        </w:rPr>
        <w:t xml:space="preserve"> and Toys</w:t>
      </w:r>
      <w:r w:rsidRPr="009F1AFD">
        <w:rPr>
          <w:rFonts w:ascii="Times New Roman" w:hAnsi="Times New Roman" w:cs="Times New Roman"/>
        </w:rPr>
        <w:t>:</w:t>
      </w:r>
    </w:p>
    <w:p w14:paraId="05427893" w14:textId="3A205395" w:rsidR="003E2CDD" w:rsidRPr="009F1AFD" w:rsidRDefault="00C87DB3" w:rsidP="00CD651B">
      <w:pPr>
        <w:pStyle w:val="BodyText"/>
        <w:spacing w:before="1"/>
        <w:ind w:left="100" w:right="40"/>
        <w:jc w:val="both"/>
        <w:rPr>
          <w:rFonts w:ascii="Times New Roman" w:hAnsi="Times New Roman" w:cs="Times New Roman"/>
        </w:rPr>
      </w:pPr>
      <w:r w:rsidRPr="009F1AFD">
        <w:rPr>
          <w:rFonts w:ascii="Times New Roman" w:hAnsi="Times New Roman" w:cs="Times New Roman"/>
        </w:rPr>
        <w:t xml:space="preserve">All electronic devices </w:t>
      </w:r>
      <w:r w:rsidR="00D82090" w:rsidRPr="009F1AFD">
        <w:rPr>
          <w:rFonts w:ascii="Times New Roman" w:hAnsi="Times New Roman" w:cs="Times New Roman"/>
        </w:rPr>
        <w:t xml:space="preserve">and toys </w:t>
      </w:r>
      <w:r w:rsidRPr="009F1AFD">
        <w:rPr>
          <w:rFonts w:ascii="Times New Roman" w:hAnsi="Times New Roman" w:cs="Times New Roman"/>
        </w:rPr>
        <w:t xml:space="preserve">(i.e. </w:t>
      </w:r>
      <w:r w:rsidR="00BB5B65" w:rsidRPr="009F1AFD">
        <w:rPr>
          <w:rFonts w:ascii="Times New Roman" w:hAnsi="Times New Roman" w:cs="Times New Roman"/>
        </w:rPr>
        <w:t xml:space="preserve">iPhones, </w:t>
      </w:r>
      <w:r w:rsidRPr="009F1AFD">
        <w:rPr>
          <w:rFonts w:ascii="Times New Roman" w:hAnsi="Times New Roman" w:cs="Times New Roman"/>
        </w:rPr>
        <w:t>iPods, games, reading devices</w:t>
      </w:r>
      <w:r w:rsidR="00BB5B65" w:rsidRPr="009F1AFD">
        <w:rPr>
          <w:rFonts w:ascii="Times New Roman" w:hAnsi="Times New Roman" w:cs="Times New Roman"/>
        </w:rPr>
        <w:t xml:space="preserve">, </w:t>
      </w:r>
      <w:r w:rsidR="00D82090" w:rsidRPr="009F1AFD">
        <w:rPr>
          <w:rFonts w:ascii="Times New Roman" w:hAnsi="Times New Roman" w:cs="Times New Roman"/>
        </w:rPr>
        <w:t xml:space="preserve">fidget spinners, stuffed animals, </w:t>
      </w:r>
      <w:r w:rsidR="00BB5B65" w:rsidRPr="009F1AFD">
        <w:rPr>
          <w:rFonts w:ascii="Times New Roman" w:hAnsi="Times New Roman" w:cs="Times New Roman"/>
        </w:rPr>
        <w:t>etc.</w:t>
      </w:r>
      <w:r w:rsidRPr="009F1AFD">
        <w:rPr>
          <w:rFonts w:ascii="Times New Roman" w:hAnsi="Times New Roman" w:cs="Times New Roman"/>
        </w:rPr>
        <w:t>) should remain at home unless approved by the administration.</w:t>
      </w:r>
      <w:r w:rsidR="007B54BF" w:rsidRPr="009F1AFD">
        <w:rPr>
          <w:rFonts w:ascii="Times New Roman" w:hAnsi="Times New Roman" w:cs="Times New Roman"/>
        </w:rPr>
        <w:t xml:space="preserve"> </w:t>
      </w:r>
      <w:r w:rsidR="007B54BF" w:rsidRPr="009F1AFD">
        <w:rPr>
          <w:rFonts w:ascii="Times New Roman" w:hAnsi="Times New Roman" w:cs="Times New Roman"/>
          <w:i/>
        </w:rPr>
        <w:t>This includes watches or bracelets which have texting or phone capabilities.</w:t>
      </w:r>
      <w:r w:rsidRPr="009F1AFD">
        <w:rPr>
          <w:rFonts w:ascii="Times New Roman" w:hAnsi="Times New Roman" w:cs="Times New Roman"/>
        </w:rPr>
        <w:t xml:space="preserve"> </w:t>
      </w:r>
      <w:r w:rsidR="008F68C7">
        <w:rPr>
          <w:rFonts w:ascii="Times New Roman" w:hAnsi="Times New Roman" w:cs="Times New Roman"/>
        </w:rPr>
        <w:t xml:space="preserve">Neff </w:t>
      </w:r>
      <w:r w:rsidRPr="009F1AFD">
        <w:rPr>
          <w:rFonts w:ascii="Times New Roman" w:hAnsi="Times New Roman" w:cs="Times New Roman"/>
        </w:rPr>
        <w:t>is not responsible for the loss of personal electronic devices and other personal items.</w:t>
      </w:r>
      <w:r w:rsidR="007B54BF" w:rsidRPr="009F1AFD">
        <w:rPr>
          <w:rFonts w:ascii="Times New Roman" w:hAnsi="Times New Roman" w:cs="Times New Roman"/>
        </w:rPr>
        <w:t xml:space="preserve"> </w:t>
      </w:r>
      <w:r w:rsidR="00123EF6" w:rsidRPr="009F1AFD">
        <w:rPr>
          <w:rFonts w:ascii="Times New Roman" w:hAnsi="Times New Roman" w:cs="Times New Roman"/>
        </w:rPr>
        <w:t xml:space="preserve">Students are not allowed to use personal devices to communicate. All communication should be facilitated by a </w:t>
      </w:r>
      <w:r w:rsidR="00B23FF7">
        <w:rPr>
          <w:rFonts w:ascii="Times New Roman" w:hAnsi="Times New Roman" w:cs="Times New Roman"/>
        </w:rPr>
        <w:t>Neff</w:t>
      </w:r>
      <w:r w:rsidR="00123EF6" w:rsidRPr="009F1AFD">
        <w:rPr>
          <w:rFonts w:ascii="Times New Roman" w:hAnsi="Times New Roman" w:cs="Times New Roman"/>
        </w:rPr>
        <w:t xml:space="preserve"> employee.</w:t>
      </w:r>
      <w:r w:rsidR="00B23FF7">
        <w:rPr>
          <w:rFonts w:ascii="Times New Roman" w:hAnsi="Times New Roman" w:cs="Times New Roman"/>
        </w:rPr>
        <w:t xml:space="preserve"> </w:t>
      </w:r>
      <w:r w:rsidR="00B23FF7" w:rsidRPr="005C2AEB">
        <w:rPr>
          <w:rFonts w:ascii="Times New Roman" w:hAnsi="Times New Roman" w:cs="Times New Roman"/>
          <w:b/>
          <w:bCs/>
        </w:rPr>
        <w:t>Cell phones are NOT permitted during school hours.</w:t>
      </w:r>
      <w:r w:rsidR="00B23FF7">
        <w:rPr>
          <w:rFonts w:ascii="Times New Roman" w:hAnsi="Times New Roman" w:cs="Times New Roman"/>
        </w:rPr>
        <w:t xml:space="preserve"> If a student is using a cell phone during the school day, the phone will be confiscated and taken to the office. Parents are responsible </w:t>
      </w:r>
      <w:r w:rsidR="00B23FF7">
        <w:rPr>
          <w:rFonts w:ascii="Times New Roman" w:hAnsi="Times New Roman" w:cs="Times New Roman"/>
        </w:rPr>
        <w:lastRenderedPageBreak/>
        <w:t xml:space="preserve">for picking up the </w:t>
      </w:r>
      <w:r w:rsidR="00E9652D">
        <w:rPr>
          <w:rFonts w:ascii="Times New Roman" w:hAnsi="Times New Roman" w:cs="Times New Roman"/>
        </w:rPr>
        <w:t>device from the office</w:t>
      </w:r>
      <w:r w:rsidR="008134C1">
        <w:rPr>
          <w:rFonts w:ascii="Times New Roman" w:hAnsi="Times New Roman" w:cs="Times New Roman"/>
        </w:rPr>
        <w:t xml:space="preserve"> and paying a $15 fee. </w:t>
      </w:r>
    </w:p>
    <w:p w14:paraId="10A9B0FF" w14:textId="77777777" w:rsidR="00B54ADC" w:rsidRPr="009F1AFD" w:rsidRDefault="00B54ADC" w:rsidP="00CD651B">
      <w:pPr>
        <w:pStyle w:val="Heading2"/>
        <w:ind w:left="0" w:right="40"/>
        <w:jc w:val="both"/>
        <w:rPr>
          <w:rFonts w:ascii="Times New Roman" w:hAnsi="Times New Roman" w:cs="Times New Roman"/>
        </w:rPr>
      </w:pPr>
    </w:p>
    <w:p w14:paraId="58926608" w14:textId="13ED462C" w:rsidR="003E2CDD" w:rsidRPr="009F1AFD" w:rsidRDefault="00C87DB3" w:rsidP="00CD651B">
      <w:pPr>
        <w:pStyle w:val="Heading2"/>
        <w:ind w:right="40"/>
        <w:jc w:val="both"/>
        <w:rPr>
          <w:rFonts w:ascii="Times New Roman" w:hAnsi="Times New Roman" w:cs="Times New Roman"/>
        </w:rPr>
      </w:pPr>
      <w:r w:rsidRPr="009F1AFD">
        <w:rPr>
          <w:rFonts w:ascii="Times New Roman" w:hAnsi="Times New Roman" w:cs="Times New Roman"/>
        </w:rPr>
        <w:t>Birthday Acknowledg</w:t>
      </w:r>
      <w:r w:rsidR="00D87371" w:rsidRPr="009F1AFD">
        <w:rPr>
          <w:rFonts w:ascii="Times New Roman" w:hAnsi="Times New Roman" w:cs="Times New Roman"/>
        </w:rPr>
        <w:t>e</w:t>
      </w:r>
      <w:r w:rsidRPr="009F1AFD">
        <w:rPr>
          <w:rFonts w:ascii="Times New Roman" w:hAnsi="Times New Roman" w:cs="Times New Roman"/>
        </w:rPr>
        <w:t>ments:</w:t>
      </w:r>
    </w:p>
    <w:p w14:paraId="03612C48" w14:textId="7A7380ED" w:rsidR="003E2CDD" w:rsidRPr="009F1AFD" w:rsidRDefault="00C87DB3" w:rsidP="00CD651B">
      <w:pPr>
        <w:pStyle w:val="BodyText"/>
        <w:spacing w:before="1"/>
        <w:ind w:left="100" w:right="40"/>
        <w:jc w:val="both"/>
        <w:rPr>
          <w:rFonts w:ascii="Times New Roman" w:hAnsi="Times New Roman" w:cs="Times New Roman"/>
        </w:rPr>
      </w:pPr>
      <w:r w:rsidRPr="009F1AFD">
        <w:rPr>
          <w:rFonts w:ascii="Times New Roman" w:hAnsi="Times New Roman" w:cs="Times New Roman"/>
        </w:rPr>
        <w:t>A birthday is a big day for a student! If you would like to acknowledge your child’s birthday at school</w:t>
      </w:r>
      <w:r w:rsidR="00342C55" w:rsidRPr="009F1AFD">
        <w:rPr>
          <w:rFonts w:ascii="Times New Roman" w:hAnsi="Times New Roman" w:cs="Times New Roman"/>
        </w:rPr>
        <w:t>,</w:t>
      </w:r>
      <w:r w:rsidRPr="009F1AFD">
        <w:rPr>
          <w:rFonts w:ascii="Times New Roman" w:hAnsi="Times New Roman" w:cs="Times New Roman"/>
        </w:rPr>
        <w:t xml:space="preserve"> please follow the current procedure:</w:t>
      </w:r>
    </w:p>
    <w:p w14:paraId="41EC84CC" w14:textId="3B214F5C" w:rsidR="003E2CDD" w:rsidRPr="009F1AFD" w:rsidRDefault="00C87DB3" w:rsidP="00CD651B">
      <w:pPr>
        <w:pStyle w:val="ListParagraph"/>
        <w:numPr>
          <w:ilvl w:val="1"/>
          <w:numId w:val="4"/>
        </w:numPr>
        <w:tabs>
          <w:tab w:val="left" w:pos="821"/>
        </w:tabs>
        <w:spacing w:line="293" w:lineRule="exact"/>
        <w:ind w:right="40" w:hanging="360"/>
        <w:jc w:val="both"/>
        <w:rPr>
          <w:rFonts w:ascii="Times New Roman" w:hAnsi="Times New Roman" w:cs="Times New Roman"/>
          <w:sz w:val="24"/>
        </w:rPr>
      </w:pPr>
      <w:r w:rsidRPr="009F1AFD">
        <w:rPr>
          <w:rFonts w:ascii="Times New Roman" w:hAnsi="Times New Roman" w:cs="Times New Roman"/>
          <w:sz w:val="24"/>
        </w:rPr>
        <w:t xml:space="preserve">Provide enough </w:t>
      </w:r>
      <w:r w:rsidR="00387D7D" w:rsidRPr="009F1AFD">
        <w:rPr>
          <w:rFonts w:ascii="Times New Roman" w:hAnsi="Times New Roman" w:cs="Times New Roman"/>
          <w:sz w:val="24"/>
        </w:rPr>
        <w:t>individually wrapped</w:t>
      </w:r>
      <w:r w:rsidR="008134C1">
        <w:rPr>
          <w:rFonts w:ascii="Times New Roman" w:hAnsi="Times New Roman" w:cs="Times New Roman"/>
          <w:sz w:val="24"/>
        </w:rPr>
        <w:t>,</w:t>
      </w:r>
      <w:r w:rsidR="00387D7D" w:rsidRPr="009F1AFD">
        <w:rPr>
          <w:rFonts w:ascii="Times New Roman" w:hAnsi="Times New Roman" w:cs="Times New Roman"/>
          <w:sz w:val="24"/>
        </w:rPr>
        <w:t xml:space="preserve"> </w:t>
      </w:r>
      <w:r w:rsidR="00AB59C8">
        <w:rPr>
          <w:rFonts w:ascii="Times New Roman" w:hAnsi="Times New Roman" w:cs="Times New Roman"/>
          <w:sz w:val="24"/>
        </w:rPr>
        <w:t>store-bought</w:t>
      </w:r>
      <w:r w:rsidR="008134C1">
        <w:rPr>
          <w:rFonts w:ascii="Times New Roman" w:hAnsi="Times New Roman" w:cs="Times New Roman"/>
          <w:sz w:val="24"/>
        </w:rPr>
        <w:t xml:space="preserve"> </w:t>
      </w:r>
      <w:r w:rsidRPr="009F1AFD">
        <w:rPr>
          <w:rFonts w:ascii="Times New Roman" w:hAnsi="Times New Roman" w:cs="Times New Roman"/>
          <w:sz w:val="24"/>
        </w:rPr>
        <w:t>treats for every student in the</w:t>
      </w:r>
      <w:r w:rsidRPr="009F1AFD">
        <w:rPr>
          <w:rFonts w:ascii="Times New Roman" w:hAnsi="Times New Roman" w:cs="Times New Roman"/>
          <w:spacing w:val="-22"/>
          <w:sz w:val="24"/>
        </w:rPr>
        <w:t xml:space="preserve"> </w:t>
      </w:r>
      <w:r w:rsidRPr="009F1AFD">
        <w:rPr>
          <w:rFonts w:ascii="Times New Roman" w:hAnsi="Times New Roman" w:cs="Times New Roman"/>
          <w:sz w:val="24"/>
        </w:rPr>
        <w:t>classroom.</w:t>
      </w:r>
    </w:p>
    <w:p w14:paraId="29AF5A41" w14:textId="73A9CA65" w:rsidR="003E2CDD" w:rsidRPr="009F1AFD" w:rsidRDefault="00C87DB3" w:rsidP="00CD651B">
      <w:pPr>
        <w:pStyle w:val="ListParagraph"/>
        <w:numPr>
          <w:ilvl w:val="1"/>
          <w:numId w:val="4"/>
        </w:numPr>
        <w:tabs>
          <w:tab w:val="left" w:pos="821"/>
        </w:tabs>
        <w:spacing w:before="1" w:line="293" w:lineRule="exact"/>
        <w:ind w:right="40" w:hanging="360"/>
        <w:jc w:val="both"/>
        <w:rPr>
          <w:rFonts w:ascii="Times New Roman" w:hAnsi="Times New Roman" w:cs="Times New Roman"/>
          <w:sz w:val="24"/>
        </w:rPr>
      </w:pPr>
      <w:r w:rsidRPr="009F1AFD">
        <w:rPr>
          <w:rFonts w:ascii="Times New Roman" w:hAnsi="Times New Roman" w:cs="Times New Roman"/>
          <w:sz w:val="24"/>
        </w:rPr>
        <w:t xml:space="preserve">Treats may be edible or </w:t>
      </w:r>
      <w:r w:rsidR="00D234F0" w:rsidRPr="009F1AFD">
        <w:rPr>
          <w:rFonts w:ascii="Times New Roman" w:hAnsi="Times New Roman" w:cs="Times New Roman"/>
          <w:sz w:val="24"/>
        </w:rPr>
        <w:t>nonedible</w:t>
      </w:r>
      <w:r w:rsidRPr="009F1AFD">
        <w:rPr>
          <w:rFonts w:ascii="Times New Roman" w:hAnsi="Times New Roman" w:cs="Times New Roman"/>
          <w:sz w:val="24"/>
        </w:rPr>
        <w:t xml:space="preserve"> </w:t>
      </w:r>
      <w:r w:rsidR="00D234F0" w:rsidRPr="009F1AFD">
        <w:rPr>
          <w:rFonts w:ascii="Times New Roman" w:hAnsi="Times New Roman" w:cs="Times New Roman"/>
          <w:sz w:val="24"/>
        </w:rPr>
        <w:t>(</w:t>
      </w:r>
      <w:r w:rsidRPr="009F1AFD">
        <w:rPr>
          <w:rFonts w:ascii="Times New Roman" w:hAnsi="Times New Roman" w:cs="Times New Roman"/>
          <w:sz w:val="24"/>
        </w:rPr>
        <w:t xml:space="preserve">stickers, pencils, and </w:t>
      </w:r>
      <w:proofErr w:type="gramStart"/>
      <w:r w:rsidR="00AB59C8">
        <w:rPr>
          <w:rFonts w:ascii="Times New Roman" w:hAnsi="Times New Roman" w:cs="Times New Roman"/>
          <w:sz w:val="24"/>
        </w:rPr>
        <w:t>mini-games</w:t>
      </w:r>
      <w:proofErr w:type="gramEnd"/>
      <w:r w:rsidR="00D234F0" w:rsidRPr="009F1AFD">
        <w:rPr>
          <w:rFonts w:ascii="Times New Roman" w:hAnsi="Times New Roman" w:cs="Times New Roman"/>
          <w:sz w:val="24"/>
        </w:rPr>
        <w:t>)</w:t>
      </w:r>
      <w:r w:rsidRPr="009F1AFD">
        <w:rPr>
          <w:rFonts w:ascii="Times New Roman" w:hAnsi="Times New Roman" w:cs="Times New Roman"/>
          <w:sz w:val="24"/>
        </w:rPr>
        <w:t>.</w:t>
      </w:r>
    </w:p>
    <w:p w14:paraId="472648C7" w14:textId="49C425B7" w:rsidR="003E2CDD" w:rsidRPr="00514F0C" w:rsidRDefault="00C87DB3" w:rsidP="00CD651B">
      <w:pPr>
        <w:pStyle w:val="ListParagraph"/>
        <w:numPr>
          <w:ilvl w:val="1"/>
          <w:numId w:val="4"/>
        </w:numPr>
        <w:tabs>
          <w:tab w:val="left" w:pos="821"/>
        </w:tabs>
        <w:spacing w:line="293" w:lineRule="exact"/>
        <w:ind w:right="40" w:hanging="360"/>
        <w:jc w:val="both"/>
        <w:rPr>
          <w:rFonts w:ascii="Times New Roman" w:hAnsi="Times New Roman" w:cs="Times New Roman"/>
          <w:b/>
          <w:bCs/>
          <w:sz w:val="24"/>
        </w:rPr>
      </w:pPr>
      <w:r w:rsidRPr="00514F0C">
        <w:rPr>
          <w:rFonts w:ascii="Times New Roman" w:hAnsi="Times New Roman" w:cs="Times New Roman"/>
          <w:b/>
          <w:bCs/>
          <w:sz w:val="24"/>
        </w:rPr>
        <w:t>Be mindful of allergies in the</w:t>
      </w:r>
      <w:r w:rsidRPr="00514F0C">
        <w:rPr>
          <w:rFonts w:ascii="Times New Roman" w:hAnsi="Times New Roman" w:cs="Times New Roman"/>
          <w:b/>
          <w:bCs/>
          <w:spacing w:val="-21"/>
          <w:sz w:val="24"/>
        </w:rPr>
        <w:t xml:space="preserve"> </w:t>
      </w:r>
      <w:r w:rsidRPr="00514F0C">
        <w:rPr>
          <w:rFonts w:ascii="Times New Roman" w:hAnsi="Times New Roman" w:cs="Times New Roman"/>
          <w:b/>
          <w:bCs/>
          <w:sz w:val="24"/>
        </w:rPr>
        <w:t>classroom.</w:t>
      </w:r>
      <w:r w:rsidR="003A6756">
        <w:rPr>
          <w:rFonts w:ascii="Times New Roman" w:hAnsi="Times New Roman" w:cs="Times New Roman"/>
          <w:b/>
          <w:bCs/>
          <w:sz w:val="24"/>
        </w:rPr>
        <w:t xml:space="preserve"> We are a </w:t>
      </w:r>
      <w:r w:rsidR="00AB59C8">
        <w:rPr>
          <w:rFonts w:ascii="Times New Roman" w:hAnsi="Times New Roman" w:cs="Times New Roman"/>
          <w:b/>
          <w:bCs/>
          <w:sz w:val="24"/>
        </w:rPr>
        <w:t>nut-free</w:t>
      </w:r>
      <w:r w:rsidR="003A6756">
        <w:rPr>
          <w:rFonts w:ascii="Times New Roman" w:hAnsi="Times New Roman" w:cs="Times New Roman"/>
          <w:b/>
          <w:bCs/>
          <w:sz w:val="24"/>
        </w:rPr>
        <w:t xml:space="preserve"> campus! Do not send any snacks that are made with nuts. </w:t>
      </w:r>
    </w:p>
    <w:p w14:paraId="283123F0" w14:textId="4DF3C57A" w:rsidR="003E2CDD" w:rsidRDefault="00C87DB3" w:rsidP="00CD651B">
      <w:pPr>
        <w:pStyle w:val="ListParagraph"/>
        <w:numPr>
          <w:ilvl w:val="1"/>
          <w:numId w:val="4"/>
        </w:numPr>
        <w:tabs>
          <w:tab w:val="left" w:pos="821"/>
        </w:tabs>
        <w:spacing w:line="293" w:lineRule="exact"/>
        <w:ind w:right="40" w:hanging="360"/>
        <w:jc w:val="both"/>
        <w:rPr>
          <w:rFonts w:ascii="Times New Roman" w:hAnsi="Times New Roman" w:cs="Times New Roman"/>
          <w:sz w:val="24"/>
        </w:rPr>
      </w:pPr>
      <w:r w:rsidRPr="009F1AFD">
        <w:rPr>
          <w:rFonts w:ascii="Times New Roman" w:hAnsi="Times New Roman" w:cs="Times New Roman"/>
          <w:sz w:val="24"/>
        </w:rPr>
        <w:t>Treats are handed to classmates at the end of the day as they exit the</w:t>
      </w:r>
      <w:r w:rsidRPr="009F1AFD">
        <w:rPr>
          <w:rFonts w:ascii="Times New Roman" w:hAnsi="Times New Roman" w:cs="Times New Roman"/>
          <w:spacing w:val="-29"/>
          <w:sz w:val="24"/>
        </w:rPr>
        <w:t xml:space="preserve"> </w:t>
      </w:r>
      <w:r w:rsidRPr="009F1AFD">
        <w:rPr>
          <w:rFonts w:ascii="Times New Roman" w:hAnsi="Times New Roman" w:cs="Times New Roman"/>
          <w:sz w:val="24"/>
        </w:rPr>
        <w:t>classroom</w:t>
      </w:r>
      <w:r w:rsidR="00F8212F">
        <w:rPr>
          <w:rFonts w:ascii="Times New Roman" w:hAnsi="Times New Roman" w:cs="Times New Roman"/>
          <w:sz w:val="24"/>
        </w:rPr>
        <w:t xml:space="preserve"> or during recess</w:t>
      </w:r>
      <w:r w:rsidRPr="009F1AFD">
        <w:rPr>
          <w:rFonts w:ascii="Times New Roman" w:hAnsi="Times New Roman" w:cs="Times New Roman"/>
          <w:sz w:val="24"/>
        </w:rPr>
        <w:t>.</w:t>
      </w:r>
    </w:p>
    <w:p w14:paraId="4137F0DB" w14:textId="0BD5E6BC" w:rsidR="00C90EF4" w:rsidRDefault="00C90EF4" w:rsidP="00CD651B">
      <w:pPr>
        <w:tabs>
          <w:tab w:val="left" w:pos="821"/>
        </w:tabs>
        <w:spacing w:line="293" w:lineRule="exact"/>
        <w:ind w:right="40"/>
        <w:jc w:val="both"/>
        <w:rPr>
          <w:rFonts w:ascii="Times New Roman" w:hAnsi="Times New Roman" w:cs="Times New Roman"/>
          <w:sz w:val="24"/>
        </w:rPr>
      </w:pPr>
    </w:p>
    <w:p w14:paraId="28016EC0" w14:textId="5FAD631F" w:rsidR="00C90EF4" w:rsidRDefault="00C90EF4" w:rsidP="00CD651B">
      <w:pPr>
        <w:tabs>
          <w:tab w:val="left" w:pos="821"/>
        </w:tabs>
        <w:spacing w:line="293" w:lineRule="exact"/>
        <w:ind w:left="90" w:right="40"/>
        <w:jc w:val="both"/>
        <w:rPr>
          <w:rFonts w:ascii="Times New Roman" w:hAnsi="Times New Roman" w:cs="Times New Roman"/>
          <w:b/>
          <w:bCs/>
          <w:sz w:val="24"/>
        </w:rPr>
      </w:pPr>
      <w:r w:rsidRPr="00C90EF4">
        <w:rPr>
          <w:rFonts w:ascii="Times New Roman" w:hAnsi="Times New Roman" w:cs="Times New Roman"/>
          <w:b/>
          <w:bCs/>
          <w:sz w:val="24"/>
        </w:rPr>
        <w:t>Social Media</w:t>
      </w:r>
      <w:r>
        <w:rPr>
          <w:rFonts w:ascii="Times New Roman" w:hAnsi="Times New Roman" w:cs="Times New Roman"/>
          <w:b/>
          <w:bCs/>
          <w:sz w:val="24"/>
        </w:rPr>
        <w:t>:</w:t>
      </w:r>
    </w:p>
    <w:p w14:paraId="19C0877D" w14:textId="7B624FE0" w:rsidR="00C90EF4" w:rsidRPr="00C90EF4" w:rsidRDefault="00C90EF4" w:rsidP="00CD651B">
      <w:pPr>
        <w:tabs>
          <w:tab w:val="left" w:pos="821"/>
        </w:tabs>
        <w:spacing w:line="293" w:lineRule="exact"/>
        <w:ind w:left="90" w:right="40"/>
        <w:jc w:val="both"/>
        <w:rPr>
          <w:rFonts w:ascii="Times New Roman" w:hAnsi="Times New Roman" w:cs="Times New Roman"/>
          <w:sz w:val="24"/>
        </w:rPr>
      </w:pPr>
      <w:r>
        <w:rPr>
          <w:rFonts w:ascii="Times New Roman" w:hAnsi="Times New Roman" w:cs="Times New Roman"/>
          <w:sz w:val="24"/>
        </w:rPr>
        <w:t xml:space="preserve">With the advent of </w:t>
      </w:r>
      <w:r w:rsidR="007D2FDA">
        <w:rPr>
          <w:rFonts w:ascii="Times New Roman" w:hAnsi="Times New Roman" w:cs="Times New Roman"/>
          <w:sz w:val="24"/>
        </w:rPr>
        <w:t xml:space="preserve">social media, communicating and sharing things online has become a prevalent part of all our lives. While there are many examples of the positive and beneficial use of social media, there are severe downfalls that are affecting our students. Children’s brains are still growing, and this makes them very susceptible to the negative effects of social media. We have seen a rise in cyberbullying, depression, anxiety, poor self-image, and </w:t>
      </w:r>
      <w:r w:rsidR="00747E5D">
        <w:rPr>
          <w:rFonts w:ascii="Times New Roman" w:hAnsi="Times New Roman" w:cs="Times New Roman"/>
          <w:sz w:val="24"/>
        </w:rPr>
        <w:t xml:space="preserve">thoughts of suicide. Monitor your child’s use of social media at home. You can limit their screen time and app usage. Be on the lookout for apps like Facebook, Snapchat, Instagram, and even Facetime calls. If you need more help learning about these apps or how to monitor screen time, reach out to the SEL team on campus and we will help you. If you notice that your student is struggling with depression, bullying, </w:t>
      </w:r>
      <w:r w:rsidR="003A6756">
        <w:rPr>
          <w:rFonts w:ascii="Times New Roman" w:hAnsi="Times New Roman" w:cs="Times New Roman"/>
          <w:sz w:val="24"/>
        </w:rPr>
        <w:t>self-image,</w:t>
      </w:r>
      <w:r w:rsidR="00747E5D">
        <w:rPr>
          <w:rFonts w:ascii="Times New Roman" w:hAnsi="Times New Roman" w:cs="Times New Roman"/>
          <w:sz w:val="24"/>
        </w:rPr>
        <w:t xml:space="preserve"> or anything else, please contact our </w:t>
      </w:r>
      <w:proofErr w:type="gramStart"/>
      <w:r w:rsidR="00747E5D">
        <w:rPr>
          <w:rFonts w:ascii="Times New Roman" w:hAnsi="Times New Roman" w:cs="Times New Roman"/>
          <w:sz w:val="24"/>
        </w:rPr>
        <w:t>Counselor</w:t>
      </w:r>
      <w:proofErr w:type="gramEnd"/>
    </w:p>
    <w:p w14:paraId="2CD15BF3" w14:textId="77777777" w:rsidR="00C90EF4" w:rsidRPr="00C90EF4" w:rsidRDefault="00C90EF4" w:rsidP="00CD651B">
      <w:pPr>
        <w:tabs>
          <w:tab w:val="left" w:pos="821"/>
        </w:tabs>
        <w:spacing w:line="293" w:lineRule="exact"/>
        <w:ind w:right="40"/>
        <w:jc w:val="both"/>
        <w:rPr>
          <w:rFonts w:ascii="Times New Roman" w:hAnsi="Times New Roman" w:cs="Times New Roman"/>
          <w:b/>
          <w:bCs/>
          <w:sz w:val="24"/>
        </w:rPr>
      </w:pPr>
    </w:p>
    <w:p w14:paraId="7FC7C191" w14:textId="77777777" w:rsidR="003E2CDD" w:rsidRPr="009F1AFD" w:rsidRDefault="003E2CDD" w:rsidP="00CD651B">
      <w:pPr>
        <w:pStyle w:val="BodyText"/>
        <w:spacing w:before="10"/>
        <w:ind w:right="40"/>
        <w:jc w:val="both"/>
        <w:rPr>
          <w:rFonts w:ascii="Times New Roman" w:hAnsi="Times New Roman" w:cs="Times New Roman"/>
          <w:sz w:val="23"/>
        </w:rPr>
      </w:pPr>
    </w:p>
    <w:p w14:paraId="27E766C8" w14:textId="34CC99D6" w:rsidR="003C7723" w:rsidRPr="009F1AFD" w:rsidRDefault="00C87DB3" w:rsidP="00CD651B">
      <w:pPr>
        <w:pStyle w:val="Heading1"/>
        <w:numPr>
          <w:ilvl w:val="0"/>
          <w:numId w:val="4"/>
        </w:numPr>
        <w:tabs>
          <w:tab w:val="left" w:pos="759"/>
        </w:tabs>
        <w:ind w:left="758" w:right="40" w:hanging="658"/>
        <w:jc w:val="both"/>
        <w:rPr>
          <w:rFonts w:ascii="Times New Roman" w:hAnsi="Times New Roman" w:cs="Times New Roman"/>
        </w:rPr>
      </w:pPr>
      <w:r w:rsidRPr="009F1AFD">
        <w:rPr>
          <w:rFonts w:ascii="Times New Roman" w:hAnsi="Times New Roman" w:cs="Times New Roman"/>
        </w:rPr>
        <w:t>Parent</w:t>
      </w:r>
      <w:r w:rsidRPr="009F1AFD">
        <w:rPr>
          <w:rFonts w:ascii="Times New Roman" w:hAnsi="Times New Roman" w:cs="Times New Roman"/>
          <w:spacing w:val="-7"/>
        </w:rPr>
        <w:t xml:space="preserve"> </w:t>
      </w:r>
      <w:r w:rsidRPr="009F1AFD">
        <w:rPr>
          <w:rFonts w:ascii="Times New Roman" w:hAnsi="Times New Roman" w:cs="Times New Roman"/>
        </w:rPr>
        <w:t>Involvement</w:t>
      </w:r>
    </w:p>
    <w:p w14:paraId="69F82D47" w14:textId="0DBD5956" w:rsidR="003E2CDD" w:rsidRPr="009F1AFD" w:rsidRDefault="00C87DB3" w:rsidP="00CD651B">
      <w:pPr>
        <w:pStyle w:val="BodyText"/>
        <w:spacing w:before="1"/>
        <w:ind w:left="100" w:right="40"/>
        <w:jc w:val="both"/>
        <w:rPr>
          <w:rFonts w:ascii="Times New Roman" w:hAnsi="Times New Roman" w:cs="Times New Roman"/>
        </w:rPr>
      </w:pPr>
      <w:r w:rsidRPr="009F1AFD">
        <w:rPr>
          <w:rFonts w:ascii="Times New Roman" w:hAnsi="Times New Roman" w:cs="Times New Roman"/>
        </w:rPr>
        <w:t xml:space="preserve">Parents are always welcome at the school, but we also want the campus to be safe and secure. Therefore, no adults may be in the building without </w:t>
      </w:r>
      <w:r w:rsidR="003A7B7D" w:rsidRPr="009F1AFD">
        <w:rPr>
          <w:rFonts w:ascii="Times New Roman" w:hAnsi="Times New Roman" w:cs="Times New Roman"/>
        </w:rPr>
        <w:t>s</w:t>
      </w:r>
      <w:r w:rsidR="008E2210" w:rsidRPr="009F1AFD">
        <w:rPr>
          <w:rFonts w:ascii="Times New Roman" w:hAnsi="Times New Roman" w:cs="Times New Roman"/>
        </w:rPr>
        <w:t>ign</w:t>
      </w:r>
      <w:r w:rsidR="003A7B7D" w:rsidRPr="009F1AFD">
        <w:rPr>
          <w:rFonts w:ascii="Times New Roman" w:hAnsi="Times New Roman" w:cs="Times New Roman"/>
        </w:rPr>
        <w:t>ing</w:t>
      </w:r>
      <w:r w:rsidRPr="009F1AFD">
        <w:rPr>
          <w:rFonts w:ascii="Times New Roman" w:hAnsi="Times New Roman" w:cs="Times New Roman"/>
        </w:rPr>
        <w:t xml:space="preserve"> in at the front office. A badge </w:t>
      </w:r>
      <w:r w:rsidR="00AF0816" w:rsidRPr="009F1AFD">
        <w:rPr>
          <w:rFonts w:ascii="Times New Roman" w:hAnsi="Times New Roman" w:cs="Times New Roman"/>
        </w:rPr>
        <w:t>must always be worn</w:t>
      </w:r>
      <w:r w:rsidR="00E837D0">
        <w:rPr>
          <w:rFonts w:ascii="Times New Roman" w:hAnsi="Times New Roman" w:cs="Times New Roman"/>
        </w:rPr>
        <w:t xml:space="preserve"> </w:t>
      </w:r>
      <w:r w:rsidRPr="009F1AFD">
        <w:rPr>
          <w:rFonts w:ascii="Times New Roman" w:hAnsi="Times New Roman" w:cs="Times New Roman"/>
        </w:rPr>
        <w:t>as required by HISD. Please do not be offended if a staff member asks you to return to the office for proper identification. This badge gives you permission to go to the location you have identified to the office staff upon your arrival. Please limit your visit to the specified location. Please see Morning Arrival and Dismissal Procedures.</w:t>
      </w:r>
      <w:r w:rsidR="008E2210" w:rsidRPr="009F1AFD">
        <w:rPr>
          <w:rFonts w:ascii="Times New Roman" w:hAnsi="Times New Roman" w:cs="Times New Roman"/>
        </w:rPr>
        <w:t xml:space="preserve">  There is no access to hallways or classrooms.</w:t>
      </w:r>
    </w:p>
    <w:p w14:paraId="70EDE8D6" w14:textId="77777777" w:rsidR="003E2CDD" w:rsidRPr="009F1AFD" w:rsidRDefault="003E2CDD" w:rsidP="00CD651B">
      <w:pPr>
        <w:pStyle w:val="BodyText"/>
        <w:spacing w:before="3"/>
        <w:ind w:right="40"/>
        <w:jc w:val="both"/>
        <w:rPr>
          <w:rFonts w:ascii="Times New Roman" w:hAnsi="Times New Roman" w:cs="Times New Roman"/>
          <w:sz w:val="35"/>
        </w:rPr>
      </w:pPr>
    </w:p>
    <w:p w14:paraId="720A5718" w14:textId="77777777" w:rsidR="003E2CDD" w:rsidRPr="009F1AFD" w:rsidRDefault="00C87DB3" w:rsidP="00CD651B">
      <w:pPr>
        <w:pStyle w:val="Heading2"/>
        <w:spacing w:before="1" w:line="272" w:lineRule="exact"/>
        <w:ind w:right="40"/>
        <w:jc w:val="both"/>
        <w:rPr>
          <w:rFonts w:ascii="Times New Roman" w:hAnsi="Times New Roman" w:cs="Times New Roman"/>
        </w:rPr>
      </w:pPr>
      <w:r w:rsidRPr="009F1AFD">
        <w:rPr>
          <w:rFonts w:ascii="Times New Roman" w:hAnsi="Times New Roman" w:cs="Times New Roman"/>
        </w:rPr>
        <w:t>Involvement in School Activities:</w:t>
      </w:r>
    </w:p>
    <w:p w14:paraId="35B1B1BF" w14:textId="7ABE5C45" w:rsidR="00692995" w:rsidRDefault="00643E2B" w:rsidP="00CD651B">
      <w:pPr>
        <w:pStyle w:val="BodyText"/>
        <w:spacing w:line="272" w:lineRule="exact"/>
        <w:ind w:left="100" w:right="40"/>
        <w:jc w:val="both"/>
        <w:rPr>
          <w:rFonts w:ascii="Times New Roman" w:hAnsi="Times New Roman" w:cs="Times New Roman"/>
        </w:rPr>
      </w:pPr>
      <w:r>
        <w:rPr>
          <w:rFonts w:ascii="Times New Roman" w:hAnsi="Times New Roman" w:cs="Times New Roman"/>
        </w:rPr>
        <w:t xml:space="preserve">NEFF </w:t>
      </w:r>
      <w:r w:rsidR="00C87DB3" w:rsidRPr="009F1AFD">
        <w:rPr>
          <w:rFonts w:ascii="Times New Roman" w:hAnsi="Times New Roman" w:cs="Times New Roman"/>
        </w:rPr>
        <w:t>offers parents many opportunities to become involved in school life. Regardless of your time</w:t>
      </w:r>
      <w:r w:rsidR="00EF2557" w:rsidRPr="009F1AFD">
        <w:rPr>
          <w:rFonts w:ascii="Times New Roman" w:hAnsi="Times New Roman" w:cs="Times New Roman"/>
          <w:noProof/>
        </w:rPr>
        <mc:AlternateContent>
          <mc:Choice Requires="wps">
            <w:drawing>
              <wp:anchor distT="0" distB="0" distL="114300" distR="114300" simplePos="0" relativeHeight="251658240" behindDoc="1" locked="0" layoutInCell="1" allowOverlap="1" wp14:anchorId="080CBEE8" wp14:editId="6C0473B7">
                <wp:simplePos x="0" y="0"/>
                <wp:positionH relativeFrom="page">
                  <wp:posOffset>4344035</wp:posOffset>
                </wp:positionH>
                <wp:positionV relativeFrom="paragraph">
                  <wp:posOffset>713740</wp:posOffset>
                </wp:positionV>
                <wp:extent cx="35560" cy="0"/>
                <wp:effectExtent l="10160" t="8890" r="11430" b="1016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w14:anchorId="38200167">
              <v:line id="Line 2"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6pt" from="342.05pt,56.2pt" to="344.85pt,56.2pt" w14:anchorId="425D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okrQEAAEYDAAAOAAAAZHJzL2Uyb0RvYy54bWysUsFuGyEQvVfqPyDu9a5dxa1WXufgNL2k&#10;raWkHzAGdheFZdAM9tp/XyC2E7W3KhwQMDOP997M6vY4OnEwxBZ9K+ezWgrjFWrr+1b+frr/9FUK&#10;juA1OPSmlSfD8nb98cNqCo1Z4IBOGxIJxHMzhVYOMYamqlgNZgSeYTA+BTukEWK6Ul9pgimhj65a&#10;1PWympB0IFSGOb3evQTluuB3nVHxV9exicK1MnGLZaey7/JerVfQ9ARhsOpMA/6DxQjWp0+vUHcQ&#10;QezJ/gM1WkXI2MWZwrHCrrPKFA1Jzbz+S83jAMEULckcDleb+P1g1c/Dxm8pU1dH/xgeUD2z8LgZ&#10;wPemEHg6hdS4ebaqmgI315J84bAlsZt+oE45sI9YXDh2NGbIpE8ci9mnq9nmGIVKj59vbpapI+oS&#10;qaC5lAXi+N3gKPKhlc767AI0cHjgmGlAc0nJzx7vrXOlk86LqZVflou6FDA6q3MwpzH1u40jcYA8&#10;C2UVTSnyNo1w73UBGwzob+dzBOtezulz589WZPV51LjZoT5t6WJRalZheR6sPA1v76X6dfzXfwAA&#10;AP//AwBQSwMEFAAGAAgAAAAhAIBt0xHdAAAACwEAAA8AAABkcnMvZG93bnJldi54bWxMj8FOg0AQ&#10;hu8mvsNmTLzZBdJQpCyNWj1qY2s8b2HKEtlZwm4BfXrHxESPM/+Xf74pNrPtxIiDbx0piBcRCKTK&#10;1S01Ct4OTzcZCB801bpzhAo+0cOmvLwodF67iV5x3IdGcAn5XCswIfS5lL4yaLVfuB6Js5MbrA48&#10;Do2sBz1xue1kEkWptLolvmB0jw8Gq4/92Sr4SiezlY8vq515l/fZ7vkwJrhV6vpqvluDCDiHPxh+&#10;9FkdSnY6ujPVXnQK0mwZM8pBnCxBMJFmtysQx9+NLAv5/4fyGwAA//8DAFBLAQItABQABgAIAAAA&#10;IQC2gziS/gAAAOEBAAATAAAAAAAAAAAAAAAAAAAAAABbQ29udGVudF9UeXBlc10ueG1sUEsBAi0A&#10;FAAGAAgAAAAhADj9If/WAAAAlAEAAAsAAAAAAAAAAAAAAAAALwEAAF9yZWxzLy5yZWxzUEsBAi0A&#10;FAAGAAgAAAAhAJcoGiStAQAARgMAAA4AAAAAAAAAAAAAAAAALgIAAGRycy9lMm9Eb2MueG1sUEsB&#10;Ai0AFAAGAAgAAAAhAIBt0xHdAAAACwEAAA8AAAAAAAAAAAAAAAAABwQAAGRycy9kb3ducmV2Lnht&#10;bFBLBQYAAAAABAAEAPMAAAARBQAAAAA=&#10;">
                <w10:wrap anchorx="page"/>
              </v:line>
            </w:pict>
          </mc:Fallback>
        </mc:AlternateContent>
      </w:r>
      <w:r w:rsidR="0077185A" w:rsidRPr="009F1AFD">
        <w:rPr>
          <w:rFonts w:ascii="Times New Roman" w:hAnsi="Times New Roman" w:cs="Times New Roman"/>
        </w:rPr>
        <w:t xml:space="preserve"> </w:t>
      </w:r>
      <w:r w:rsidR="00C87DB3" w:rsidRPr="009F1AFD">
        <w:rPr>
          <w:rFonts w:ascii="Times New Roman" w:hAnsi="Times New Roman" w:cs="Times New Roman"/>
        </w:rPr>
        <w:t>availability, there’s a task that’s right for you. Volunteering provides a great way to learn more about your child, meet other parents, and get to know the school and faculty better while doing a good deed. To volunteer</w:t>
      </w:r>
      <w:r w:rsidR="00051AB4">
        <w:rPr>
          <w:rFonts w:ascii="Times New Roman" w:hAnsi="Times New Roman" w:cs="Times New Roman"/>
        </w:rPr>
        <w:t>, you must complete the VIPS application online</w:t>
      </w:r>
      <w:r w:rsidR="005F1D05">
        <w:rPr>
          <w:rFonts w:ascii="Times New Roman" w:hAnsi="Times New Roman" w:cs="Times New Roman"/>
        </w:rPr>
        <w:t xml:space="preserve"> at </w:t>
      </w:r>
      <w:hyperlink r:id="rId20" w:history="1">
        <w:r w:rsidR="005F1D05" w:rsidRPr="00D30ECD">
          <w:rPr>
            <w:rStyle w:val="Hyperlink"/>
            <w:rFonts w:ascii="Times New Roman" w:hAnsi="Times New Roman" w:cs="Times New Roman"/>
          </w:rPr>
          <w:t>https://www.houstonisd.org/vips</w:t>
        </w:r>
      </w:hyperlink>
      <w:r w:rsidR="005F1D05">
        <w:rPr>
          <w:rFonts w:ascii="Times New Roman" w:hAnsi="Times New Roman" w:cs="Times New Roman"/>
        </w:rPr>
        <w:t>.</w:t>
      </w:r>
      <w:r w:rsidR="00051AB4">
        <w:rPr>
          <w:rFonts w:ascii="Times New Roman" w:hAnsi="Times New Roman" w:cs="Times New Roman"/>
        </w:rPr>
        <w:t xml:space="preserve"> </w:t>
      </w:r>
      <w:r w:rsidR="00C87DB3" w:rsidRPr="009F1AFD">
        <w:rPr>
          <w:rFonts w:ascii="Times New Roman" w:hAnsi="Times New Roman" w:cs="Times New Roman"/>
        </w:rPr>
        <w:t xml:space="preserve">You can also check out the </w:t>
      </w:r>
      <w:r>
        <w:rPr>
          <w:rFonts w:ascii="Times New Roman" w:hAnsi="Times New Roman" w:cs="Times New Roman"/>
        </w:rPr>
        <w:t xml:space="preserve">NEFF </w:t>
      </w:r>
      <w:r w:rsidR="00051AB4">
        <w:rPr>
          <w:rFonts w:ascii="Times New Roman" w:hAnsi="Times New Roman" w:cs="Times New Roman"/>
        </w:rPr>
        <w:t>website for</w:t>
      </w:r>
      <w:r w:rsidR="00C87DB3" w:rsidRPr="009F1AFD">
        <w:rPr>
          <w:rFonts w:ascii="Times New Roman" w:hAnsi="Times New Roman" w:cs="Times New Roman"/>
        </w:rPr>
        <w:t xml:space="preserve"> a list of events and opportunities</w:t>
      </w:r>
      <w:r w:rsidR="001F31BE" w:rsidRPr="009F1AFD">
        <w:rPr>
          <w:rFonts w:ascii="Times New Roman" w:hAnsi="Times New Roman" w:cs="Times New Roman"/>
        </w:rPr>
        <w:t xml:space="preserve"> to sign up and volunteer</w:t>
      </w:r>
      <w:r w:rsidR="00C87DB3" w:rsidRPr="009F1AFD">
        <w:rPr>
          <w:rFonts w:ascii="Times New Roman" w:hAnsi="Times New Roman" w:cs="Times New Roman"/>
        </w:rPr>
        <w:t xml:space="preserve">. </w:t>
      </w:r>
      <w:r w:rsidR="00692995" w:rsidRPr="00692995">
        <w:rPr>
          <w:rFonts w:ascii="Times New Roman" w:hAnsi="Times New Roman" w:cs="Times New Roman"/>
        </w:rPr>
        <w:t xml:space="preserve">Once </w:t>
      </w:r>
      <w:r w:rsidR="46BE9045" w:rsidRPr="00692995">
        <w:rPr>
          <w:rFonts w:ascii="Times New Roman" w:hAnsi="Times New Roman" w:cs="Times New Roman"/>
        </w:rPr>
        <w:t>approved,</w:t>
      </w:r>
      <w:r w:rsidR="00692995" w:rsidRPr="00692995">
        <w:rPr>
          <w:rFonts w:ascii="Times New Roman" w:hAnsi="Times New Roman" w:cs="Times New Roman"/>
        </w:rPr>
        <w:t xml:space="preserve"> volunteers may volunteer in any HISD school for the current school year.</w:t>
      </w:r>
      <w:r w:rsidR="00692995">
        <w:rPr>
          <w:rFonts w:ascii="Times New Roman" w:hAnsi="Times New Roman" w:cs="Times New Roman"/>
        </w:rPr>
        <w:t xml:space="preserve"> </w:t>
      </w:r>
    </w:p>
    <w:p w14:paraId="06988467" w14:textId="77777777" w:rsidR="00692995" w:rsidRDefault="00692995" w:rsidP="00CD651B">
      <w:pPr>
        <w:pStyle w:val="BodyText"/>
        <w:spacing w:line="272" w:lineRule="exact"/>
        <w:ind w:left="100" w:right="40"/>
        <w:jc w:val="both"/>
        <w:rPr>
          <w:rFonts w:ascii="Times New Roman" w:hAnsi="Times New Roman" w:cs="Times New Roman"/>
        </w:rPr>
      </w:pPr>
    </w:p>
    <w:p w14:paraId="50CF9FCC" w14:textId="55D34963" w:rsidR="00692995" w:rsidRDefault="00692995" w:rsidP="00CD651B">
      <w:pPr>
        <w:pStyle w:val="BodyText"/>
        <w:spacing w:line="272" w:lineRule="exact"/>
        <w:ind w:left="100" w:right="40"/>
        <w:jc w:val="both"/>
        <w:rPr>
          <w:rFonts w:ascii="Times New Roman" w:hAnsi="Times New Roman" w:cs="Times New Roman"/>
        </w:rPr>
      </w:pPr>
      <w:r w:rsidRPr="00692995">
        <w:rPr>
          <w:rFonts w:ascii="Times New Roman" w:hAnsi="Times New Roman" w:cs="Times New Roman"/>
        </w:rPr>
        <w:t xml:space="preserve">It is very important that the information you enter on the application matches your </w:t>
      </w:r>
      <w:r w:rsidR="0058471E">
        <w:rPr>
          <w:rFonts w:ascii="Times New Roman" w:hAnsi="Times New Roman" w:cs="Times New Roman"/>
        </w:rPr>
        <w:t>government-issued</w:t>
      </w:r>
      <w:r w:rsidRPr="00692995">
        <w:rPr>
          <w:rFonts w:ascii="Times New Roman" w:hAnsi="Times New Roman" w:cs="Times New Roman"/>
        </w:rPr>
        <w:t xml:space="preserve"> identification card including your full legal name.  This information will be used to process the required annual background check. (See lists below of acceptable forms of ID). Your background check will be processed within 3-5 business days. It is important that you provide a valid email address so you can be notified as to the status of your application and for future communication. An email address is required to complete the application process.</w:t>
      </w:r>
    </w:p>
    <w:p w14:paraId="667E8BA7" w14:textId="77777777" w:rsidR="00692995" w:rsidRPr="00692995" w:rsidRDefault="00692995" w:rsidP="00CD651B">
      <w:pPr>
        <w:pStyle w:val="BodyText"/>
        <w:spacing w:line="272" w:lineRule="exact"/>
        <w:ind w:left="100" w:right="40"/>
        <w:jc w:val="both"/>
        <w:rPr>
          <w:rFonts w:ascii="Times New Roman" w:hAnsi="Times New Roman" w:cs="Times New Roman"/>
        </w:rPr>
      </w:pPr>
    </w:p>
    <w:p w14:paraId="03E1DA96" w14:textId="48322775" w:rsidR="00692995" w:rsidRPr="009F1AFD" w:rsidRDefault="00692995" w:rsidP="00CD651B">
      <w:pPr>
        <w:pStyle w:val="BodyText"/>
        <w:spacing w:line="272" w:lineRule="exact"/>
        <w:ind w:left="100" w:right="40"/>
        <w:jc w:val="both"/>
        <w:rPr>
          <w:rFonts w:ascii="Times New Roman" w:hAnsi="Times New Roman" w:cs="Times New Roman"/>
        </w:rPr>
      </w:pPr>
      <w:r w:rsidRPr="00692995">
        <w:rPr>
          <w:rFonts w:ascii="Times New Roman" w:hAnsi="Times New Roman" w:cs="Times New Roman"/>
        </w:rPr>
        <w:t>To provide safety for our students, all volunteers must be registered through the HISD RAPTOR Volunteer Program and approved before volunteering in any capacity at NEFF.  Please visit the NEFF front office for more information.</w:t>
      </w:r>
    </w:p>
    <w:p w14:paraId="7B79FDFB" w14:textId="77777777" w:rsidR="00A83619" w:rsidRPr="009F1AFD" w:rsidRDefault="00A83619" w:rsidP="00CD651B">
      <w:pPr>
        <w:pStyle w:val="BodyText"/>
        <w:spacing w:line="272" w:lineRule="exact"/>
        <w:ind w:left="100" w:right="40"/>
        <w:jc w:val="both"/>
        <w:rPr>
          <w:rFonts w:ascii="Times New Roman" w:hAnsi="Times New Roman" w:cs="Times New Roman"/>
        </w:rPr>
      </w:pPr>
    </w:p>
    <w:p w14:paraId="12116F63" w14:textId="77777777" w:rsidR="00A83619" w:rsidRPr="009F1AFD" w:rsidRDefault="00A83619" w:rsidP="00CD651B">
      <w:pPr>
        <w:pStyle w:val="Heading2"/>
        <w:spacing w:before="1" w:line="272" w:lineRule="exact"/>
        <w:ind w:right="40"/>
        <w:jc w:val="both"/>
        <w:rPr>
          <w:rFonts w:ascii="Times New Roman" w:hAnsi="Times New Roman" w:cs="Times New Roman"/>
        </w:rPr>
      </w:pPr>
      <w:r w:rsidRPr="009F1AFD">
        <w:rPr>
          <w:rFonts w:ascii="Times New Roman" w:hAnsi="Times New Roman" w:cs="Times New Roman"/>
        </w:rPr>
        <w:t>Safety Procedures for PTO/After School Events:</w:t>
      </w:r>
    </w:p>
    <w:p w14:paraId="41EADD57" w14:textId="7ADD03F7" w:rsidR="00A83619" w:rsidRPr="009F1AFD" w:rsidRDefault="00643E2B" w:rsidP="00CD651B">
      <w:pPr>
        <w:pStyle w:val="BodyText"/>
        <w:spacing w:line="272" w:lineRule="exact"/>
        <w:ind w:left="100" w:right="40"/>
        <w:jc w:val="both"/>
        <w:rPr>
          <w:rFonts w:ascii="Times New Roman" w:hAnsi="Times New Roman" w:cs="Times New Roman"/>
        </w:rPr>
      </w:pPr>
      <w:r>
        <w:rPr>
          <w:rFonts w:ascii="Times New Roman" w:hAnsi="Times New Roman" w:cs="Times New Roman"/>
        </w:rPr>
        <w:t>NEFF</w:t>
      </w:r>
      <w:r w:rsidR="005F1D05">
        <w:rPr>
          <w:rFonts w:ascii="Times New Roman" w:hAnsi="Times New Roman" w:cs="Times New Roman"/>
        </w:rPr>
        <w:t xml:space="preserve"> </w:t>
      </w:r>
      <w:r w:rsidR="00A83619" w:rsidRPr="009F1AFD">
        <w:rPr>
          <w:rFonts w:ascii="Times New Roman" w:hAnsi="Times New Roman" w:cs="Times New Roman"/>
        </w:rPr>
        <w:t>hosts many events after school hours</w:t>
      </w:r>
      <w:r w:rsidR="00BD6B6B">
        <w:rPr>
          <w:rFonts w:ascii="Times New Roman" w:hAnsi="Times New Roman" w:cs="Times New Roman"/>
        </w:rPr>
        <w:t xml:space="preserve">. </w:t>
      </w:r>
      <w:r w:rsidR="00A83619" w:rsidRPr="009F1AFD">
        <w:rPr>
          <w:rFonts w:ascii="Times New Roman" w:hAnsi="Times New Roman" w:cs="Times New Roman"/>
        </w:rPr>
        <w:t xml:space="preserve">Parents are responsible for supervising their own children at these events. However, in the event of a missing child or emergency, the administrator on duty is the point of contact. </w:t>
      </w:r>
      <w:r w:rsidR="00A1279E">
        <w:rPr>
          <w:rFonts w:ascii="Times New Roman" w:hAnsi="Times New Roman" w:cs="Times New Roman"/>
        </w:rPr>
        <w:t xml:space="preserve">If you need assistance, please go to the office or </w:t>
      </w:r>
      <w:r w:rsidR="00F20CCF">
        <w:rPr>
          <w:rFonts w:ascii="Times New Roman" w:hAnsi="Times New Roman" w:cs="Times New Roman"/>
        </w:rPr>
        <w:t>an administrator.</w:t>
      </w:r>
      <w:r w:rsidR="004735A3" w:rsidRPr="009F1AFD">
        <w:rPr>
          <w:rFonts w:ascii="Times New Roman" w:hAnsi="Times New Roman" w:cs="Times New Roman"/>
        </w:rPr>
        <w:t xml:space="preserve">  If the emergency cannot be resolved in a short amount of time, the </w:t>
      </w:r>
      <w:r w:rsidR="00F20CCF">
        <w:rPr>
          <w:rFonts w:ascii="Times New Roman" w:hAnsi="Times New Roman" w:cs="Times New Roman"/>
        </w:rPr>
        <w:t>administrator</w:t>
      </w:r>
      <w:r w:rsidR="004735A3" w:rsidRPr="009F1AFD">
        <w:rPr>
          <w:rFonts w:ascii="Times New Roman" w:hAnsi="Times New Roman" w:cs="Times New Roman"/>
        </w:rPr>
        <w:t xml:space="preserve"> will implement the HISD emergency procedures outlined in the red emergency handbooks located in the front office and inside the door of every classroom on campus.  </w:t>
      </w:r>
      <w:r w:rsidR="00A83619" w:rsidRPr="009F1AFD">
        <w:rPr>
          <w:rFonts w:ascii="Times New Roman" w:hAnsi="Times New Roman" w:cs="Times New Roman"/>
        </w:rPr>
        <w:t xml:space="preserve">    </w:t>
      </w:r>
    </w:p>
    <w:p w14:paraId="1DEDD662" w14:textId="77777777" w:rsidR="003E2CDD" w:rsidRPr="009F1AFD" w:rsidRDefault="003E2CDD" w:rsidP="00CD651B">
      <w:pPr>
        <w:pStyle w:val="BodyText"/>
        <w:spacing w:before="10"/>
        <w:ind w:right="40"/>
        <w:jc w:val="both"/>
        <w:rPr>
          <w:rFonts w:ascii="Times New Roman" w:hAnsi="Times New Roman" w:cs="Times New Roman"/>
          <w:sz w:val="27"/>
        </w:rPr>
      </w:pPr>
    </w:p>
    <w:p w14:paraId="3663E4E2" w14:textId="0F1DF9DD" w:rsidR="76ABC5B6" w:rsidRDefault="76ABC5B6" w:rsidP="76ABC5B6">
      <w:pPr>
        <w:pStyle w:val="Heading2"/>
        <w:spacing w:before="1"/>
        <w:ind w:right="40"/>
        <w:jc w:val="both"/>
        <w:rPr>
          <w:rFonts w:ascii="Times New Roman" w:hAnsi="Times New Roman" w:cs="Times New Roman"/>
        </w:rPr>
      </w:pPr>
    </w:p>
    <w:p w14:paraId="4846287F" w14:textId="77777777" w:rsidR="003E2CDD" w:rsidRPr="009F1AFD" w:rsidRDefault="00123EF6" w:rsidP="00CD651B">
      <w:pPr>
        <w:pStyle w:val="Heading2"/>
        <w:spacing w:before="1"/>
        <w:ind w:right="40"/>
        <w:jc w:val="both"/>
        <w:rPr>
          <w:rFonts w:ascii="Times New Roman" w:hAnsi="Times New Roman" w:cs="Times New Roman"/>
        </w:rPr>
      </w:pPr>
      <w:r w:rsidRPr="009F1AFD">
        <w:rPr>
          <w:rFonts w:ascii="Times New Roman" w:hAnsi="Times New Roman" w:cs="Times New Roman"/>
        </w:rPr>
        <w:t xml:space="preserve">Volunteer </w:t>
      </w:r>
      <w:r w:rsidR="00C87DB3" w:rsidRPr="009F1AFD">
        <w:rPr>
          <w:rFonts w:ascii="Times New Roman" w:hAnsi="Times New Roman" w:cs="Times New Roman"/>
        </w:rPr>
        <w:t>Badges:</w:t>
      </w:r>
    </w:p>
    <w:p w14:paraId="468C6122" w14:textId="106761FC" w:rsidR="003E2CDD" w:rsidRPr="009F1AFD" w:rsidRDefault="00C87DB3" w:rsidP="00CD651B">
      <w:pPr>
        <w:pStyle w:val="BodyText"/>
        <w:spacing w:before="1"/>
        <w:ind w:left="100" w:right="40"/>
        <w:jc w:val="both"/>
        <w:rPr>
          <w:rFonts w:ascii="Times New Roman" w:hAnsi="Times New Roman" w:cs="Times New Roman"/>
        </w:rPr>
      </w:pPr>
      <w:r w:rsidRPr="009F1AFD">
        <w:rPr>
          <w:rFonts w:ascii="Times New Roman" w:hAnsi="Times New Roman" w:cs="Times New Roman"/>
        </w:rPr>
        <w:t>All visitors must provide their driver’s license at the front office to get a visitor’s badge</w:t>
      </w:r>
      <w:r w:rsidR="00123EF6" w:rsidRPr="009F1AFD">
        <w:rPr>
          <w:rFonts w:ascii="Times New Roman" w:hAnsi="Times New Roman" w:cs="Times New Roman"/>
        </w:rPr>
        <w:t xml:space="preserve"> as well as be VIPS approved</w:t>
      </w:r>
      <w:r w:rsidRPr="009F1AFD">
        <w:rPr>
          <w:rFonts w:ascii="Times New Roman" w:hAnsi="Times New Roman" w:cs="Times New Roman"/>
        </w:rPr>
        <w:t xml:space="preserve">. Your driver’s license number will be registered into our Raptor </w:t>
      </w:r>
      <w:r w:rsidR="00A16F13" w:rsidRPr="009F1AFD">
        <w:rPr>
          <w:rFonts w:ascii="Times New Roman" w:hAnsi="Times New Roman" w:cs="Times New Roman"/>
        </w:rPr>
        <w:t>system</w:t>
      </w:r>
      <w:r w:rsidRPr="009F1AFD">
        <w:rPr>
          <w:rFonts w:ascii="Times New Roman" w:hAnsi="Times New Roman" w:cs="Times New Roman"/>
        </w:rPr>
        <w:t xml:space="preserve"> and all approved visitors will be provided with a name badge that </w:t>
      </w:r>
      <w:r w:rsidR="00BC5497" w:rsidRPr="009F1AFD">
        <w:rPr>
          <w:rFonts w:ascii="Times New Roman" w:hAnsi="Times New Roman" w:cs="Times New Roman"/>
        </w:rPr>
        <w:t>must always be worn in the school</w:t>
      </w:r>
      <w:r w:rsidRPr="009F1AFD">
        <w:rPr>
          <w:rFonts w:ascii="Times New Roman" w:hAnsi="Times New Roman" w:cs="Times New Roman"/>
        </w:rPr>
        <w:t>. It is very important to always wear this name badge when you are at the school as a volunteer or on school business.</w:t>
      </w:r>
      <w:r w:rsidR="00123EF6" w:rsidRPr="009F1AFD">
        <w:rPr>
          <w:rFonts w:ascii="Times New Roman" w:hAnsi="Times New Roman" w:cs="Times New Roman"/>
        </w:rPr>
        <w:t xml:space="preserve"> </w:t>
      </w:r>
      <w:r w:rsidRPr="009F1AFD">
        <w:rPr>
          <w:rFonts w:ascii="Times New Roman" w:hAnsi="Times New Roman" w:cs="Times New Roman"/>
        </w:rPr>
        <w:t>Wearing a name badge will facilitate others getting to know you and will enforce security in our school. Do not open a door for any visitor.</w:t>
      </w:r>
      <w:r w:rsidR="0073133F" w:rsidRPr="009F1AFD">
        <w:rPr>
          <w:rFonts w:ascii="Times New Roman" w:hAnsi="Times New Roman" w:cs="Times New Roman"/>
        </w:rPr>
        <w:t xml:space="preserve"> </w:t>
      </w:r>
      <w:r w:rsidR="00123EF6" w:rsidRPr="009F1AFD">
        <w:rPr>
          <w:rFonts w:ascii="Times New Roman" w:hAnsi="Times New Roman" w:cs="Times New Roman"/>
        </w:rPr>
        <w:t xml:space="preserve">Volunteer badges require </w:t>
      </w:r>
      <w:r w:rsidR="00B01F0F">
        <w:rPr>
          <w:rFonts w:ascii="Times New Roman" w:hAnsi="Times New Roman" w:cs="Times New Roman"/>
        </w:rPr>
        <w:t>scan-in</w:t>
      </w:r>
      <w:r w:rsidR="00123EF6" w:rsidRPr="009F1AFD">
        <w:rPr>
          <w:rFonts w:ascii="Times New Roman" w:hAnsi="Times New Roman" w:cs="Times New Roman"/>
        </w:rPr>
        <w:t xml:space="preserve"> upon arrival and </w:t>
      </w:r>
      <w:r w:rsidR="00B01F0F">
        <w:rPr>
          <w:rFonts w:ascii="Times New Roman" w:hAnsi="Times New Roman" w:cs="Times New Roman"/>
        </w:rPr>
        <w:t>scan-out</w:t>
      </w:r>
      <w:r w:rsidR="00123EF6" w:rsidRPr="009F1AFD">
        <w:rPr>
          <w:rFonts w:ascii="Times New Roman" w:hAnsi="Times New Roman" w:cs="Times New Roman"/>
        </w:rPr>
        <w:t xml:space="preserve"> when exiting the building. </w:t>
      </w:r>
    </w:p>
    <w:p w14:paraId="12773CC1" w14:textId="77777777" w:rsidR="0073133F" w:rsidRPr="009F1AFD" w:rsidRDefault="0073133F" w:rsidP="00CD651B">
      <w:pPr>
        <w:pStyle w:val="Heading2"/>
        <w:ind w:right="40"/>
        <w:jc w:val="both"/>
        <w:rPr>
          <w:rFonts w:ascii="Times New Roman" w:hAnsi="Times New Roman" w:cs="Times New Roman"/>
        </w:rPr>
      </w:pPr>
    </w:p>
    <w:p w14:paraId="06EE63CF" w14:textId="1074D9D3" w:rsidR="00B54ADC" w:rsidRPr="009F1AFD" w:rsidRDefault="00C87DB3" w:rsidP="00CD651B">
      <w:pPr>
        <w:pStyle w:val="Heading2"/>
        <w:ind w:right="40"/>
        <w:jc w:val="both"/>
        <w:rPr>
          <w:rFonts w:ascii="Times New Roman" w:hAnsi="Times New Roman" w:cs="Times New Roman"/>
        </w:rPr>
      </w:pPr>
      <w:r w:rsidRPr="009F1AFD">
        <w:rPr>
          <w:rFonts w:ascii="Times New Roman" w:hAnsi="Times New Roman" w:cs="Times New Roman"/>
        </w:rPr>
        <w:t>Classroom Participation:</w:t>
      </w:r>
    </w:p>
    <w:p w14:paraId="7597A58E" w14:textId="37DF272B" w:rsidR="00D87371" w:rsidRPr="00A0048A" w:rsidRDefault="00C87DB3" w:rsidP="00CD651B">
      <w:pPr>
        <w:pStyle w:val="BodyText"/>
        <w:tabs>
          <w:tab w:val="left" w:pos="10582"/>
        </w:tabs>
        <w:ind w:left="100" w:right="40"/>
        <w:jc w:val="both"/>
        <w:rPr>
          <w:rFonts w:ascii="Times New Roman" w:hAnsi="Times New Roman" w:cs="Times New Roman"/>
        </w:rPr>
      </w:pPr>
      <w:r w:rsidRPr="009F1AFD">
        <w:rPr>
          <w:rFonts w:ascii="Times New Roman" w:hAnsi="Times New Roman" w:cs="Times New Roman"/>
        </w:rPr>
        <w:t xml:space="preserve">Class activities are enriched by parents who are willing to talk about careers, hobbies, cultures, or other interests with the students in the classroom or grade level. </w:t>
      </w:r>
      <w:r w:rsidRPr="00A0048A">
        <w:rPr>
          <w:rFonts w:ascii="Times New Roman" w:hAnsi="Times New Roman" w:cs="Times New Roman"/>
        </w:rPr>
        <w:t xml:space="preserve">Parents are invited to go on </w:t>
      </w:r>
      <w:proofErr w:type="gramStart"/>
      <w:r w:rsidRPr="00A0048A">
        <w:rPr>
          <w:rFonts w:ascii="Times New Roman" w:hAnsi="Times New Roman" w:cs="Times New Roman"/>
        </w:rPr>
        <w:t>field</w:t>
      </w:r>
      <w:proofErr w:type="gramEnd"/>
      <w:r w:rsidR="00D87371" w:rsidRPr="00A0048A">
        <w:rPr>
          <w:rFonts w:ascii="Times New Roman" w:hAnsi="Times New Roman" w:cs="Times New Roman"/>
        </w:rPr>
        <w:t xml:space="preserve"> </w:t>
      </w:r>
      <w:r w:rsidRPr="00A0048A">
        <w:rPr>
          <w:rFonts w:ascii="Times New Roman" w:hAnsi="Times New Roman" w:cs="Times New Roman"/>
        </w:rPr>
        <w:t xml:space="preserve"> </w:t>
      </w:r>
    </w:p>
    <w:p w14:paraId="55B72442" w14:textId="3123B379" w:rsidR="00A44013" w:rsidRPr="00A0048A" w:rsidRDefault="00C87DB3" w:rsidP="00CD651B">
      <w:pPr>
        <w:pStyle w:val="BodyText"/>
        <w:tabs>
          <w:tab w:val="left" w:pos="10582"/>
        </w:tabs>
        <w:ind w:left="100" w:right="40"/>
        <w:jc w:val="both"/>
        <w:rPr>
          <w:rFonts w:ascii="Times New Roman" w:hAnsi="Times New Roman" w:cs="Times New Roman"/>
          <w:b/>
          <w:i/>
        </w:rPr>
      </w:pPr>
      <w:r w:rsidRPr="00A0048A">
        <w:rPr>
          <w:rFonts w:ascii="Times New Roman" w:hAnsi="Times New Roman" w:cs="Times New Roman"/>
        </w:rPr>
        <w:t>trips, help teachers with projects at school or at home, help with classroom celebrations</w:t>
      </w:r>
      <w:r w:rsidR="00CF6C19" w:rsidRPr="00A0048A">
        <w:rPr>
          <w:rFonts w:ascii="Times New Roman" w:hAnsi="Times New Roman" w:cs="Times New Roman"/>
        </w:rPr>
        <w:t xml:space="preserve">. </w:t>
      </w:r>
      <w:r w:rsidR="00F96D27" w:rsidRPr="00A0048A">
        <w:rPr>
          <w:rFonts w:ascii="Times New Roman" w:hAnsi="Times New Roman" w:cs="Times New Roman"/>
          <w:b/>
          <w:i/>
          <w:u w:val="single"/>
        </w:rPr>
        <w:t xml:space="preserve">Parents </w:t>
      </w:r>
      <w:r w:rsidR="00A44013" w:rsidRPr="00A0048A">
        <w:rPr>
          <w:rFonts w:ascii="Times New Roman" w:hAnsi="Times New Roman" w:cs="Times New Roman"/>
          <w:b/>
          <w:i/>
          <w:u w:val="single"/>
        </w:rPr>
        <w:t>must be cleared in</w:t>
      </w:r>
      <w:r w:rsidR="0073133F" w:rsidRPr="00A0048A">
        <w:rPr>
          <w:rFonts w:ascii="Times New Roman" w:hAnsi="Times New Roman" w:cs="Times New Roman"/>
          <w:b/>
          <w:i/>
          <w:u w:val="single"/>
        </w:rPr>
        <w:t xml:space="preserve"> the</w:t>
      </w:r>
      <w:r w:rsidR="00A44013" w:rsidRPr="00A0048A">
        <w:rPr>
          <w:rFonts w:ascii="Times New Roman" w:hAnsi="Times New Roman" w:cs="Times New Roman"/>
          <w:b/>
          <w:i/>
          <w:u w:val="single"/>
        </w:rPr>
        <w:t xml:space="preserve"> </w:t>
      </w:r>
      <w:r w:rsidR="0073133F" w:rsidRPr="00A0048A">
        <w:rPr>
          <w:rFonts w:ascii="Times New Roman" w:hAnsi="Times New Roman" w:cs="Times New Roman"/>
          <w:b/>
          <w:i/>
          <w:u w:val="single"/>
        </w:rPr>
        <w:t>RAPTOR</w:t>
      </w:r>
      <w:r w:rsidR="00A44013" w:rsidRPr="00A0048A">
        <w:rPr>
          <w:rFonts w:ascii="Times New Roman" w:hAnsi="Times New Roman" w:cs="Times New Roman"/>
          <w:b/>
          <w:i/>
          <w:u w:val="single"/>
        </w:rPr>
        <w:t xml:space="preserve"> </w:t>
      </w:r>
      <w:r w:rsidR="0073133F" w:rsidRPr="00A0048A">
        <w:rPr>
          <w:rFonts w:ascii="Times New Roman" w:hAnsi="Times New Roman" w:cs="Times New Roman"/>
          <w:b/>
          <w:i/>
          <w:u w:val="single"/>
        </w:rPr>
        <w:t xml:space="preserve">volunteer management system </w:t>
      </w:r>
      <w:r w:rsidR="00A44013" w:rsidRPr="00A0048A">
        <w:rPr>
          <w:rFonts w:ascii="Times New Roman" w:hAnsi="Times New Roman" w:cs="Times New Roman"/>
          <w:b/>
          <w:i/>
          <w:u w:val="single"/>
        </w:rPr>
        <w:t>to volunteer</w:t>
      </w:r>
      <w:r w:rsidR="00A44013" w:rsidRPr="00A0048A">
        <w:rPr>
          <w:rFonts w:ascii="Times New Roman" w:hAnsi="Times New Roman" w:cs="Times New Roman"/>
          <w:b/>
          <w:i/>
          <w:spacing w:val="-29"/>
          <w:u w:val="single"/>
        </w:rPr>
        <w:t xml:space="preserve"> </w:t>
      </w:r>
      <w:r w:rsidR="00F84C50" w:rsidRPr="00A0048A">
        <w:rPr>
          <w:rFonts w:ascii="Times New Roman" w:hAnsi="Times New Roman" w:cs="Times New Roman"/>
          <w:b/>
          <w:i/>
          <w:spacing w:val="-29"/>
          <w:u w:val="single"/>
        </w:rPr>
        <w:t>and/or attend</w:t>
      </w:r>
      <w:r w:rsidR="00A44013" w:rsidRPr="00A0048A">
        <w:rPr>
          <w:rFonts w:ascii="Times New Roman" w:hAnsi="Times New Roman" w:cs="Times New Roman"/>
          <w:b/>
          <w:i/>
          <w:spacing w:val="-2"/>
          <w:u w:val="single"/>
        </w:rPr>
        <w:t xml:space="preserve"> </w:t>
      </w:r>
      <w:r w:rsidR="00A44013" w:rsidRPr="00A0048A">
        <w:rPr>
          <w:rFonts w:ascii="Times New Roman" w:hAnsi="Times New Roman" w:cs="Times New Roman"/>
          <w:b/>
          <w:i/>
          <w:u w:val="single"/>
        </w:rPr>
        <w:t>classroom parties.</w:t>
      </w:r>
    </w:p>
    <w:p w14:paraId="6DF6D290" w14:textId="6E91961A" w:rsidR="003E2CDD" w:rsidRPr="00A0048A" w:rsidRDefault="00A44013" w:rsidP="00CD651B">
      <w:pPr>
        <w:pStyle w:val="BodyText"/>
        <w:spacing w:before="1"/>
        <w:ind w:left="100" w:right="40"/>
        <w:jc w:val="both"/>
        <w:rPr>
          <w:rFonts w:ascii="Times New Roman" w:hAnsi="Times New Roman" w:cs="Times New Roman"/>
        </w:rPr>
      </w:pPr>
      <w:r w:rsidRPr="00A0048A">
        <w:rPr>
          <w:rFonts w:ascii="Times New Roman" w:hAnsi="Times New Roman" w:cs="Times New Roman"/>
        </w:rPr>
        <w:t xml:space="preserve"> </w:t>
      </w:r>
    </w:p>
    <w:p w14:paraId="6238649F" w14:textId="4E86536C" w:rsidR="00A0048A" w:rsidRDefault="00A0048A" w:rsidP="00CD651B">
      <w:pPr>
        <w:pStyle w:val="BodyText"/>
        <w:spacing w:before="1"/>
        <w:ind w:left="100" w:right="40"/>
        <w:jc w:val="both"/>
        <w:rPr>
          <w:rFonts w:ascii="Times New Roman" w:hAnsi="Times New Roman" w:cs="Times New Roman"/>
        </w:rPr>
      </w:pPr>
      <w:r>
        <w:rPr>
          <w:rFonts w:ascii="Times New Roman" w:hAnsi="Times New Roman" w:cs="Times New Roman"/>
          <w:b/>
          <w:bCs/>
        </w:rPr>
        <w:t>Lunch with your Child:</w:t>
      </w:r>
    </w:p>
    <w:p w14:paraId="0B2415CF" w14:textId="34C3A587" w:rsidR="0058471E" w:rsidRPr="00A0048A" w:rsidRDefault="00A0048A" w:rsidP="00F8212F">
      <w:pPr>
        <w:pStyle w:val="BodyText"/>
        <w:spacing w:before="1"/>
        <w:ind w:left="100" w:right="40"/>
        <w:jc w:val="both"/>
        <w:rPr>
          <w:rFonts w:ascii="Times New Roman" w:hAnsi="Times New Roman" w:cs="Times New Roman"/>
        </w:rPr>
      </w:pPr>
      <w:r w:rsidRPr="25AC1A13">
        <w:rPr>
          <w:rFonts w:ascii="Times New Roman" w:hAnsi="Times New Roman" w:cs="Times New Roman"/>
        </w:rPr>
        <w:t xml:space="preserve">Parents are welcome to eat lunch with their child on </w:t>
      </w:r>
      <w:r w:rsidR="00F8212F">
        <w:rPr>
          <w:rFonts w:ascii="Times New Roman" w:hAnsi="Times New Roman" w:cs="Times New Roman"/>
        </w:rPr>
        <w:t xml:space="preserve">Spirit Luncheons. Communication on dates will be on Class Dojo. </w:t>
      </w:r>
    </w:p>
    <w:p w14:paraId="4619B8CA" w14:textId="77777777" w:rsidR="00A0048A" w:rsidRPr="009F1AFD" w:rsidRDefault="00A0048A" w:rsidP="00CD651B">
      <w:pPr>
        <w:pStyle w:val="BodyText"/>
        <w:spacing w:before="1"/>
        <w:ind w:left="100" w:right="40"/>
        <w:jc w:val="both"/>
        <w:rPr>
          <w:rFonts w:ascii="Times New Roman" w:hAnsi="Times New Roman" w:cs="Times New Roman"/>
        </w:rPr>
      </w:pPr>
    </w:p>
    <w:p w14:paraId="30F8CF4E" w14:textId="77777777" w:rsidR="003E2CDD" w:rsidRPr="009F1AFD" w:rsidRDefault="00C87DB3" w:rsidP="00CD651B">
      <w:pPr>
        <w:pStyle w:val="Heading2"/>
        <w:spacing w:line="272" w:lineRule="exact"/>
        <w:ind w:right="40"/>
        <w:jc w:val="both"/>
        <w:rPr>
          <w:rFonts w:ascii="Times New Roman" w:hAnsi="Times New Roman" w:cs="Times New Roman"/>
        </w:rPr>
      </w:pPr>
      <w:r w:rsidRPr="009F1AFD">
        <w:rPr>
          <w:rFonts w:ascii="Times New Roman" w:hAnsi="Times New Roman" w:cs="Times New Roman"/>
        </w:rPr>
        <w:t>Classroom Visits and Conferences:</w:t>
      </w:r>
    </w:p>
    <w:p w14:paraId="6DFE4C8E" w14:textId="40D81370" w:rsidR="003E2CDD" w:rsidRDefault="00C87DB3" w:rsidP="217DC340">
      <w:pPr>
        <w:pStyle w:val="BodyText"/>
        <w:tabs>
          <w:tab w:val="left" w:pos="10582"/>
        </w:tabs>
        <w:ind w:left="100" w:right="40"/>
        <w:jc w:val="both"/>
        <w:rPr>
          <w:rFonts w:ascii="Times New Roman" w:hAnsi="Times New Roman" w:cs="Times New Roman"/>
          <w:b/>
          <w:bCs/>
          <w:i/>
          <w:iCs/>
          <w:color w:val="FF0000"/>
          <w:u w:val="single"/>
        </w:rPr>
      </w:pPr>
      <w:r w:rsidRPr="217DC340">
        <w:rPr>
          <w:rFonts w:ascii="Times New Roman" w:hAnsi="Times New Roman" w:cs="Times New Roman"/>
        </w:rPr>
        <w:t>If you would like a conference with your child’s teacher, please contact the teacher</w:t>
      </w:r>
      <w:r w:rsidR="009A0536" w:rsidRPr="217DC340">
        <w:rPr>
          <w:rFonts w:ascii="Times New Roman" w:hAnsi="Times New Roman" w:cs="Times New Roman"/>
        </w:rPr>
        <w:t xml:space="preserve"> </w:t>
      </w:r>
      <w:r w:rsidR="1FCD9463" w:rsidRPr="217DC340">
        <w:rPr>
          <w:rFonts w:ascii="Times New Roman" w:hAnsi="Times New Roman" w:cs="Times New Roman"/>
        </w:rPr>
        <w:t>by</w:t>
      </w:r>
      <w:r w:rsidR="009A0536" w:rsidRPr="217DC340">
        <w:rPr>
          <w:rFonts w:ascii="Times New Roman" w:hAnsi="Times New Roman" w:cs="Times New Roman"/>
        </w:rPr>
        <w:t xml:space="preserve"> email or Class Dojo</w:t>
      </w:r>
      <w:r w:rsidRPr="217DC340">
        <w:rPr>
          <w:rFonts w:ascii="Times New Roman" w:hAnsi="Times New Roman" w:cs="Times New Roman"/>
        </w:rPr>
        <w:t xml:space="preserve"> to find out the best time for you to meet. Each teacher schedules conferences so there is no disruption of the instructional day.</w:t>
      </w:r>
      <w:r w:rsidR="00F14E6A" w:rsidRPr="217DC340">
        <w:rPr>
          <w:rFonts w:ascii="Times New Roman" w:hAnsi="Times New Roman" w:cs="Times New Roman"/>
        </w:rPr>
        <w:t xml:space="preserve"> </w:t>
      </w:r>
    </w:p>
    <w:p w14:paraId="2B7D3264" w14:textId="77777777" w:rsidR="009A0536" w:rsidRPr="009A0536" w:rsidRDefault="009A0536" w:rsidP="00CD651B">
      <w:pPr>
        <w:pStyle w:val="BodyText"/>
        <w:tabs>
          <w:tab w:val="left" w:pos="10582"/>
        </w:tabs>
        <w:ind w:left="100" w:right="40"/>
        <w:jc w:val="both"/>
        <w:rPr>
          <w:rFonts w:ascii="Times New Roman" w:hAnsi="Times New Roman" w:cs="Times New Roman"/>
          <w:b/>
          <w:bCs/>
          <w:i/>
          <w:iCs/>
          <w:color w:val="FF0000"/>
          <w:u w:val="single"/>
        </w:rPr>
      </w:pPr>
    </w:p>
    <w:p w14:paraId="5A0BA3DB" w14:textId="139F7A76" w:rsidR="003E2CDD" w:rsidRDefault="00C87DB3" w:rsidP="00CD651B">
      <w:pPr>
        <w:ind w:left="100" w:right="40"/>
        <w:jc w:val="both"/>
        <w:rPr>
          <w:rFonts w:ascii="Times New Roman" w:hAnsi="Times New Roman" w:cs="Times New Roman"/>
          <w:sz w:val="24"/>
          <w:szCs w:val="24"/>
        </w:rPr>
      </w:pPr>
      <w:r w:rsidRPr="009F1AFD">
        <w:rPr>
          <w:rFonts w:ascii="Times New Roman" w:hAnsi="Times New Roman" w:cs="Times New Roman"/>
          <w:b/>
          <w:sz w:val="24"/>
        </w:rPr>
        <w:t xml:space="preserve">Room Parents: </w:t>
      </w:r>
      <w:r w:rsidRPr="009A0536">
        <w:rPr>
          <w:rFonts w:ascii="Times New Roman" w:hAnsi="Times New Roman" w:cs="Times New Roman"/>
          <w:sz w:val="24"/>
          <w:szCs w:val="24"/>
        </w:rPr>
        <w:t xml:space="preserve">Room parents are </w:t>
      </w:r>
      <w:r w:rsidRPr="009A0536">
        <w:rPr>
          <w:rFonts w:ascii="Times New Roman" w:hAnsi="Times New Roman" w:cs="Times New Roman"/>
          <w:b/>
          <w:sz w:val="24"/>
          <w:szCs w:val="24"/>
        </w:rPr>
        <w:t xml:space="preserve">invaluable </w:t>
      </w:r>
      <w:r w:rsidRPr="009A0536">
        <w:rPr>
          <w:rFonts w:ascii="Times New Roman" w:hAnsi="Times New Roman" w:cs="Times New Roman"/>
          <w:sz w:val="24"/>
          <w:szCs w:val="24"/>
        </w:rPr>
        <w:t>member</w:t>
      </w:r>
      <w:r w:rsidR="00F96D27" w:rsidRPr="009A0536">
        <w:rPr>
          <w:rFonts w:ascii="Times New Roman" w:hAnsi="Times New Roman" w:cs="Times New Roman"/>
          <w:sz w:val="24"/>
          <w:szCs w:val="24"/>
        </w:rPr>
        <w:t>s</w:t>
      </w:r>
      <w:r w:rsidRPr="009A0536">
        <w:rPr>
          <w:rFonts w:ascii="Times New Roman" w:hAnsi="Times New Roman" w:cs="Times New Roman"/>
          <w:sz w:val="24"/>
          <w:szCs w:val="24"/>
        </w:rPr>
        <w:t xml:space="preserve"> of the classroom.  Room parents will</w:t>
      </w:r>
      <w:r w:rsidR="009A0536" w:rsidRPr="009A0536">
        <w:rPr>
          <w:rFonts w:ascii="Times New Roman" w:hAnsi="Times New Roman" w:cs="Times New Roman"/>
          <w:sz w:val="24"/>
          <w:szCs w:val="24"/>
        </w:rPr>
        <w:t xml:space="preserve"> </w:t>
      </w:r>
      <w:r w:rsidR="0077185A" w:rsidRPr="009A0536">
        <w:rPr>
          <w:rFonts w:ascii="Times New Roman" w:hAnsi="Times New Roman" w:cs="Times New Roman"/>
          <w:sz w:val="24"/>
          <w:szCs w:val="24"/>
        </w:rPr>
        <w:t>d</w:t>
      </w:r>
      <w:r w:rsidRPr="009A0536">
        <w:rPr>
          <w:rFonts w:ascii="Times New Roman" w:hAnsi="Times New Roman" w:cs="Times New Roman"/>
          <w:sz w:val="24"/>
          <w:szCs w:val="24"/>
        </w:rPr>
        <w:t xml:space="preserve">o a variety of tasks such as plan classroom celebrations, communicate with parents in the class, help the teacher get volunteers for the classroom, solicit volunteers from the class to work events, organize class gifts for the teacher, and most of all keep parents up to date with what is going on in their child’s classroom. Room parents are a part of our </w:t>
      </w:r>
      <w:r w:rsidR="00643E2B" w:rsidRPr="009A0536">
        <w:rPr>
          <w:rFonts w:ascii="Times New Roman" w:hAnsi="Times New Roman" w:cs="Times New Roman"/>
          <w:sz w:val="24"/>
          <w:szCs w:val="24"/>
        </w:rPr>
        <w:t xml:space="preserve">NEFF </w:t>
      </w:r>
      <w:r w:rsidR="003B4F8A">
        <w:rPr>
          <w:rFonts w:ascii="Times New Roman" w:hAnsi="Times New Roman" w:cs="Times New Roman"/>
          <w:sz w:val="24"/>
          <w:szCs w:val="24"/>
        </w:rPr>
        <w:t>Family</w:t>
      </w:r>
      <w:r w:rsidRPr="009A0536">
        <w:rPr>
          <w:rFonts w:ascii="Times New Roman" w:hAnsi="Times New Roman" w:cs="Times New Roman"/>
          <w:sz w:val="24"/>
          <w:szCs w:val="24"/>
        </w:rPr>
        <w:t xml:space="preserve"> and work </w:t>
      </w:r>
      <w:r w:rsidR="003B4F8A">
        <w:rPr>
          <w:rFonts w:ascii="Times New Roman" w:hAnsi="Times New Roman" w:cs="Times New Roman"/>
          <w:sz w:val="24"/>
          <w:szCs w:val="24"/>
        </w:rPr>
        <w:t xml:space="preserve">to help support our students. </w:t>
      </w:r>
    </w:p>
    <w:p w14:paraId="0405963E" w14:textId="03FD99F5" w:rsidR="76ABC5B6" w:rsidRDefault="76ABC5B6" w:rsidP="76ABC5B6">
      <w:pPr>
        <w:pStyle w:val="Heading2"/>
        <w:ind w:right="40"/>
        <w:jc w:val="both"/>
        <w:rPr>
          <w:rFonts w:ascii="Times New Roman" w:hAnsi="Times New Roman" w:cs="Times New Roman"/>
        </w:rPr>
      </w:pPr>
    </w:p>
    <w:p w14:paraId="728A8FED" w14:textId="3907A56C" w:rsidR="003E2CDD" w:rsidRPr="009F1AFD" w:rsidRDefault="00C87DB3" w:rsidP="00CD651B">
      <w:pPr>
        <w:pStyle w:val="Heading2"/>
        <w:ind w:right="40"/>
        <w:jc w:val="both"/>
        <w:rPr>
          <w:rFonts w:ascii="Times New Roman" w:hAnsi="Times New Roman" w:cs="Times New Roman"/>
        </w:rPr>
      </w:pPr>
      <w:r w:rsidRPr="009F1AFD">
        <w:rPr>
          <w:rFonts w:ascii="Times New Roman" w:hAnsi="Times New Roman" w:cs="Times New Roman"/>
        </w:rPr>
        <w:t>Field Trip Chaperone:</w:t>
      </w:r>
    </w:p>
    <w:p w14:paraId="48C0780D" w14:textId="6389F572" w:rsidR="003E2CDD" w:rsidRPr="009F1AFD" w:rsidRDefault="00C87DB3" w:rsidP="00CD651B">
      <w:pPr>
        <w:pStyle w:val="BodyText"/>
        <w:spacing w:before="1"/>
        <w:ind w:left="100" w:right="40"/>
        <w:jc w:val="both"/>
        <w:rPr>
          <w:rFonts w:ascii="Times New Roman" w:hAnsi="Times New Roman" w:cs="Times New Roman"/>
        </w:rPr>
      </w:pPr>
      <w:r w:rsidRPr="009F1AFD">
        <w:rPr>
          <w:rFonts w:ascii="Times New Roman" w:hAnsi="Times New Roman" w:cs="Times New Roman"/>
        </w:rPr>
        <w:t xml:space="preserve">Chaperones may be requested by the classroom teacher to assist in the supervision and learning experiences of the students during field trips. Each chaperone must have prior approval through the </w:t>
      </w:r>
      <w:r w:rsidR="00D9322B">
        <w:rPr>
          <w:rFonts w:ascii="Times New Roman" w:hAnsi="Times New Roman" w:cs="Times New Roman"/>
        </w:rPr>
        <w:t>VIPS</w:t>
      </w:r>
      <w:r w:rsidR="00F84C50" w:rsidRPr="009F1AFD">
        <w:rPr>
          <w:rFonts w:ascii="Times New Roman" w:hAnsi="Times New Roman" w:cs="Times New Roman"/>
        </w:rPr>
        <w:t xml:space="preserve"> and obtain/wear their Volunteer Badge</w:t>
      </w:r>
      <w:r w:rsidRPr="009F1AFD">
        <w:rPr>
          <w:rFonts w:ascii="Times New Roman" w:hAnsi="Times New Roman" w:cs="Times New Roman"/>
        </w:rPr>
        <w:t>.</w:t>
      </w:r>
    </w:p>
    <w:p w14:paraId="032A6975" w14:textId="77777777" w:rsidR="003E2CDD" w:rsidRPr="009F1AFD" w:rsidRDefault="003E2CDD" w:rsidP="00CD651B">
      <w:pPr>
        <w:pStyle w:val="BodyText"/>
        <w:spacing w:before="4"/>
        <w:ind w:right="40"/>
        <w:jc w:val="both"/>
        <w:rPr>
          <w:rFonts w:ascii="Times New Roman" w:hAnsi="Times New Roman" w:cs="Times New Roman"/>
          <w:sz w:val="29"/>
        </w:rPr>
      </w:pPr>
    </w:p>
    <w:p w14:paraId="6DA0C649" w14:textId="30F56E9E" w:rsidR="00CE20C6" w:rsidRDefault="00CE20C6" w:rsidP="00CD651B">
      <w:pPr>
        <w:pStyle w:val="Heading1"/>
        <w:numPr>
          <w:ilvl w:val="0"/>
          <w:numId w:val="4"/>
        </w:numPr>
        <w:tabs>
          <w:tab w:val="left" w:pos="564"/>
        </w:tabs>
        <w:spacing w:line="318" w:lineRule="exact"/>
        <w:ind w:left="563" w:right="40" w:hanging="463"/>
        <w:jc w:val="both"/>
        <w:rPr>
          <w:rFonts w:ascii="Times New Roman" w:hAnsi="Times New Roman" w:cs="Times New Roman"/>
        </w:rPr>
      </w:pPr>
      <w:r>
        <w:rPr>
          <w:rFonts w:ascii="Times New Roman" w:hAnsi="Times New Roman" w:cs="Times New Roman"/>
        </w:rPr>
        <w:t xml:space="preserve"> Family and Student Services</w:t>
      </w:r>
    </w:p>
    <w:p w14:paraId="14ED25C3" w14:textId="77777777" w:rsidR="00CE20C6" w:rsidRDefault="00CE20C6" w:rsidP="00CD651B">
      <w:pPr>
        <w:pStyle w:val="Heading1"/>
        <w:tabs>
          <w:tab w:val="left" w:pos="564"/>
        </w:tabs>
        <w:spacing w:line="318" w:lineRule="exact"/>
        <w:ind w:right="40"/>
        <w:jc w:val="both"/>
        <w:rPr>
          <w:rFonts w:ascii="Times New Roman" w:hAnsi="Times New Roman" w:cs="Times New Roman"/>
          <w:b w:val="0"/>
          <w:bCs w:val="0"/>
          <w:sz w:val="24"/>
          <w:szCs w:val="24"/>
        </w:rPr>
      </w:pPr>
    </w:p>
    <w:p w14:paraId="5707BE24" w14:textId="27EAB9FF" w:rsidR="00E80BA3" w:rsidRDefault="715BF19A" w:rsidP="00CD651B">
      <w:pPr>
        <w:pStyle w:val="Heading1"/>
        <w:tabs>
          <w:tab w:val="left" w:pos="564"/>
        </w:tabs>
        <w:spacing w:line="318" w:lineRule="exact"/>
        <w:ind w:right="40"/>
        <w:jc w:val="both"/>
        <w:rPr>
          <w:rFonts w:ascii="Times New Roman" w:hAnsi="Times New Roman" w:cs="Times New Roman"/>
          <w:sz w:val="24"/>
          <w:szCs w:val="24"/>
        </w:rPr>
      </w:pPr>
      <w:r w:rsidRPr="2A5E59FE">
        <w:rPr>
          <w:rFonts w:ascii="Times New Roman" w:hAnsi="Times New Roman" w:cs="Times New Roman"/>
          <w:sz w:val="24"/>
          <w:szCs w:val="24"/>
        </w:rPr>
        <w:t>Sunrise Center</w:t>
      </w:r>
      <w:r w:rsidR="00CE20C6" w:rsidRPr="2A5E59FE">
        <w:rPr>
          <w:rFonts w:ascii="Times New Roman" w:hAnsi="Times New Roman" w:cs="Times New Roman"/>
          <w:sz w:val="24"/>
          <w:szCs w:val="24"/>
        </w:rPr>
        <w:t xml:space="preserve">: </w:t>
      </w:r>
    </w:p>
    <w:p w14:paraId="4EC6C7E9" w14:textId="568AF459" w:rsidR="00CE20C6" w:rsidRDefault="1D5145C2" w:rsidP="2A5E59FE">
      <w:pPr>
        <w:pStyle w:val="Heading1"/>
        <w:tabs>
          <w:tab w:val="left" w:pos="564"/>
        </w:tabs>
        <w:spacing w:line="318" w:lineRule="exact"/>
        <w:ind w:right="40"/>
        <w:jc w:val="both"/>
        <w:rPr>
          <w:rFonts w:ascii="Times New Roman" w:hAnsi="Times New Roman" w:cs="Times New Roman"/>
          <w:b w:val="0"/>
          <w:bCs w:val="0"/>
          <w:sz w:val="24"/>
          <w:szCs w:val="24"/>
        </w:rPr>
      </w:pPr>
      <w:r w:rsidRPr="2A5E59FE">
        <w:rPr>
          <w:rFonts w:ascii="Times New Roman" w:hAnsi="Times New Roman" w:cs="Times New Roman"/>
          <w:b w:val="0"/>
          <w:bCs w:val="0"/>
          <w:sz w:val="24"/>
          <w:szCs w:val="24"/>
        </w:rPr>
        <w:t>Sunrise Centers, a new initiative of Houston ISD, are service hubs designed to provide HISD students and their families with a variety of resources. Sunrise Centers are co-located in community spaces and are a one-stop-shop for social service support, providing access in high-need areas.</w:t>
      </w:r>
    </w:p>
    <w:p w14:paraId="28DD03E5" w14:textId="14916E2C" w:rsidR="00CE20C6" w:rsidRDefault="35B08B92" w:rsidP="2A5E59FE">
      <w:pPr>
        <w:pStyle w:val="Heading1"/>
        <w:tabs>
          <w:tab w:val="left" w:pos="564"/>
        </w:tabs>
        <w:spacing w:line="318" w:lineRule="exact"/>
        <w:ind w:right="40"/>
        <w:jc w:val="both"/>
        <w:rPr>
          <w:rFonts w:ascii="Times New Roman" w:hAnsi="Times New Roman" w:cs="Times New Roman"/>
          <w:b w:val="0"/>
          <w:bCs w:val="0"/>
          <w:sz w:val="24"/>
          <w:szCs w:val="24"/>
        </w:rPr>
      </w:pPr>
      <w:r w:rsidRPr="2A5E59FE">
        <w:rPr>
          <w:rFonts w:ascii="Times New Roman" w:hAnsi="Times New Roman" w:cs="Times New Roman"/>
          <w:b w:val="0"/>
          <w:bCs w:val="0"/>
          <w:sz w:val="24"/>
          <w:szCs w:val="24"/>
        </w:rPr>
        <w:lastRenderedPageBreak/>
        <w:t xml:space="preserve">Email: </w:t>
      </w:r>
      <w:hyperlink r:id="rId21">
        <w:r w:rsidRPr="2A5E59FE">
          <w:rPr>
            <w:rStyle w:val="Hyperlink"/>
            <w:rFonts w:ascii="Times New Roman" w:hAnsi="Times New Roman" w:cs="Times New Roman"/>
            <w:b w:val="0"/>
            <w:bCs w:val="0"/>
            <w:sz w:val="24"/>
            <w:szCs w:val="24"/>
          </w:rPr>
          <w:t>sunrisecenters@houstonisd.org</w:t>
        </w:r>
        <w:r w:rsidR="00CE20C6">
          <w:br/>
        </w:r>
      </w:hyperlink>
      <w:r w:rsidRPr="2A5E59FE">
        <w:rPr>
          <w:rFonts w:ascii="Times New Roman" w:hAnsi="Times New Roman" w:cs="Times New Roman"/>
          <w:b w:val="0"/>
          <w:bCs w:val="0"/>
          <w:sz w:val="24"/>
          <w:szCs w:val="24"/>
        </w:rPr>
        <w:t>Phone: 713-556-8484</w:t>
      </w:r>
    </w:p>
    <w:p w14:paraId="4E115E5F" w14:textId="47FBFBFC" w:rsidR="00CE20C6" w:rsidRDefault="00CE20C6" w:rsidP="00CD651B">
      <w:pPr>
        <w:pStyle w:val="Heading1"/>
        <w:tabs>
          <w:tab w:val="left" w:pos="564"/>
        </w:tabs>
        <w:spacing w:line="318" w:lineRule="exact"/>
        <w:ind w:right="40"/>
        <w:jc w:val="both"/>
        <w:rPr>
          <w:rFonts w:ascii="Times New Roman" w:hAnsi="Times New Roman" w:cs="Times New Roman"/>
          <w:b w:val="0"/>
          <w:bCs w:val="0"/>
          <w:sz w:val="24"/>
          <w:szCs w:val="24"/>
        </w:rPr>
      </w:pPr>
    </w:p>
    <w:p w14:paraId="149CFD49" w14:textId="77777777" w:rsidR="00E80BA3" w:rsidRDefault="00E80BA3" w:rsidP="00CD651B">
      <w:pPr>
        <w:pStyle w:val="Heading1"/>
        <w:tabs>
          <w:tab w:val="left" w:pos="564"/>
        </w:tabs>
        <w:spacing w:line="318" w:lineRule="exact"/>
        <w:ind w:right="40"/>
        <w:jc w:val="both"/>
        <w:rPr>
          <w:rFonts w:ascii="Times New Roman" w:hAnsi="Times New Roman" w:cs="Times New Roman"/>
          <w:sz w:val="24"/>
          <w:szCs w:val="24"/>
        </w:rPr>
      </w:pPr>
      <w:r>
        <w:rPr>
          <w:rFonts w:ascii="Times New Roman" w:hAnsi="Times New Roman" w:cs="Times New Roman"/>
          <w:sz w:val="24"/>
          <w:szCs w:val="24"/>
        </w:rPr>
        <w:t>Communities in School (CIS):</w:t>
      </w:r>
    </w:p>
    <w:p w14:paraId="3A88AB7F" w14:textId="61641B49" w:rsidR="00CE20C6" w:rsidRDefault="00E80BA3" w:rsidP="00CD651B">
      <w:pPr>
        <w:pStyle w:val="Heading1"/>
        <w:tabs>
          <w:tab w:val="left" w:pos="564"/>
        </w:tabs>
        <w:spacing w:line="318" w:lineRule="exact"/>
        <w:ind w:right="40"/>
        <w:jc w:val="both"/>
        <w:rPr>
          <w:rFonts w:ascii="Times New Roman" w:hAnsi="Times New Roman" w:cs="Times New Roman"/>
          <w:b w:val="0"/>
          <w:bCs w:val="0"/>
          <w:sz w:val="24"/>
          <w:szCs w:val="24"/>
        </w:rPr>
      </w:pPr>
      <w:r w:rsidRPr="00E80BA3">
        <w:rPr>
          <w:rFonts w:ascii="Times New Roman" w:hAnsi="Times New Roman" w:cs="Times New Roman"/>
          <w:b w:val="0"/>
          <w:bCs w:val="0"/>
          <w:sz w:val="24"/>
          <w:szCs w:val="24"/>
        </w:rPr>
        <w:t>Communities In Schools provides student support specialists to work with students and their families within the campus community.</w:t>
      </w:r>
      <w:r>
        <w:rPr>
          <w:rFonts w:ascii="Times New Roman" w:hAnsi="Times New Roman" w:cs="Times New Roman"/>
          <w:b w:val="0"/>
          <w:bCs w:val="0"/>
          <w:sz w:val="24"/>
          <w:szCs w:val="24"/>
        </w:rPr>
        <w:t xml:space="preserve"> </w:t>
      </w:r>
      <w:r w:rsidRPr="00E80BA3">
        <w:rPr>
          <w:rFonts w:ascii="Times New Roman" w:hAnsi="Times New Roman" w:cs="Times New Roman"/>
          <w:b w:val="0"/>
          <w:bCs w:val="0"/>
          <w:sz w:val="24"/>
          <w:szCs w:val="24"/>
        </w:rPr>
        <w:t>We provide or coordinate support services for students living in situations that place them at risk and/or have difficulty navigating the academic and non-academic barriers to stay on the path to graduation.</w:t>
      </w:r>
      <w:r>
        <w:rPr>
          <w:rFonts w:ascii="Times New Roman" w:hAnsi="Times New Roman" w:cs="Times New Roman"/>
          <w:b w:val="0"/>
          <w:bCs w:val="0"/>
          <w:sz w:val="24"/>
          <w:szCs w:val="24"/>
        </w:rPr>
        <w:t xml:space="preserve"> </w:t>
      </w:r>
      <w:r w:rsidRPr="00E80BA3">
        <w:rPr>
          <w:rFonts w:ascii="Times New Roman" w:hAnsi="Times New Roman" w:cs="Times New Roman"/>
          <w:b w:val="0"/>
          <w:bCs w:val="0"/>
          <w:sz w:val="24"/>
          <w:szCs w:val="24"/>
        </w:rPr>
        <w:t xml:space="preserve">The services provided by Communities </w:t>
      </w:r>
      <w:proofErr w:type="gramStart"/>
      <w:r w:rsidRPr="00E80BA3">
        <w:rPr>
          <w:rFonts w:ascii="Times New Roman" w:hAnsi="Times New Roman" w:cs="Times New Roman"/>
          <w:b w:val="0"/>
          <w:bCs w:val="0"/>
          <w:sz w:val="24"/>
          <w:szCs w:val="24"/>
        </w:rPr>
        <w:t>In</w:t>
      </w:r>
      <w:proofErr w:type="gramEnd"/>
      <w:r w:rsidRPr="00E80BA3">
        <w:rPr>
          <w:rFonts w:ascii="Times New Roman" w:hAnsi="Times New Roman" w:cs="Times New Roman"/>
          <w:b w:val="0"/>
          <w:bCs w:val="0"/>
          <w:sz w:val="24"/>
          <w:szCs w:val="24"/>
        </w:rPr>
        <w:t xml:space="preserve"> Schools are confidential, </w:t>
      </w:r>
      <w:r w:rsidR="003A6756">
        <w:rPr>
          <w:rFonts w:ascii="Times New Roman" w:hAnsi="Times New Roman" w:cs="Times New Roman"/>
          <w:b w:val="0"/>
          <w:bCs w:val="0"/>
          <w:sz w:val="24"/>
          <w:szCs w:val="24"/>
        </w:rPr>
        <w:t xml:space="preserve">and </w:t>
      </w:r>
      <w:r w:rsidR="00B01F0F">
        <w:rPr>
          <w:rFonts w:ascii="Times New Roman" w:hAnsi="Times New Roman" w:cs="Times New Roman"/>
          <w:b w:val="0"/>
          <w:bCs w:val="0"/>
          <w:sz w:val="24"/>
          <w:szCs w:val="24"/>
        </w:rPr>
        <w:t xml:space="preserve">the </w:t>
      </w:r>
      <w:r w:rsidRPr="00E80BA3">
        <w:rPr>
          <w:rFonts w:ascii="Times New Roman" w:hAnsi="Times New Roman" w:cs="Times New Roman"/>
          <w:b w:val="0"/>
          <w:bCs w:val="0"/>
          <w:sz w:val="24"/>
          <w:szCs w:val="24"/>
        </w:rPr>
        <w:t>specifics of cases are not discussed without permission from the student and/or primary caregiver.</w:t>
      </w:r>
      <w:r>
        <w:rPr>
          <w:rFonts w:ascii="Times New Roman" w:hAnsi="Times New Roman" w:cs="Times New Roman"/>
          <w:b w:val="0"/>
          <w:bCs w:val="0"/>
          <w:sz w:val="24"/>
          <w:szCs w:val="24"/>
        </w:rPr>
        <w:t xml:space="preserve"> </w:t>
      </w:r>
      <w:r w:rsidRPr="00E80BA3">
        <w:rPr>
          <w:rFonts w:ascii="Times New Roman" w:hAnsi="Times New Roman" w:cs="Times New Roman"/>
          <w:b w:val="0"/>
          <w:bCs w:val="0"/>
          <w:sz w:val="24"/>
          <w:szCs w:val="24"/>
        </w:rPr>
        <w:t>In addition, we engage community partners and volunteers to effectively and efficiently address both the academic and non-academic needs of students.</w:t>
      </w:r>
      <w:r>
        <w:rPr>
          <w:rFonts w:ascii="Times New Roman" w:hAnsi="Times New Roman" w:cs="Times New Roman"/>
          <w:b w:val="0"/>
          <w:bCs w:val="0"/>
          <w:sz w:val="24"/>
          <w:szCs w:val="24"/>
        </w:rPr>
        <w:t xml:space="preserve"> Please reach out to Ms. Alch for more information at </w:t>
      </w:r>
      <w:hyperlink r:id="rId22" w:history="1">
        <w:r w:rsidRPr="00F44B34">
          <w:rPr>
            <w:rStyle w:val="Hyperlink"/>
            <w:rFonts w:ascii="Times New Roman" w:hAnsi="Times New Roman" w:cs="Times New Roman"/>
            <w:b w:val="0"/>
            <w:bCs w:val="0"/>
            <w:sz w:val="24"/>
            <w:szCs w:val="24"/>
          </w:rPr>
          <w:t>Veronica.Alch@houstonisd.org</w:t>
        </w:r>
      </w:hyperlink>
      <w:r>
        <w:rPr>
          <w:rFonts w:ascii="Times New Roman" w:hAnsi="Times New Roman" w:cs="Times New Roman"/>
          <w:b w:val="0"/>
          <w:bCs w:val="0"/>
          <w:sz w:val="24"/>
          <w:szCs w:val="24"/>
        </w:rPr>
        <w:t xml:space="preserve"> or call 713-556-9566. </w:t>
      </w:r>
    </w:p>
    <w:p w14:paraId="606AC67E" w14:textId="7B4DCA81" w:rsidR="00E80BA3" w:rsidRDefault="00E80BA3" w:rsidP="00CD651B">
      <w:pPr>
        <w:pStyle w:val="Heading1"/>
        <w:tabs>
          <w:tab w:val="left" w:pos="564"/>
        </w:tabs>
        <w:spacing w:line="318" w:lineRule="exact"/>
        <w:ind w:right="40"/>
        <w:jc w:val="both"/>
        <w:rPr>
          <w:rFonts w:ascii="Times New Roman" w:hAnsi="Times New Roman" w:cs="Times New Roman"/>
          <w:b w:val="0"/>
          <w:bCs w:val="0"/>
          <w:sz w:val="24"/>
          <w:szCs w:val="24"/>
        </w:rPr>
      </w:pPr>
    </w:p>
    <w:p w14:paraId="725EA4EE" w14:textId="6436E66D" w:rsidR="00E80BA3" w:rsidRPr="006C6749" w:rsidRDefault="00E80BA3" w:rsidP="00CD651B">
      <w:pPr>
        <w:pStyle w:val="Heading1"/>
        <w:tabs>
          <w:tab w:val="left" w:pos="564"/>
        </w:tabs>
        <w:spacing w:line="318" w:lineRule="exact"/>
        <w:ind w:right="40"/>
        <w:jc w:val="both"/>
        <w:rPr>
          <w:rFonts w:ascii="Times New Roman" w:hAnsi="Times New Roman" w:cs="Times New Roman"/>
          <w:b w:val="0"/>
          <w:bCs w:val="0"/>
          <w:sz w:val="24"/>
          <w:szCs w:val="24"/>
        </w:rPr>
      </w:pPr>
      <w:r>
        <w:rPr>
          <w:rFonts w:ascii="Times New Roman" w:hAnsi="Times New Roman" w:cs="Times New Roman"/>
          <w:sz w:val="24"/>
          <w:szCs w:val="24"/>
        </w:rPr>
        <w:t xml:space="preserve">Counseling: </w:t>
      </w:r>
    </w:p>
    <w:p w14:paraId="3CD78C01" w14:textId="6926B4C5" w:rsidR="006C6749" w:rsidRPr="006C6749" w:rsidRDefault="00E80BA3" w:rsidP="00CD651B">
      <w:pPr>
        <w:spacing w:line="276" w:lineRule="auto"/>
        <w:ind w:left="90" w:right="40"/>
        <w:jc w:val="both"/>
        <w:rPr>
          <w:rFonts w:ascii="Times New Roman" w:hAnsi="Times New Roman" w:cs="Times New Roman"/>
          <w:sz w:val="24"/>
          <w:szCs w:val="24"/>
        </w:rPr>
      </w:pPr>
      <w:r w:rsidRPr="006C6749">
        <w:rPr>
          <w:rFonts w:ascii="Times New Roman" w:hAnsi="Times New Roman" w:cs="Times New Roman"/>
          <w:sz w:val="24"/>
          <w:szCs w:val="24"/>
        </w:rPr>
        <w:t>Our counselor is committed to supporting students’ social/emotional needs. As an advocate for students, school counselors promote a positive environment that enhances students’ ability to properly manage the social/emotional demands of their lives. School counselors use appropriate methods to promote a school environment designed to propel students toward positive mindsets and behaviors supporting social/emotional development through direct (e.g., classroom curriculum, group counseling</w:t>
      </w:r>
      <w:r w:rsidR="00B01F0F">
        <w:rPr>
          <w:rFonts w:ascii="Times New Roman" w:hAnsi="Times New Roman" w:cs="Times New Roman"/>
          <w:sz w:val="24"/>
          <w:szCs w:val="24"/>
        </w:rPr>
        <w:t>,</w:t>
      </w:r>
      <w:r w:rsidRPr="006C6749">
        <w:rPr>
          <w:rFonts w:ascii="Times New Roman" w:hAnsi="Times New Roman" w:cs="Times New Roman"/>
          <w:sz w:val="24"/>
          <w:szCs w:val="24"/>
        </w:rPr>
        <w:t xml:space="preserve"> and individual counseling) and indirect (e.g., collaborating or consulting with staff, families, or communities) services. If you feel like your child </w:t>
      </w:r>
      <w:r w:rsidR="00D97763">
        <w:rPr>
          <w:rFonts w:ascii="Times New Roman" w:hAnsi="Times New Roman" w:cs="Times New Roman"/>
          <w:sz w:val="24"/>
          <w:szCs w:val="24"/>
        </w:rPr>
        <w:t>needs</w:t>
      </w:r>
      <w:r w:rsidR="006C6749" w:rsidRPr="006C6749">
        <w:rPr>
          <w:rFonts w:ascii="Times New Roman" w:hAnsi="Times New Roman" w:cs="Times New Roman"/>
          <w:sz w:val="24"/>
          <w:szCs w:val="24"/>
        </w:rPr>
        <w:t xml:space="preserve"> support in any of these areas, please contact Ms. Richard at </w:t>
      </w:r>
      <w:hyperlink r:id="rId23" w:history="1">
        <w:r w:rsidR="006C6749" w:rsidRPr="00F44B34">
          <w:rPr>
            <w:rStyle w:val="Hyperlink"/>
            <w:rFonts w:ascii="Times New Roman" w:hAnsi="Times New Roman" w:cs="Times New Roman"/>
            <w:sz w:val="24"/>
            <w:szCs w:val="24"/>
          </w:rPr>
          <w:t>Carly.RichardJohnson@houstonisd.org</w:t>
        </w:r>
      </w:hyperlink>
      <w:r w:rsidR="006C6749">
        <w:rPr>
          <w:rFonts w:ascii="Times New Roman" w:hAnsi="Times New Roman" w:cs="Times New Roman"/>
          <w:sz w:val="24"/>
          <w:szCs w:val="24"/>
        </w:rPr>
        <w:t xml:space="preserve"> or call 713-556-9566. </w:t>
      </w:r>
    </w:p>
    <w:p w14:paraId="0D1C67BA" w14:textId="35F2AADB" w:rsidR="00CE20C6" w:rsidRPr="009F1AFD" w:rsidRDefault="00CE20C6" w:rsidP="0017176D">
      <w:pPr>
        <w:pStyle w:val="Heading1"/>
        <w:tabs>
          <w:tab w:val="left" w:pos="564"/>
        </w:tabs>
        <w:spacing w:line="318" w:lineRule="exact"/>
        <w:ind w:left="0"/>
        <w:rPr>
          <w:rFonts w:ascii="Times New Roman" w:hAnsi="Times New Roman" w:cs="Times New Roman"/>
        </w:rPr>
      </w:pPr>
    </w:p>
    <w:p w14:paraId="15C40339" w14:textId="059D6C1E" w:rsidR="003E2CDD" w:rsidRPr="009F1AFD" w:rsidRDefault="00C87DB3">
      <w:pPr>
        <w:pStyle w:val="BodyText"/>
        <w:ind w:left="100" w:right="148"/>
        <w:rPr>
          <w:rFonts w:ascii="Times New Roman" w:hAnsi="Times New Roman" w:cs="Times New Roman"/>
        </w:rPr>
      </w:pPr>
      <w:r w:rsidRPr="009F1AFD">
        <w:rPr>
          <w:rFonts w:ascii="Times New Roman" w:hAnsi="Times New Roman" w:cs="Times New Roman"/>
        </w:rPr>
        <w:t>.</w:t>
      </w:r>
    </w:p>
    <w:p w14:paraId="1BBC521B" w14:textId="77777777" w:rsidR="003E2CDD" w:rsidRPr="009F1AFD" w:rsidRDefault="003E2CDD">
      <w:pPr>
        <w:pStyle w:val="BodyText"/>
        <w:spacing w:before="2"/>
        <w:rPr>
          <w:rFonts w:ascii="Times New Roman" w:hAnsi="Times New Roman" w:cs="Times New Roman"/>
          <w:sz w:val="35"/>
        </w:rPr>
      </w:pPr>
    </w:p>
    <w:p w14:paraId="234B086B" w14:textId="49D39669" w:rsidR="003E2CDD" w:rsidRDefault="003E2CDD">
      <w:pPr>
        <w:pStyle w:val="BodyText"/>
        <w:ind w:left="100" w:right="151"/>
      </w:pPr>
    </w:p>
    <w:sectPr w:rsidR="003E2CDD">
      <w:headerReference w:type="default" r:id="rId24"/>
      <w:footerReference w:type="default" r:id="rId25"/>
      <w:pgSz w:w="12240" w:h="15840"/>
      <w:pgMar w:top="660" w:right="780" w:bottom="1080" w:left="620" w:header="0" w:footer="8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1829D" w14:textId="77777777" w:rsidR="00E90999" w:rsidRDefault="00E90999">
      <w:r>
        <w:separator/>
      </w:r>
    </w:p>
  </w:endnote>
  <w:endnote w:type="continuationSeparator" w:id="0">
    <w:p w14:paraId="55D56491" w14:textId="77777777" w:rsidR="00E90999" w:rsidRDefault="00E90999">
      <w:r>
        <w:continuationSeparator/>
      </w:r>
    </w:p>
  </w:endnote>
  <w:endnote w:type="continuationNotice" w:id="1">
    <w:p w14:paraId="2355A9A5" w14:textId="77777777" w:rsidR="00E90999" w:rsidRDefault="00E909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30"/>
      <w:gridCol w:w="2930"/>
      <w:gridCol w:w="2930"/>
    </w:tblGrid>
    <w:tr w:rsidR="76ABC5B6" w14:paraId="1E6334E3" w14:textId="77777777" w:rsidTr="76ABC5B6">
      <w:trPr>
        <w:trHeight w:val="300"/>
      </w:trPr>
      <w:tc>
        <w:tcPr>
          <w:tcW w:w="2930" w:type="dxa"/>
        </w:tcPr>
        <w:p w14:paraId="60F916E4" w14:textId="72E44E19" w:rsidR="76ABC5B6" w:rsidRDefault="76ABC5B6" w:rsidP="76ABC5B6">
          <w:pPr>
            <w:pStyle w:val="Header"/>
            <w:ind w:left="-115"/>
          </w:pPr>
        </w:p>
      </w:tc>
      <w:tc>
        <w:tcPr>
          <w:tcW w:w="2930" w:type="dxa"/>
        </w:tcPr>
        <w:p w14:paraId="16BD9FDA" w14:textId="2967466E" w:rsidR="76ABC5B6" w:rsidRDefault="76ABC5B6" w:rsidP="76ABC5B6">
          <w:pPr>
            <w:pStyle w:val="Header"/>
            <w:jc w:val="center"/>
          </w:pPr>
        </w:p>
      </w:tc>
      <w:tc>
        <w:tcPr>
          <w:tcW w:w="2930" w:type="dxa"/>
        </w:tcPr>
        <w:p w14:paraId="72213A06" w14:textId="1895D766" w:rsidR="76ABC5B6" w:rsidRDefault="76ABC5B6" w:rsidP="76ABC5B6">
          <w:pPr>
            <w:pStyle w:val="Header"/>
            <w:ind w:right="-115"/>
            <w:jc w:val="right"/>
          </w:pPr>
        </w:p>
      </w:tc>
    </w:tr>
  </w:tbl>
  <w:p w14:paraId="44A8CCF7" w14:textId="18BE36F8" w:rsidR="76ABC5B6" w:rsidRDefault="76ABC5B6" w:rsidP="76ABC5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DA156" w14:textId="6D17F363" w:rsidR="003E2CDD" w:rsidRDefault="76ABC5B6" w:rsidP="76ABC5B6">
    <w:pPr>
      <w:pStyle w:val="Footer"/>
    </w:pPr>
    <w:r>
      <w:t xml:space="preserve">Revised </w:t>
    </w:r>
    <w:proofErr w:type="gramStart"/>
    <w:r>
      <w:t>06/26/2024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A3E6E" w14:textId="77777777" w:rsidR="00E90999" w:rsidRDefault="00E90999">
      <w:r>
        <w:separator/>
      </w:r>
    </w:p>
  </w:footnote>
  <w:footnote w:type="continuationSeparator" w:id="0">
    <w:p w14:paraId="37D263F0" w14:textId="77777777" w:rsidR="00E90999" w:rsidRDefault="00E90999">
      <w:r>
        <w:continuationSeparator/>
      </w:r>
    </w:p>
  </w:footnote>
  <w:footnote w:type="continuationNotice" w:id="1">
    <w:p w14:paraId="3E952C09" w14:textId="77777777" w:rsidR="00E90999" w:rsidRDefault="00E909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30"/>
      <w:gridCol w:w="2930"/>
      <w:gridCol w:w="2930"/>
    </w:tblGrid>
    <w:tr w:rsidR="76ABC5B6" w14:paraId="7E7A4420" w14:textId="77777777" w:rsidTr="76ABC5B6">
      <w:trPr>
        <w:trHeight w:val="300"/>
      </w:trPr>
      <w:tc>
        <w:tcPr>
          <w:tcW w:w="2930" w:type="dxa"/>
        </w:tcPr>
        <w:p w14:paraId="01ED5FE2" w14:textId="36E15F93" w:rsidR="76ABC5B6" w:rsidRDefault="76ABC5B6" w:rsidP="76ABC5B6">
          <w:pPr>
            <w:pStyle w:val="Header"/>
            <w:ind w:left="-115"/>
          </w:pPr>
        </w:p>
      </w:tc>
      <w:tc>
        <w:tcPr>
          <w:tcW w:w="2930" w:type="dxa"/>
        </w:tcPr>
        <w:p w14:paraId="5EADC3A5" w14:textId="699A4F1B" w:rsidR="76ABC5B6" w:rsidRDefault="76ABC5B6" w:rsidP="76ABC5B6">
          <w:pPr>
            <w:pStyle w:val="Header"/>
            <w:jc w:val="center"/>
          </w:pPr>
        </w:p>
      </w:tc>
      <w:tc>
        <w:tcPr>
          <w:tcW w:w="2930" w:type="dxa"/>
        </w:tcPr>
        <w:p w14:paraId="76D601EC" w14:textId="1E33CC04" w:rsidR="76ABC5B6" w:rsidRDefault="76ABC5B6" w:rsidP="76ABC5B6">
          <w:pPr>
            <w:pStyle w:val="Header"/>
            <w:ind w:right="-115"/>
            <w:jc w:val="right"/>
          </w:pPr>
        </w:p>
      </w:tc>
    </w:tr>
  </w:tbl>
  <w:p w14:paraId="265E468B" w14:textId="6023AD76" w:rsidR="76ABC5B6" w:rsidRDefault="76ABC5B6" w:rsidP="76ABC5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10"/>
      <w:gridCol w:w="3610"/>
      <w:gridCol w:w="3610"/>
    </w:tblGrid>
    <w:tr w:rsidR="76ABC5B6" w14:paraId="04155B83" w14:textId="77777777" w:rsidTr="76ABC5B6">
      <w:trPr>
        <w:trHeight w:val="300"/>
      </w:trPr>
      <w:tc>
        <w:tcPr>
          <w:tcW w:w="3610" w:type="dxa"/>
        </w:tcPr>
        <w:p w14:paraId="7DA54648" w14:textId="4C7C146B" w:rsidR="76ABC5B6" w:rsidRDefault="76ABC5B6" w:rsidP="76ABC5B6">
          <w:pPr>
            <w:pStyle w:val="Header"/>
            <w:ind w:left="-115"/>
          </w:pPr>
        </w:p>
      </w:tc>
      <w:tc>
        <w:tcPr>
          <w:tcW w:w="3610" w:type="dxa"/>
        </w:tcPr>
        <w:p w14:paraId="5E02D862" w14:textId="5BA7DB4D" w:rsidR="76ABC5B6" w:rsidRDefault="76ABC5B6" w:rsidP="76ABC5B6">
          <w:pPr>
            <w:pStyle w:val="Header"/>
            <w:jc w:val="center"/>
          </w:pPr>
        </w:p>
      </w:tc>
      <w:tc>
        <w:tcPr>
          <w:tcW w:w="3610" w:type="dxa"/>
        </w:tcPr>
        <w:p w14:paraId="132595E9" w14:textId="08A3094F" w:rsidR="76ABC5B6" w:rsidRDefault="76ABC5B6" w:rsidP="76ABC5B6">
          <w:pPr>
            <w:pStyle w:val="Header"/>
            <w:ind w:right="-115"/>
            <w:jc w:val="right"/>
          </w:pPr>
        </w:p>
      </w:tc>
    </w:tr>
  </w:tbl>
  <w:p w14:paraId="3D1E3B29" w14:textId="066E3234" w:rsidR="76ABC5B6" w:rsidRDefault="76ABC5B6" w:rsidP="76ABC5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F4226"/>
    <w:multiLevelType w:val="hybridMultilevel"/>
    <w:tmpl w:val="FBCED6B2"/>
    <w:lvl w:ilvl="0" w:tplc="10CEF9B4">
      <w:start w:val="1"/>
      <w:numFmt w:val="upperRoman"/>
      <w:lvlText w:val="%1."/>
      <w:lvlJc w:val="left"/>
      <w:pPr>
        <w:ind w:left="100" w:hanging="360"/>
      </w:pPr>
      <w:rPr>
        <w:rFonts w:ascii="Georgia" w:eastAsia="Georgia" w:hAnsi="Georgia" w:cs="Georgia" w:hint="default"/>
        <w:b/>
        <w:bCs/>
        <w:w w:val="100"/>
        <w:sz w:val="28"/>
        <w:szCs w:val="28"/>
      </w:rPr>
    </w:lvl>
    <w:lvl w:ilvl="1" w:tplc="FC7CEBCE">
      <w:start w:val="1"/>
      <w:numFmt w:val="bullet"/>
      <w:lvlText w:val=""/>
      <w:lvlJc w:val="left"/>
      <w:pPr>
        <w:ind w:left="820" w:hanging="361"/>
      </w:pPr>
      <w:rPr>
        <w:rFonts w:ascii="Symbol" w:eastAsia="Symbol" w:hAnsi="Symbol" w:cs="Symbol" w:hint="default"/>
        <w:w w:val="99"/>
      </w:rPr>
    </w:lvl>
    <w:lvl w:ilvl="2" w:tplc="C158D9FA">
      <w:start w:val="1"/>
      <w:numFmt w:val="bullet"/>
      <w:lvlText w:val="•"/>
      <w:lvlJc w:val="left"/>
      <w:pPr>
        <w:ind w:left="1935" w:hanging="361"/>
      </w:pPr>
      <w:rPr>
        <w:rFonts w:hint="default"/>
      </w:rPr>
    </w:lvl>
    <w:lvl w:ilvl="3" w:tplc="F4B8E480">
      <w:start w:val="1"/>
      <w:numFmt w:val="bullet"/>
      <w:lvlText w:val="•"/>
      <w:lvlJc w:val="left"/>
      <w:pPr>
        <w:ind w:left="3051" w:hanging="361"/>
      </w:pPr>
      <w:rPr>
        <w:rFonts w:hint="default"/>
      </w:rPr>
    </w:lvl>
    <w:lvl w:ilvl="4" w:tplc="9A5098E6">
      <w:start w:val="1"/>
      <w:numFmt w:val="bullet"/>
      <w:lvlText w:val="•"/>
      <w:lvlJc w:val="left"/>
      <w:pPr>
        <w:ind w:left="4166" w:hanging="361"/>
      </w:pPr>
      <w:rPr>
        <w:rFonts w:hint="default"/>
      </w:rPr>
    </w:lvl>
    <w:lvl w:ilvl="5" w:tplc="57AAA35A">
      <w:start w:val="1"/>
      <w:numFmt w:val="bullet"/>
      <w:lvlText w:val="•"/>
      <w:lvlJc w:val="left"/>
      <w:pPr>
        <w:ind w:left="5282" w:hanging="361"/>
      </w:pPr>
      <w:rPr>
        <w:rFonts w:hint="default"/>
      </w:rPr>
    </w:lvl>
    <w:lvl w:ilvl="6" w:tplc="26FAABD4">
      <w:start w:val="1"/>
      <w:numFmt w:val="bullet"/>
      <w:lvlText w:val="•"/>
      <w:lvlJc w:val="left"/>
      <w:pPr>
        <w:ind w:left="6397" w:hanging="361"/>
      </w:pPr>
      <w:rPr>
        <w:rFonts w:hint="default"/>
      </w:rPr>
    </w:lvl>
    <w:lvl w:ilvl="7" w:tplc="96441204">
      <w:start w:val="1"/>
      <w:numFmt w:val="bullet"/>
      <w:lvlText w:val="•"/>
      <w:lvlJc w:val="left"/>
      <w:pPr>
        <w:ind w:left="7513" w:hanging="361"/>
      </w:pPr>
      <w:rPr>
        <w:rFonts w:hint="default"/>
      </w:rPr>
    </w:lvl>
    <w:lvl w:ilvl="8" w:tplc="A0D6AEC2">
      <w:start w:val="1"/>
      <w:numFmt w:val="bullet"/>
      <w:lvlText w:val="•"/>
      <w:lvlJc w:val="left"/>
      <w:pPr>
        <w:ind w:left="8628" w:hanging="361"/>
      </w:pPr>
      <w:rPr>
        <w:rFonts w:hint="default"/>
      </w:rPr>
    </w:lvl>
  </w:abstractNum>
  <w:abstractNum w:abstractNumId="1" w15:restartNumberingAfterBreak="0">
    <w:nsid w:val="393F531D"/>
    <w:multiLevelType w:val="hybridMultilevel"/>
    <w:tmpl w:val="7A06B200"/>
    <w:lvl w:ilvl="0" w:tplc="2496FFA4">
      <w:start w:val="1"/>
      <w:numFmt w:val="bullet"/>
      <w:lvlText w:val=""/>
      <w:lvlJc w:val="left"/>
      <w:pPr>
        <w:ind w:left="820" w:hanging="361"/>
      </w:pPr>
      <w:rPr>
        <w:rFonts w:ascii="Symbol" w:eastAsia="Symbol" w:hAnsi="Symbol" w:cs="Symbol" w:hint="default"/>
        <w:w w:val="100"/>
        <w:sz w:val="24"/>
        <w:szCs w:val="24"/>
      </w:rPr>
    </w:lvl>
    <w:lvl w:ilvl="1" w:tplc="0302C2C0">
      <w:start w:val="1"/>
      <w:numFmt w:val="bullet"/>
      <w:lvlText w:val="•"/>
      <w:lvlJc w:val="left"/>
      <w:pPr>
        <w:ind w:left="1820" w:hanging="361"/>
      </w:pPr>
      <w:rPr>
        <w:rFonts w:hint="default"/>
      </w:rPr>
    </w:lvl>
    <w:lvl w:ilvl="2" w:tplc="EFE0EF32">
      <w:start w:val="1"/>
      <w:numFmt w:val="bullet"/>
      <w:lvlText w:val="•"/>
      <w:lvlJc w:val="left"/>
      <w:pPr>
        <w:ind w:left="2820" w:hanging="361"/>
      </w:pPr>
      <w:rPr>
        <w:rFonts w:hint="default"/>
      </w:rPr>
    </w:lvl>
    <w:lvl w:ilvl="3" w:tplc="D84462FC">
      <w:start w:val="1"/>
      <w:numFmt w:val="bullet"/>
      <w:lvlText w:val="•"/>
      <w:lvlJc w:val="left"/>
      <w:pPr>
        <w:ind w:left="3820" w:hanging="361"/>
      </w:pPr>
      <w:rPr>
        <w:rFonts w:hint="default"/>
      </w:rPr>
    </w:lvl>
    <w:lvl w:ilvl="4" w:tplc="E1E83CB4">
      <w:start w:val="1"/>
      <w:numFmt w:val="bullet"/>
      <w:lvlText w:val="•"/>
      <w:lvlJc w:val="left"/>
      <w:pPr>
        <w:ind w:left="4820" w:hanging="361"/>
      </w:pPr>
      <w:rPr>
        <w:rFonts w:hint="default"/>
      </w:rPr>
    </w:lvl>
    <w:lvl w:ilvl="5" w:tplc="3A4ABC3E">
      <w:start w:val="1"/>
      <w:numFmt w:val="bullet"/>
      <w:lvlText w:val="•"/>
      <w:lvlJc w:val="left"/>
      <w:pPr>
        <w:ind w:left="5820" w:hanging="361"/>
      </w:pPr>
      <w:rPr>
        <w:rFonts w:hint="default"/>
      </w:rPr>
    </w:lvl>
    <w:lvl w:ilvl="6" w:tplc="16A04A62">
      <w:start w:val="1"/>
      <w:numFmt w:val="bullet"/>
      <w:lvlText w:val="•"/>
      <w:lvlJc w:val="left"/>
      <w:pPr>
        <w:ind w:left="6820" w:hanging="361"/>
      </w:pPr>
      <w:rPr>
        <w:rFonts w:hint="default"/>
      </w:rPr>
    </w:lvl>
    <w:lvl w:ilvl="7" w:tplc="1C3A4126">
      <w:start w:val="1"/>
      <w:numFmt w:val="bullet"/>
      <w:lvlText w:val="•"/>
      <w:lvlJc w:val="left"/>
      <w:pPr>
        <w:ind w:left="7820" w:hanging="361"/>
      </w:pPr>
      <w:rPr>
        <w:rFonts w:hint="default"/>
      </w:rPr>
    </w:lvl>
    <w:lvl w:ilvl="8" w:tplc="ADF652A4">
      <w:start w:val="1"/>
      <w:numFmt w:val="bullet"/>
      <w:lvlText w:val="•"/>
      <w:lvlJc w:val="left"/>
      <w:pPr>
        <w:ind w:left="8820" w:hanging="361"/>
      </w:pPr>
      <w:rPr>
        <w:rFonts w:hint="default"/>
      </w:rPr>
    </w:lvl>
  </w:abstractNum>
  <w:abstractNum w:abstractNumId="2" w15:restartNumberingAfterBreak="0">
    <w:nsid w:val="5AA816E7"/>
    <w:multiLevelType w:val="hybridMultilevel"/>
    <w:tmpl w:val="C20492A8"/>
    <w:lvl w:ilvl="0" w:tplc="E48EAAEA">
      <w:start w:val="1"/>
      <w:numFmt w:val="decimal"/>
      <w:lvlText w:val="%1."/>
      <w:lvlJc w:val="left"/>
      <w:pPr>
        <w:ind w:left="820" w:hanging="361"/>
      </w:pPr>
      <w:rPr>
        <w:rFonts w:ascii="Georgia" w:eastAsia="Georgia" w:hAnsi="Georgia" w:cs="Georgia" w:hint="default"/>
        <w:spacing w:val="-2"/>
        <w:w w:val="99"/>
        <w:sz w:val="24"/>
        <w:szCs w:val="24"/>
      </w:rPr>
    </w:lvl>
    <w:lvl w:ilvl="1" w:tplc="7F56AE5C">
      <w:start w:val="1"/>
      <w:numFmt w:val="bullet"/>
      <w:lvlText w:val="•"/>
      <w:lvlJc w:val="left"/>
      <w:pPr>
        <w:ind w:left="1876" w:hanging="361"/>
      </w:pPr>
      <w:rPr>
        <w:rFonts w:hint="default"/>
      </w:rPr>
    </w:lvl>
    <w:lvl w:ilvl="2" w:tplc="AD425C14">
      <w:start w:val="1"/>
      <w:numFmt w:val="bullet"/>
      <w:lvlText w:val="•"/>
      <w:lvlJc w:val="left"/>
      <w:pPr>
        <w:ind w:left="2932" w:hanging="361"/>
      </w:pPr>
      <w:rPr>
        <w:rFonts w:hint="default"/>
      </w:rPr>
    </w:lvl>
    <w:lvl w:ilvl="3" w:tplc="BFCA258E">
      <w:start w:val="1"/>
      <w:numFmt w:val="bullet"/>
      <w:lvlText w:val="•"/>
      <w:lvlJc w:val="left"/>
      <w:pPr>
        <w:ind w:left="3988" w:hanging="361"/>
      </w:pPr>
      <w:rPr>
        <w:rFonts w:hint="default"/>
      </w:rPr>
    </w:lvl>
    <w:lvl w:ilvl="4" w:tplc="14265378">
      <w:start w:val="1"/>
      <w:numFmt w:val="bullet"/>
      <w:lvlText w:val="•"/>
      <w:lvlJc w:val="left"/>
      <w:pPr>
        <w:ind w:left="5044" w:hanging="361"/>
      </w:pPr>
      <w:rPr>
        <w:rFonts w:hint="default"/>
      </w:rPr>
    </w:lvl>
    <w:lvl w:ilvl="5" w:tplc="9802EAA4">
      <w:start w:val="1"/>
      <w:numFmt w:val="bullet"/>
      <w:lvlText w:val="•"/>
      <w:lvlJc w:val="left"/>
      <w:pPr>
        <w:ind w:left="6100" w:hanging="361"/>
      </w:pPr>
      <w:rPr>
        <w:rFonts w:hint="default"/>
      </w:rPr>
    </w:lvl>
    <w:lvl w:ilvl="6" w:tplc="1DDCCDDE">
      <w:start w:val="1"/>
      <w:numFmt w:val="bullet"/>
      <w:lvlText w:val="•"/>
      <w:lvlJc w:val="left"/>
      <w:pPr>
        <w:ind w:left="7156" w:hanging="361"/>
      </w:pPr>
      <w:rPr>
        <w:rFonts w:hint="default"/>
      </w:rPr>
    </w:lvl>
    <w:lvl w:ilvl="7" w:tplc="487AFE60">
      <w:start w:val="1"/>
      <w:numFmt w:val="bullet"/>
      <w:lvlText w:val="•"/>
      <w:lvlJc w:val="left"/>
      <w:pPr>
        <w:ind w:left="8212" w:hanging="361"/>
      </w:pPr>
      <w:rPr>
        <w:rFonts w:hint="default"/>
      </w:rPr>
    </w:lvl>
    <w:lvl w:ilvl="8" w:tplc="329A9896">
      <w:start w:val="1"/>
      <w:numFmt w:val="bullet"/>
      <w:lvlText w:val="•"/>
      <w:lvlJc w:val="left"/>
      <w:pPr>
        <w:ind w:left="9268" w:hanging="361"/>
      </w:pPr>
      <w:rPr>
        <w:rFonts w:hint="default"/>
      </w:rPr>
    </w:lvl>
  </w:abstractNum>
  <w:abstractNum w:abstractNumId="3" w15:restartNumberingAfterBreak="0">
    <w:nsid w:val="5B726AC4"/>
    <w:multiLevelType w:val="hybridMultilevel"/>
    <w:tmpl w:val="738AE988"/>
    <w:lvl w:ilvl="0" w:tplc="8842D452">
      <w:start w:val="1"/>
      <w:numFmt w:val="decimal"/>
      <w:lvlText w:val="%1."/>
      <w:lvlJc w:val="left"/>
      <w:pPr>
        <w:ind w:left="820" w:hanging="361"/>
      </w:pPr>
      <w:rPr>
        <w:rFonts w:ascii="Georgia" w:eastAsia="Georgia" w:hAnsi="Georgia" w:cs="Georgia" w:hint="default"/>
        <w:spacing w:val="-2"/>
        <w:w w:val="99"/>
        <w:sz w:val="24"/>
        <w:szCs w:val="24"/>
      </w:rPr>
    </w:lvl>
    <w:lvl w:ilvl="1" w:tplc="EE4C8F8C">
      <w:start w:val="1"/>
      <w:numFmt w:val="bullet"/>
      <w:lvlText w:val="•"/>
      <w:lvlJc w:val="left"/>
      <w:pPr>
        <w:ind w:left="1876" w:hanging="361"/>
      </w:pPr>
      <w:rPr>
        <w:rFonts w:hint="default"/>
      </w:rPr>
    </w:lvl>
    <w:lvl w:ilvl="2" w:tplc="882434E8">
      <w:start w:val="1"/>
      <w:numFmt w:val="bullet"/>
      <w:lvlText w:val="•"/>
      <w:lvlJc w:val="left"/>
      <w:pPr>
        <w:ind w:left="2932" w:hanging="361"/>
      </w:pPr>
      <w:rPr>
        <w:rFonts w:hint="default"/>
      </w:rPr>
    </w:lvl>
    <w:lvl w:ilvl="3" w:tplc="F5E01520">
      <w:start w:val="1"/>
      <w:numFmt w:val="bullet"/>
      <w:lvlText w:val="•"/>
      <w:lvlJc w:val="left"/>
      <w:pPr>
        <w:ind w:left="3988" w:hanging="361"/>
      </w:pPr>
      <w:rPr>
        <w:rFonts w:hint="default"/>
      </w:rPr>
    </w:lvl>
    <w:lvl w:ilvl="4" w:tplc="E1AE5954">
      <w:start w:val="1"/>
      <w:numFmt w:val="bullet"/>
      <w:lvlText w:val="•"/>
      <w:lvlJc w:val="left"/>
      <w:pPr>
        <w:ind w:left="5044" w:hanging="361"/>
      </w:pPr>
      <w:rPr>
        <w:rFonts w:hint="default"/>
      </w:rPr>
    </w:lvl>
    <w:lvl w:ilvl="5" w:tplc="7BC25A1C">
      <w:start w:val="1"/>
      <w:numFmt w:val="bullet"/>
      <w:lvlText w:val="•"/>
      <w:lvlJc w:val="left"/>
      <w:pPr>
        <w:ind w:left="6100" w:hanging="361"/>
      </w:pPr>
      <w:rPr>
        <w:rFonts w:hint="default"/>
      </w:rPr>
    </w:lvl>
    <w:lvl w:ilvl="6" w:tplc="5C6E442A">
      <w:start w:val="1"/>
      <w:numFmt w:val="bullet"/>
      <w:lvlText w:val="•"/>
      <w:lvlJc w:val="left"/>
      <w:pPr>
        <w:ind w:left="7156" w:hanging="361"/>
      </w:pPr>
      <w:rPr>
        <w:rFonts w:hint="default"/>
      </w:rPr>
    </w:lvl>
    <w:lvl w:ilvl="7" w:tplc="70FE4092">
      <w:start w:val="1"/>
      <w:numFmt w:val="bullet"/>
      <w:lvlText w:val="•"/>
      <w:lvlJc w:val="left"/>
      <w:pPr>
        <w:ind w:left="8212" w:hanging="361"/>
      </w:pPr>
      <w:rPr>
        <w:rFonts w:hint="default"/>
      </w:rPr>
    </w:lvl>
    <w:lvl w:ilvl="8" w:tplc="9DD46D3A">
      <w:start w:val="1"/>
      <w:numFmt w:val="bullet"/>
      <w:lvlText w:val="•"/>
      <w:lvlJc w:val="left"/>
      <w:pPr>
        <w:ind w:left="9268" w:hanging="361"/>
      </w:pPr>
      <w:rPr>
        <w:rFonts w:hint="default"/>
      </w:rPr>
    </w:lvl>
  </w:abstractNum>
  <w:abstractNum w:abstractNumId="4" w15:restartNumberingAfterBreak="0">
    <w:nsid w:val="5EB20F12"/>
    <w:multiLevelType w:val="hybridMultilevel"/>
    <w:tmpl w:val="19CC032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62773426"/>
    <w:multiLevelType w:val="hybridMultilevel"/>
    <w:tmpl w:val="AA72583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491798447">
    <w:abstractNumId w:val="1"/>
  </w:num>
  <w:num w:numId="2" w16cid:durableId="1998683433">
    <w:abstractNumId w:val="3"/>
  </w:num>
  <w:num w:numId="3" w16cid:durableId="1624192180">
    <w:abstractNumId w:val="2"/>
  </w:num>
  <w:num w:numId="4" w16cid:durableId="1056122607">
    <w:abstractNumId w:val="0"/>
  </w:num>
  <w:num w:numId="5" w16cid:durableId="1662540429">
    <w:abstractNumId w:val="4"/>
  </w:num>
  <w:num w:numId="6" w16cid:durableId="11264334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CDD"/>
    <w:rsid w:val="0002490F"/>
    <w:rsid w:val="00024ADA"/>
    <w:rsid w:val="00034EE7"/>
    <w:rsid w:val="00041C24"/>
    <w:rsid w:val="00051AB4"/>
    <w:rsid w:val="00054D63"/>
    <w:rsid w:val="00056392"/>
    <w:rsid w:val="000604CD"/>
    <w:rsid w:val="00060A4A"/>
    <w:rsid w:val="00064C42"/>
    <w:rsid w:val="00073297"/>
    <w:rsid w:val="00086213"/>
    <w:rsid w:val="00095952"/>
    <w:rsid w:val="00097882"/>
    <w:rsid w:val="000A3A80"/>
    <w:rsid w:val="000A5F60"/>
    <w:rsid w:val="000B6F36"/>
    <w:rsid w:val="000B7E2E"/>
    <w:rsid w:val="000C2BF1"/>
    <w:rsid w:val="000C52B2"/>
    <w:rsid w:val="000D377D"/>
    <w:rsid w:val="000D593E"/>
    <w:rsid w:val="000E21B5"/>
    <w:rsid w:val="000E6364"/>
    <w:rsid w:val="000F1F21"/>
    <w:rsid w:val="000F3200"/>
    <w:rsid w:val="000F466A"/>
    <w:rsid w:val="000F5BD0"/>
    <w:rsid w:val="001153B8"/>
    <w:rsid w:val="00116152"/>
    <w:rsid w:val="00123EF6"/>
    <w:rsid w:val="00137D0A"/>
    <w:rsid w:val="00150E69"/>
    <w:rsid w:val="00157CB4"/>
    <w:rsid w:val="0017176D"/>
    <w:rsid w:val="00171D2C"/>
    <w:rsid w:val="00176757"/>
    <w:rsid w:val="001A4BC3"/>
    <w:rsid w:val="001A7D51"/>
    <w:rsid w:val="001B00D2"/>
    <w:rsid w:val="001C5A54"/>
    <w:rsid w:val="001C784D"/>
    <w:rsid w:val="001D5A23"/>
    <w:rsid w:val="001F14BE"/>
    <w:rsid w:val="001F31BE"/>
    <w:rsid w:val="001F3508"/>
    <w:rsid w:val="001F5118"/>
    <w:rsid w:val="002219C9"/>
    <w:rsid w:val="0022395F"/>
    <w:rsid w:val="00237C4E"/>
    <w:rsid w:val="00246EDF"/>
    <w:rsid w:val="00250F07"/>
    <w:rsid w:val="00252109"/>
    <w:rsid w:val="002525B3"/>
    <w:rsid w:val="002529F8"/>
    <w:rsid w:val="00263125"/>
    <w:rsid w:val="00265820"/>
    <w:rsid w:val="00270290"/>
    <w:rsid w:val="00273236"/>
    <w:rsid w:val="002749C9"/>
    <w:rsid w:val="002756C2"/>
    <w:rsid w:val="00281A46"/>
    <w:rsid w:val="002829B4"/>
    <w:rsid w:val="002A2959"/>
    <w:rsid w:val="002B35DF"/>
    <w:rsid w:val="002B3B8B"/>
    <w:rsid w:val="002B5B9B"/>
    <w:rsid w:val="002C11A8"/>
    <w:rsid w:val="002C1B2B"/>
    <w:rsid w:val="002D0C85"/>
    <w:rsid w:val="002D0CC0"/>
    <w:rsid w:val="002D1D31"/>
    <w:rsid w:val="002D7849"/>
    <w:rsid w:val="002D7D69"/>
    <w:rsid w:val="002E0FA0"/>
    <w:rsid w:val="002E1BDE"/>
    <w:rsid w:val="00307661"/>
    <w:rsid w:val="00317EB7"/>
    <w:rsid w:val="00320E8F"/>
    <w:rsid w:val="00325C57"/>
    <w:rsid w:val="00333CC8"/>
    <w:rsid w:val="00342C55"/>
    <w:rsid w:val="00343C6F"/>
    <w:rsid w:val="00344065"/>
    <w:rsid w:val="0034709D"/>
    <w:rsid w:val="00354745"/>
    <w:rsid w:val="003576AF"/>
    <w:rsid w:val="00363415"/>
    <w:rsid w:val="00363749"/>
    <w:rsid w:val="00367E3D"/>
    <w:rsid w:val="00377BAC"/>
    <w:rsid w:val="00381133"/>
    <w:rsid w:val="00387D7D"/>
    <w:rsid w:val="0039618C"/>
    <w:rsid w:val="00396983"/>
    <w:rsid w:val="003A6756"/>
    <w:rsid w:val="003A7B7D"/>
    <w:rsid w:val="003B00D6"/>
    <w:rsid w:val="003B00E5"/>
    <w:rsid w:val="003B2545"/>
    <w:rsid w:val="003B4F8A"/>
    <w:rsid w:val="003C7723"/>
    <w:rsid w:val="003C7BD2"/>
    <w:rsid w:val="003E2CDD"/>
    <w:rsid w:val="003F0314"/>
    <w:rsid w:val="003F3DAB"/>
    <w:rsid w:val="003F4D73"/>
    <w:rsid w:val="00404F0F"/>
    <w:rsid w:val="00414B33"/>
    <w:rsid w:val="00416260"/>
    <w:rsid w:val="004179C2"/>
    <w:rsid w:val="004249F5"/>
    <w:rsid w:val="004269C4"/>
    <w:rsid w:val="0042752A"/>
    <w:rsid w:val="00433742"/>
    <w:rsid w:val="00437655"/>
    <w:rsid w:val="00463B68"/>
    <w:rsid w:val="00471344"/>
    <w:rsid w:val="004724DC"/>
    <w:rsid w:val="004735A3"/>
    <w:rsid w:val="00476DE8"/>
    <w:rsid w:val="00492AF8"/>
    <w:rsid w:val="00493879"/>
    <w:rsid w:val="004A4C5C"/>
    <w:rsid w:val="004A5F4B"/>
    <w:rsid w:val="004B6E02"/>
    <w:rsid w:val="004C0BE1"/>
    <w:rsid w:val="004C5379"/>
    <w:rsid w:val="004E37B8"/>
    <w:rsid w:val="004E410E"/>
    <w:rsid w:val="004F08CA"/>
    <w:rsid w:val="004F279F"/>
    <w:rsid w:val="00513190"/>
    <w:rsid w:val="00514F0C"/>
    <w:rsid w:val="00515EC3"/>
    <w:rsid w:val="00517BC9"/>
    <w:rsid w:val="00534EDB"/>
    <w:rsid w:val="00557E64"/>
    <w:rsid w:val="00563105"/>
    <w:rsid w:val="00567EBE"/>
    <w:rsid w:val="005708CE"/>
    <w:rsid w:val="005719DF"/>
    <w:rsid w:val="00575458"/>
    <w:rsid w:val="0058471E"/>
    <w:rsid w:val="00586CD9"/>
    <w:rsid w:val="00597C14"/>
    <w:rsid w:val="005A2954"/>
    <w:rsid w:val="005C0291"/>
    <w:rsid w:val="005C1FC4"/>
    <w:rsid w:val="005C2AEB"/>
    <w:rsid w:val="005C5EEB"/>
    <w:rsid w:val="005D00CF"/>
    <w:rsid w:val="005F1D05"/>
    <w:rsid w:val="005F4057"/>
    <w:rsid w:val="006008D3"/>
    <w:rsid w:val="00602290"/>
    <w:rsid w:val="00602E99"/>
    <w:rsid w:val="0062138F"/>
    <w:rsid w:val="00643E2B"/>
    <w:rsid w:val="0065384C"/>
    <w:rsid w:val="0066633B"/>
    <w:rsid w:val="0066662A"/>
    <w:rsid w:val="00666BE6"/>
    <w:rsid w:val="00675112"/>
    <w:rsid w:val="00683FD8"/>
    <w:rsid w:val="006902C5"/>
    <w:rsid w:val="00692995"/>
    <w:rsid w:val="0069330A"/>
    <w:rsid w:val="00695B4A"/>
    <w:rsid w:val="006C6749"/>
    <w:rsid w:val="006C7C85"/>
    <w:rsid w:val="006D3D7A"/>
    <w:rsid w:val="006E26D7"/>
    <w:rsid w:val="006E3029"/>
    <w:rsid w:val="00701F3D"/>
    <w:rsid w:val="007060E6"/>
    <w:rsid w:val="00706132"/>
    <w:rsid w:val="0071586B"/>
    <w:rsid w:val="00725F3B"/>
    <w:rsid w:val="0073133F"/>
    <w:rsid w:val="00737571"/>
    <w:rsid w:val="0073B94A"/>
    <w:rsid w:val="00741E72"/>
    <w:rsid w:val="00747E5D"/>
    <w:rsid w:val="007513ED"/>
    <w:rsid w:val="0075529F"/>
    <w:rsid w:val="007640A8"/>
    <w:rsid w:val="0076772E"/>
    <w:rsid w:val="0077185A"/>
    <w:rsid w:val="0079487D"/>
    <w:rsid w:val="007A1857"/>
    <w:rsid w:val="007B54BF"/>
    <w:rsid w:val="007B5E4B"/>
    <w:rsid w:val="007C7206"/>
    <w:rsid w:val="007D2FDA"/>
    <w:rsid w:val="007D793E"/>
    <w:rsid w:val="007E09FB"/>
    <w:rsid w:val="007E1554"/>
    <w:rsid w:val="007E2CD9"/>
    <w:rsid w:val="007E3943"/>
    <w:rsid w:val="007F678B"/>
    <w:rsid w:val="00802B60"/>
    <w:rsid w:val="00803195"/>
    <w:rsid w:val="008134C1"/>
    <w:rsid w:val="0081764A"/>
    <w:rsid w:val="0084379A"/>
    <w:rsid w:val="00847C26"/>
    <w:rsid w:val="008551DF"/>
    <w:rsid w:val="00861A32"/>
    <w:rsid w:val="00862F5F"/>
    <w:rsid w:val="00864799"/>
    <w:rsid w:val="00870309"/>
    <w:rsid w:val="00883385"/>
    <w:rsid w:val="008909EE"/>
    <w:rsid w:val="008955DC"/>
    <w:rsid w:val="008958C6"/>
    <w:rsid w:val="008A2B6D"/>
    <w:rsid w:val="008A5D5D"/>
    <w:rsid w:val="008A7629"/>
    <w:rsid w:val="008B5E9B"/>
    <w:rsid w:val="008C5D55"/>
    <w:rsid w:val="008C5FB0"/>
    <w:rsid w:val="008C7218"/>
    <w:rsid w:val="008E2210"/>
    <w:rsid w:val="008E4312"/>
    <w:rsid w:val="008E5F6A"/>
    <w:rsid w:val="008F028D"/>
    <w:rsid w:val="008F68C7"/>
    <w:rsid w:val="00906110"/>
    <w:rsid w:val="00907B7C"/>
    <w:rsid w:val="009146CD"/>
    <w:rsid w:val="0092375D"/>
    <w:rsid w:val="00931CB0"/>
    <w:rsid w:val="0094557F"/>
    <w:rsid w:val="00945B2B"/>
    <w:rsid w:val="00946A5E"/>
    <w:rsid w:val="00957444"/>
    <w:rsid w:val="00967464"/>
    <w:rsid w:val="00972BFD"/>
    <w:rsid w:val="00973633"/>
    <w:rsid w:val="009801F6"/>
    <w:rsid w:val="00990A8E"/>
    <w:rsid w:val="00992782"/>
    <w:rsid w:val="009A0536"/>
    <w:rsid w:val="009A5000"/>
    <w:rsid w:val="009A6709"/>
    <w:rsid w:val="009C1BB7"/>
    <w:rsid w:val="009C58BE"/>
    <w:rsid w:val="009D3A65"/>
    <w:rsid w:val="009D3AC1"/>
    <w:rsid w:val="009D77F5"/>
    <w:rsid w:val="009F0848"/>
    <w:rsid w:val="009F1AFD"/>
    <w:rsid w:val="00A0048A"/>
    <w:rsid w:val="00A008FB"/>
    <w:rsid w:val="00A03706"/>
    <w:rsid w:val="00A056EB"/>
    <w:rsid w:val="00A1279E"/>
    <w:rsid w:val="00A14544"/>
    <w:rsid w:val="00A14F71"/>
    <w:rsid w:val="00A16F13"/>
    <w:rsid w:val="00A23791"/>
    <w:rsid w:val="00A27042"/>
    <w:rsid w:val="00A27A0D"/>
    <w:rsid w:val="00A34422"/>
    <w:rsid w:val="00A42B2E"/>
    <w:rsid w:val="00A44013"/>
    <w:rsid w:val="00A5086F"/>
    <w:rsid w:val="00A528A6"/>
    <w:rsid w:val="00A649F3"/>
    <w:rsid w:val="00A65D4E"/>
    <w:rsid w:val="00A72FDA"/>
    <w:rsid w:val="00A77973"/>
    <w:rsid w:val="00A83619"/>
    <w:rsid w:val="00A87FC6"/>
    <w:rsid w:val="00A923B4"/>
    <w:rsid w:val="00AA0C47"/>
    <w:rsid w:val="00AA2B30"/>
    <w:rsid w:val="00AA401F"/>
    <w:rsid w:val="00AB24B0"/>
    <w:rsid w:val="00AB59C8"/>
    <w:rsid w:val="00AC09B7"/>
    <w:rsid w:val="00AC2F0D"/>
    <w:rsid w:val="00AC70A5"/>
    <w:rsid w:val="00AD2D5C"/>
    <w:rsid w:val="00AD4457"/>
    <w:rsid w:val="00AE5946"/>
    <w:rsid w:val="00AE5B46"/>
    <w:rsid w:val="00AF0816"/>
    <w:rsid w:val="00AF287C"/>
    <w:rsid w:val="00AF34B7"/>
    <w:rsid w:val="00AF4FE2"/>
    <w:rsid w:val="00B01F0F"/>
    <w:rsid w:val="00B02856"/>
    <w:rsid w:val="00B0335B"/>
    <w:rsid w:val="00B147A3"/>
    <w:rsid w:val="00B23675"/>
    <w:rsid w:val="00B23FB6"/>
    <w:rsid w:val="00B23FF7"/>
    <w:rsid w:val="00B36AD0"/>
    <w:rsid w:val="00B54ADC"/>
    <w:rsid w:val="00B63B24"/>
    <w:rsid w:val="00B643D8"/>
    <w:rsid w:val="00B70348"/>
    <w:rsid w:val="00B8155B"/>
    <w:rsid w:val="00B84F93"/>
    <w:rsid w:val="00B87C6B"/>
    <w:rsid w:val="00B90CAE"/>
    <w:rsid w:val="00BA44C9"/>
    <w:rsid w:val="00BA6648"/>
    <w:rsid w:val="00BB5B65"/>
    <w:rsid w:val="00BC5497"/>
    <w:rsid w:val="00BD220B"/>
    <w:rsid w:val="00BD384E"/>
    <w:rsid w:val="00BD699C"/>
    <w:rsid w:val="00BD6B6B"/>
    <w:rsid w:val="00BE4B79"/>
    <w:rsid w:val="00BE7635"/>
    <w:rsid w:val="00C21751"/>
    <w:rsid w:val="00C22291"/>
    <w:rsid w:val="00C262A0"/>
    <w:rsid w:val="00C31A18"/>
    <w:rsid w:val="00C3619A"/>
    <w:rsid w:val="00C417FB"/>
    <w:rsid w:val="00C47B16"/>
    <w:rsid w:val="00C668AA"/>
    <w:rsid w:val="00C74D57"/>
    <w:rsid w:val="00C87DB3"/>
    <w:rsid w:val="00C90EF4"/>
    <w:rsid w:val="00C961C4"/>
    <w:rsid w:val="00CB2593"/>
    <w:rsid w:val="00CB49F6"/>
    <w:rsid w:val="00CC0032"/>
    <w:rsid w:val="00CC7F19"/>
    <w:rsid w:val="00CD651B"/>
    <w:rsid w:val="00CE20C6"/>
    <w:rsid w:val="00CE297E"/>
    <w:rsid w:val="00CF038A"/>
    <w:rsid w:val="00CF6C19"/>
    <w:rsid w:val="00D03A86"/>
    <w:rsid w:val="00D234F0"/>
    <w:rsid w:val="00D42745"/>
    <w:rsid w:val="00D475A3"/>
    <w:rsid w:val="00D54D2E"/>
    <w:rsid w:val="00D7389A"/>
    <w:rsid w:val="00D80B2E"/>
    <w:rsid w:val="00D82090"/>
    <w:rsid w:val="00D87371"/>
    <w:rsid w:val="00D9322B"/>
    <w:rsid w:val="00D943AA"/>
    <w:rsid w:val="00D97763"/>
    <w:rsid w:val="00DA39EB"/>
    <w:rsid w:val="00DA3BD6"/>
    <w:rsid w:val="00DA7B73"/>
    <w:rsid w:val="00DB74D8"/>
    <w:rsid w:val="00DC05FF"/>
    <w:rsid w:val="00DC2BED"/>
    <w:rsid w:val="00DC4B5A"/>
    <w:rsid w:val="00DC5B43"/>
    <w:rsid w:val="00DD506C"/>
    <w:rsid w:val="00DD6411"/>
    <w:rsid w:val="00DE142D"/>
    <w:rsid w:val="00DF3047"/>
    <w:rsid w:val="00E043AC"/>
    <w:rsid w:val="00E21DAC"/>
    <w:rsid w:val="00E24947"/>
    <w:rsid w:val="00E35A15"/>
    <w:rsid w:val="00E42B8C"/>
    <w:rsid w:val="00E44215"/>
    <w:rsid w:val="00E46F6F"/>
    <w:rsid w:val="00E548FB"/>
    <w:rsid w:val="00E639FF"/>
    <w:rsid w:val="00E67B49"/>
    <w:rsid w:val="00E75757"/>
    <w:rsid w:val="00E80BA3"/>
    <w:rsid w:val="00E837D0"/>
    <w:rsid w:val="00E90999"/>
    <w:rsid w:val="00E9652D"/>
    <w:rsid w:val="00E977C8"/>
    <w:rsid w:val="00EA4366"/>
    <w:rsid w:val="00EA6A37"/>
    <w:rsid w:val="00EB0556"/>
    <w:rsid w:val="00EC431C"/>
    <w:rsid w:val="00ED0EDB"/>
    <w:rsid w:val="00EE250A"/>
    <w:rsid w:val="00EF2557"/>
    <w:rsid w:val="00EF3BBD"/>
    <w:rsid w:val="00EF6163"/>
    <w:rsid w:val="00EF62C5"/>
    <w:rsid w:val="00EF6CF4"/>
    <w:rsid w:val="00F06F2C"/>
    <w:rsid w:val="00F100C7"/>
    <w:rsid w:val="00F14E6A"/>
    <w:rsid w:val="00F1795E"/>
    <w:rsid w:val="00F20CCF"/>
    <w:rsid w:val="00F22D46"/>
    <w:rsid w:val="00F25770"/>
    <w:rsid w:val="00F27B4E"/>
    <w:rsid w:val="00F33DC0"/>
    <w:rsid w:val="00F345F3"/>
    <w:rsid w:val="00F42F8A"/>
    <w:rsid w:val="00F543AD"/>
    <w:rsid w:val="00F56775"/>
    <w:rsid w:val="00F56850"/>
    <w:rsid w:val="00F56BF9"/>
    <w:rsid w:val="00F60A7E"/>
    <w:rsid w:val="00F618CC"/>
    <w:rsid w:val="00F66A0D"/>
    <w:rsid w:val="00F8212F"/>
    <w:rsid w:val="00F84C50"/>
    <w:rsid w:val="00F96D27"/>
    <w:rsid w:val="00FA63EE"/>
    <w:rsid w:val="00FB0A14"/>
    <w:rsid w:val="00FB6494"/>
    <w:rsid w:val="00FD1C3A"/>
    <w:rsid w:val="00FD2666"/>
    <w:rsid w:val="00FD6C30"/>
    <w:rsid w:val="00FE158B"/>
    <w:rsid w:val="00FE346B"/>
    <w:rsid w:val="00FE5FFC"/>
    <w:rsid w:val="00FF57C2"/>
    <w:rsid w:val="01A75D12"/>
    <w:rsid w:val="06759D37"/>
    <w:rsid w:val="08701D74"/>
    <w:rsid w:val="088F4490"/>
    <w:rsid w:val="098CCA06"/>
    <w:rsid w:val="0B03E5BE"/>
    <w:rsid w:val="0BA01B00"/>
    <w:rsid w:val="0C539FF6"/>
    <w:rsid w:val="0DDD23C3"/>
    <w:rsid w:val="10FB81C3"/>
    <w:rsid w:val="117AA93B"/>
    <w:rsid w:val="11BD63F7"/>
    <w:rsid w:val="12082088"/>
    <w:rsid w:val="12C75C34"/>
    <w:rsid w:val="162B4BCA"/>
    <w:rsid w:val="19C1FA8C"/>
    <w:rsid w:val="1D5145C2"/>
    <w:rsid w:val="1E296D23"/>
    <w:rsid w:val="1E67D5F8"/>
    <w:rsid w:val="1E9F7235"/>
    <w:rsid w:val="1EF70EE6"/>
    <w:rsid w:val="1FCD9463"/>
    <w:rsid w:val="217DC340"/>
    <w:rsid w:val="222D6DD4"/>
    <w:rsid w:val="232FBBCC"/>
    <w:rsid w:val="234D1C66"/>
    <w:rsid w:val="25AC1A13"/>
    <w:rsid w:val="27C21FD1"/>
    <w:rsid w:val="29AF5D4B"/>
    <w:rsid w:val="2A5E59FE"/>
    <w:rsid w:val="2AEC75C1"/>
    <w:rsid w:val="2C816B09"/>
    <w:rsid w:val="2C9910EF"/>
    <w:rsid w:val="2F0B7D7A"/>
    <w:rsid w:val="34CEDB58"/>
    <w:rsid w:val="35B08B92"/>
    <w:rsid w:val="36B062F5"/>
    <w:rsid w:val="3A12AC15"/>
    <w:rsid w:val="3C4A9282"/>
    <w:rsid w:val="3D925710"/>
    <w:rsid w:val="3E06766D"/>
    <w:rsid w:val="41EE53C3"/>
    <w:rsid w:val="431598F6"/>
    <w:rsid w:val="45841667"/>
    <w:rsid w:val="45BB12C3"/>
    <w:rsid w:val="46BE9045"/>
    <w:rsid w:val="4925D7B0"/>
    <w:rsid w:val="4DF014B7"/>
    <w:rsid w:val="4E13EC26"/>
    <w:rsid w:val="4EDD331F"/>
    <w:rsid w:val="51D5D4D1"/>
    <w:rsid w:val="527CD84C"/>
    <w:rsid w:val="5484C7A0"/>
    <w:rsid w:val="5555DABA"/>
    <w:rsid w:val="5991E5AB"/>
    <w:rsid w:val="59C276B8"/>
    <w:rsid w:val="5B8B6B33"/>
    <w:rsid w:val="5C388D98"/>
    <w:rsid w:val="62678262"/>
    <w:rsid w:val="66913416"/>
    <w:rsid w:val="6AE6415F"/>
    <w:rsid w:val="6C6F5113"/>
    <w:rsid w:val="6CA9AF32"/>
    <w:rsid w:val="6EFC9E7E"/>
    <w:rsid w:val="715BF19A"/>
    <w:rsid w:val="72110A75"/>
    <w:rsid w:val="74CB70A2"/>
    <w:rsid w:val="76ABC5B6"/>
    <w:rsid w:val="7A2A2FF2"/>
    <w:rsid w:val="7BB09C42"/>
    <w:rsid w:val="7D7937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33179"/>
  <w15:docId w15:val="{A9EC3A36-F3CF-43BA-8C9D-85BD1690B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Georgia" w:eastAsia="Georgia" w:hAnsi="Georgia" w:cs="Georgia"/>
    </w:rPr>
  </w:style>
  <w:style w:type="paragraph" w:styleId="Heading1">
    <w:name w:val="heading 1"/>
    <w:basedOn w:val="Normal"/>
    <w:uiPriority w:val="1"/>
    <w:qFormat/>
    <w:pPr>
      <w:ind w:left="100"/>
      <w:outlineLvl w:val="0"/>
    </w:pPr>
    <w:rPr>
      <w:b/>
      <w:bCs/>
      <w:sz w:val="28"/>
      <w:szCs w:val="28"/>
    </w:rPr>
  </w:style>
  <w:style w:type="paragraph" w:styleId="Heading2">
    <w:name w:val="heading 2"/>
    <w:basedOn w:val="Normal"/>
    <w:uiPriority w:val="1"/>
    <w:qFormat/>
    <w:pPr>
      <w:ind w:left="100" w:right="14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14E6A"/>
    <w:rPr>
      <w:color w:val="0000FF" w:themeColor="hyperlink"/>
      <w:u w:val="single"/>
    </w:rPr>
  </w:style>
  <w:style w:type="paragraph" w:styleId="Header">
    <w:name w:val="header"/>
    <w:basedOn w:val="Normal"/>
    <w:link w:val="HeaderChar"/>
    <w:uiPriority w:val="99"/>
    <w:unhideWhenUsed/>
    <w:rsid w:val="00D54D2E"/>
    <w:pPr>
      <w:tabs>
        <w:tab w:val="center" w:pos="4680"/>
        <w:tab w:val="right" w:pos="9360"/>
      </w:tabs>
    </w:pPr>
  </w:style>
  <w:style w:type="character" w:customStyle="1" w:styleId="HeaderChar">
    <w:name w:val="Header Char"/>
    <w:basedOn w:val="DefaultParagraphFont"/>
    <w:link w:val="Header"/>
    <w:uiPriority w:val="99"/>
    <w:rsid w:val="00D54D2E"/>
    <w:rPr>
      <w:rFonts w:ascii="Georgia" w:eastAsia="Georgia" w:hAnsi="Georgia" w:cs="Georgia"/>
    </w:rPr>
  </w:style>
  <w:style w:type="paragraph" w:styleId="Footer">
    <w:name w:val="footer"/>
    <w:basedOn w:val="Normal"/>
    <w:link w:val="FooterChar"/>
    <w:uiPriority w:val="99"/>
    <w:unhideWhenUsed/>
    <w:rsid w:val="00D54D2E"/>
    <w:pPr>
      <w:tabs>
        <w:tab w:val="center" w:pos="4680"/>
        <w:tab w:val="right" w:pos="9360"/>
      </w:tabs>
    </w:pPr>
  </w:style>
  <w:style w:type="character" w:customStyle="1" w:styleId="FooterChar">
    <w:name w:val="Footer Char"/>
    <w:basedOn w:val="DefaultParagraphFont"/>
    <w:link w:val="Footer"/>
    <w:uiPriority w:val="99"/>
    <w:rsid w:val="00D54D2E"/>
    <w:rPr>
      <w:rFonts w:ascii="Georgia" w:eastAsia="Georgia" w:hAnsi="Georgia" w:cs="Georgia"/>
    </w:rPr>
  </w:style>
  <w:style w:type="paragraph" w:styleId="BalloonText">
    <w:name w:val="Balloon Text"/>
    <w:basedOn w:val="Normal"/>
    <w:link w:val="BalloonTextChar"/>
    <w:uiPriority w:val="99"/>
    <w:semiHidden/>
    <w:unhideWhenUsed/>
    <w:rsid w:val="007B5E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E4B"/>
    <w:rPr>
      <w:rFonts w:ascii="Segoe UI" w:eastAsia="Georgia" w:hAnsi="Segoe UI" w:cs="Segoe UI"/>
      <w:sz w:val="18"/>
      <w:szCs w:val="18"/>
    </w:rPr>
  </w:style>
  <w:style w:type="character" w:styleId="FollowedHyperlink">
    <w:name w:val="FollowedHyperlink"/>
    <w:basedOn w:val="DefaultParagraphFont"/>
    <w:uiPriority w:val="99"/>
    <w:semiHidden/>
    <w:unhideWhenUsed/>
    <w:rsid w:val="00DA39EB"/>
    <w:rPr>
      <w:color w:val="800080" w:themeColor="followedHyperlink"/>
      <w:u w:val="single"/>
    </w:rPr>
  </w:style>
  <w:style w:type="character" w:styleId="UnresolvedMention">
    <w:name w:val="Unresolved Mention"/>
    <w:basedOn w:val="DefaultParagraphFont"/>
    <w:uiPriority w:val="99"/>
    <w:semiHidden/>
    <w:unhideWhenUsed/>
    <w:rsid w:val="004C5379"/>
    <w:rPr>
      <w:color w:val="808080"/>
      <w:shd w:val="clear" w:color="auto" w:fill="E6E6E6"/>
    </w:rPr>
  </w:style>
  <w:style w:type="paragraph" w:styleId="NormalWeb">
    <w:name w:val="Normal (Web)"/>
    <w:basedOn w:val="Normal"/>
    <w:uiPriority w:val="99"/>
    <w:unhideWhenUsed/>
    <w:rsid w:val="00437655"/>
    <w:pPr>
      <w:widowControl/>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37655"/>
    <w:rPr>
      <w:b/>
      <w:bC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9213">
      <w:bodyDiv w:val="1"/>
      <w:marLeft w:val="0"/>
      <w:marRight w:val="0"/>
      <w:marTop w:val="0"/>
      <w:marBottom w:val="0"/>
      <w:divBdr>
        <w:top w:val="none" w:sz="0" w:space="0" w:color="auto"/>
        <w:left w:val="none" w:sz="0" w:space="0" w:color="auto"/>
        <w:bottom w:val="none" w:sz="0" w:space="0" w:color="auto"/>
        <w:right w:val="none" w:sz="0" w:space="0" w:color="auto"/>
      </w:divBdr>
    </w:div>
    <w:div w:id="266431576">
      <w:bodyDiv w:val="1"/>
      <w:marLeft w:val="0"/>
      <w:marRight w:val="0"/>
      <w:marTop w:val="0"/>
      <w:marBottom w:val="0"/>
      <w:divBdr>
        <w:top w:val="none" w:sz="0" w:space="0" w:color="auto"/>
        <w:left w:val="none" w:sz="0" w:space="0" w:color="auto"/>
        <w:bottom w:val="none" w:sz="0" w:space="0" w:color="auto"/>
        <w:right w:val="none" w:sz="0" w:space="0" w:color="auto"/>
      </w:divBdr>
    </w:div>
    <w:div w:id="390269362">
      <w:bodyDiv w:val="1"/>
      <w:marLeft w:val="0"/>
      <w:marRight w:val="0"/>
      <w:marTop w:val="0"/>
      <w:marBottom w:val="0"/>
      <w:divBdr>
        <w:top w:val="none" w:sz="0" w:space="0" w:color="auto"/>
        <w:left w:val="none" w:sz="0" w:space="0" w:color="auto"/>
        <w:bottom w:val="none" w:sz="0" w:space="0" w:color="auto"/>
        <w:right w:val="none" w:sz="0" w:space="0" w:color="auto"/>
      </w:divBdr>
    </w:div>
    <w:div w:id="1431390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ury.Bryant@houstonisd.org" TargetMode="External"/><Relationship Id="rId18" Type="http://schemas.openxmlformats.org/officeDocument/2006/relationships/hyperlink" Target="http://www.houstonisd.org/Neff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sunrisecenters@houstonisd.org" TargetMode="External"/><Relationship Id="rId7" Type="http://schemas.openxmlformats.org/officeDocument/2006/relationships/endnotes" Target="endnotes.xml"/><Relationship Id="rId12" Type="http://schemas.openxmlformats.org/officeDocument/2006/relationships/hyperlink" Target="mailto:AOrtega2@houstonisd.org" TargetMode="External"/><Relationship Id="rId17" Type="http://schemas.openxmlformats.org/officeDocument/2006/relationships/hyperlink" Target="mailto:Veronica.Alch@houstonisd.or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Romero.Ramirez@houstonisd.org" TargetMode="External"/><Relationship Id="rId20" Type="http://schemas.openxmlformats.org/officeDocument/2006/relationships/hyperlink" Target="https://www.houstonisd.org/vip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halet.Negussie@houstonisd.org"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cheryl.fullmer@houstonisd.org" TargetMode="External"/><Relationship Id="rId23" Type="http://schemas.openxmlformats.org/officeDocument/2006/relationships/hyperlink" Target="mailto:Carly.RichardJohnson@houstonisd.org" TargetMode="External"/><Relationship Id="rId10" Type="http://schemas.openxmlformats.org/officeDocument/2006/relationships/footer" Target="footer1.xml"/><Relationship Id="rId19" Type="http://schemas.openxmlformats.org/officeDocument/2006/relationships/hyperlink" Target="http://www.houstonisd.org/calendar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James.Ferguson@houstonisd.org" TargetMode="External"/><Relationship Id="rId22" Type="http://schemas.openxmlformats.org/officeDocument/2006/relationships/hyperlink" Target="mailto:Veronica.Alch@houstonisd.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56D83-F69A-47BC-A8EA-907F6F60E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10</Pages>
  <Words>3774</Words>
  <Characters>21513</Characters>
  <Application>Microsoft Office Word</Application>
  <DocSecurity>0</DocSecurity>
  <Lines>179</Lines>
  <Paragraphs>50</Paragraphs>
  <ScaleCrop>false</ScaleCrop>
  <Company>HISD</Company>
  <LinksUpToDate>false</LinksUpToDate>
  <CharactersWithSpaces>25237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RevisedNewFamilyHandbookv2</dc:title>
  <dc:subject/>
  <dc:creator>Home</dc:creator>
  <cp:keywords/>
  <cp:lastModifiedBy>Bryant, Maury F</cp:lastModifiedBy>
  <cp:revision>30</cp:revision>
  <cp:lastPrinted>2018-06-11T12:47:00Z</cp:lastPrinted>
  <dcterms:created xsi:type="dcterms:W3CDTF">2023-06-20T18:51:00Z</dcterms:created>
  <dcterms:modified xsi:type="dcterms:W3CDTF">2024-06-27T17:41:00Z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2015-08-04T00:00:00Z</vt:filetime>
  </property>
  <property fmtid="{D5CDD505-2E9C-101B-9397-08002B2CF9AE}" pid="3" name="Creator">
    <vt:lpwstr>Microsoft® Word 2013</vt:lpwstr>
  </property>
  <property fmtid="{D5CDD505-2E9C-101B-9397-08002B2CF9AE}" pid="4" name="LastSaved">
    <vt:filetime>2016-03-22T00:00:00Z</vt:filetime>
  </property>
  <property fmtid="{D5CDD505-2E9C-101B-9397-08002B2CF9AE}" pid="5" name="GrammarlyDocumentId">
    <vt:lpwstr>dce590aa561b9fbcd7519996e4bdbe097740e9a66ed92864050875c6d37207a7</vt:lpwstr>
  </property>
</Properties>
</file>