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12" w:rsidRDefault="00495F0D" w:rsidP="00495F0D">
      <w:pPr>
        <w:jc w:val="center"/>
      </w:pPr>
      <w:r>
        <w:rPr>
          <w:noProof/>
        </w:rPr>
        <w:drawing>
          <wp:inline distT="0" distB="0" distL="0" distR="0" wp14:anchorId="05D60CD7" wp14:editId="7FB74E79">
            <wp:extent cx="2701864" cy="1043797"/>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3774" cy="1056125"/>
                    </a:xfrm>
                    <a:prstGeom prst="rect">
                      <a:avLst/>
                    </a:prstGeom>
                  </pic:spPr>
                </pic:pic>
              </a:graphicData>
            </a:graphic>
          </wp:inline>
        </w:drawing>
      </w:r>
    </w:p>
    <w:p w:rsidR="00495F0D" w:rsidRDefault="00495F0D" w:rsidP="00495F0D">
      <w:pPr>
        <w:spacing w:after="0" w:line="240" w:lineRule="auto"/>
        <w:jc w:val="center"/>
      </w:pPr>
      <w:r>
        <w:t>Houston /Independent School /District</w:t>
      </w:r>
    </w:p>
    <w:p w:rsidR="00495F0D" w:rsidRDefault="00495F0D" w:rsidP="00495F0D">
      <w:pPr>
        <w:spacing w:after="0" w:line="240" w:lineRule="auto"/>
        <w:jc w:val="center"/>
      </w:pPr>
      <w:r>
        <w:t>1101 Quitman Street</w:t>
      </w:r>
    </w:p>
    <w:p w:rsidR="00495F0D" w:rsidRDefault="00495F0D" w:rsidP="00495F0D">
      <w:pPr>
        <w:spacing w:after="0" w:line="240" w:lineRule="auto"/>
        <w:jc w:val="center"/>
      </w:pPr>
      <w:r>
        <w:t>Houston, TX 77009</w:t>
      </w:r>
    </w:p>
    <w:p w:rsidR="00495F0D" w:rsidRDefault="00495F0D" w:rsidP="00495F0D">
      <w:pPr>
        <w:spacing w:after="0" w:line="240" w:lineRule="auto"/>
        <w:jc w:val="center"/>
      </w:pPr>
      <w:r>
        <w:t>Phone 713-226-4900</w:t>
      </w:r>
    </w:p>
    <w:p w:rsidR="00495F0D" w:rsidRDefault="00495F0D" w:rsidP="00495F0D">
      <w:pPr>
        <w:spacing w:after="0" w:line="240" w:lineRule="auto"/>
        <w:jc w:val="center"/>
      </w:pPr>
      <w:r>
        <w:t>Fax 713-226-4999</w:t>
      </w:r>
    </w:p>
    <w:p w:rsidR="00495F0D" w:rsidRDefault="00495F0D" w:rsidP="00495F0D">
      <w:pPr>
        <w:spacing w:after="0" w:line="240" w:lineRule="auto"/>
        <w:jc w:val="center"/>
      </w:pPr>
    </w:p>
    <w:p w:rsidR="00495F0D" w:rsidRDefault="00495F0D" w:rsidP="00495F0D">
      <w:pPr>
        <w:spacing w:after="0" w:line="240" w:lineRule="auto"/>
        <w:jc w:val="center"/>
      </w:pPr>
      <w:r>
        <w:t>PARENT INVOLVEMENT POLICY</w:t>
      </w:r>
    </w:p>
    <w:p w:rsidR="00495F0D" w:rsidRDefault="00495F0D" w:rsidP="00495F0D">
      <w:pPr>
        <w:spacing w:after="0" w:line="240" w:lineRule="auto"/>
        <w:jc w:val="center"/>
      </w:pPr>
      <w:r>
        <w:t>2016-2017</w:t>
      </w:r>
    </w:p>
    <w:p w:rsidR="003822C0" w:rsidRDefault="003822C0" w:rsidP="00495F0D">
      <w:pPr>
        <w:spacing w:after="0" w:line="240" w:lineRule="auto"/>
        <w:jc w:val="center"/>
      </w:pPr>
    </w:p>
    <w:p w:rsidR="003822C0" w:rsidRDefault="003822C0" w:rsidP="00495F0D">
      <w:pPr>
        <w:spacing w:after="0" w:line="240" w:lineRule="auto"/>
        <w:jc w:val="center"/>
      </w:pPr>
      <w:r>
        <w:t>If students are to be successful, their parents/guardians must actively participate in their education.</w:t>
      </w:r>
    </w:p>
    <w:p w:rsidR="003822C0" w:rsidRDefault="003822C0" w:rsidP="00495F0D">
      <w:pPr>
        <w:spacing w:after="0" w:line="240" w:lineRule="auto"/>
        <w:jc w:val="center"/>
      </w:pPr>
      <w:r>
        <w:t>HISD’s goal is to ensure that all of its students graduate high school ready to succeed in college or the career of their choice. HISD recognizes that parents are valued partners.</w:t>
      </w:r>
    </w:p>
    <w:p w:rsidR="003822C0" w:rsidRDefault="003822C0" w:rsidP="00495F0D">
      <w:pPr>
        <w:spacing w:after="0" w:line="240" w:lineRule="auto"/>
        <w:jc w:val="center"/>
      </w:pPr>
    </w:p>
    <w:p w:rsidR="003822C0" w:rsidRDefault="003822C0" w:rsidP="003822C0">
      <w:pPr>
        <w:spacing w:after="0" w:line="240" w:lineRule="auto"/>
      </w:pPr>
      <w:r>
        <w:t xml:space="preserve">Northside High School and the Proud Panther Parents, developed this policy to describe how we involve parents in all school activities and decision making. </w:t>
      </w:r>
    </w:p>
    <w:p w:rsidR="003822C0" w:rsidRDefault="003822C0" w:rsidP="003822C0">
      <w:pPr>
        <w:spacing w:after="0" w:line="240" w:lineRule="auto"/>
      </w:pPr>
    </w:p>
    <w:p w:rsidR="003822C0" w:rsidRPr="00F64BA7" w:rsidRDefault="003822C0" w:rsidP="003822C0">
      <w:pPr>
        <w:pStyle w:val="ListParagraph"/>
        <w:numPr>
          <w:ilvl w:val="0"/>
          <w:numId w:val="1"/>
        </w:numPr>
        <w:spacing w:after="0" w:line="240" w:lineRule="auto"/>
        <w:rPr>
          <w:b/>
        </w:rPr>
      </w:pPr>
      <w:r w:rsidRPr="00F64BA7">
        <w:rPr>
          <w:b/>
        </w:rPr>
        <w:t>POLICY INVOLOVEMENT</w:t>
      </w:r>
    </w:p>
    <w:p w:rsidR="00F64BA7" w:rsidRDefault="00F64BA7" w:rsidP="00F64BA7">
      <w:pPr>
        <w:pStyle w:val="ListParagraph"/>
        <w:spacing w:after="0" w:line="240" w:lineRule="auto"/>
      </w:pPr>
    </w:p>
    <w:p w:rsidR="003822C0" w:rsidRDefault="003822C0" w:rsidP="00F64BA7">
      <w:pPr>
        <w:pStyle w:val="ListParagraph"/>
        <w:numPr>
          <w:ilvl w:val="0"/>
          <w:numId w:val="3"/>
        </w:numPr>
        <w:spacing w:after="0" w:line="240" w:lineRule="auto"/>
      </w:pPr>
      <w:r>
        <w:t>Every parent has the opportunity to participate as a volunteer and in any school group to address topics such as Title I Laws, Programs and Services, Parents’ Rights and Benefits, etc.</w:t>
      </w:r>
    </w:p>
    <w:p w:rsidR="003822C0" w:rsidRDefault="003822C0" w:rsidP="00F64BA7">
      <w:pPr>
        <w:pStyle w:val="ListParagraph"/>
        <w:spacing w:after="0" w:line="240" w:lineRule="auto"/>
      </w:pPr>
    </w:p>
    <w:p w:rsidR="003822C0" w:rsidRDefault="003822C0" w:rsidP="00F64BA7">
      <w:pPr>
        <w:pStyle w:val="ListParagraph"/>
        <w:numPr>
          <w:ilvl w:val="0"/>
          <w:numId w:val="3"/>
        </w:numPr>
        <w:spacing w:after="0" w:line="240" w:lineRule="auto"/>
      </w:pPr>
      <w:r>
        <w:t>Each year, Northside conducts an Open House for all parents to meet the school administration, teachers, and staff. This time is set aside for parents to become familiar with school activities and to participate in PTO,</w:t>
      </w:r>
      <w:r w:rsidR="00F64BA7">
        <w:t xml:space="preserve"> </w:t>
      </w:r>
      <w:r>
        <w:t>SDMC, and Parent Connection.</w:t>
      </w:r>
    </w:p>
    <w:p w:rsidR="003822C0" w:rsidRDefault="003822C0" w:rsidP="00F64BA7">
      <w:pPr>
        <w:pStyle w:val="ListParagraph"/>
        <w:spacing w:after="0" w:line="240" w:lineRule="auto"/>
        <w:ind w:left="2160"/>
      </w:pPr>
    </w:p>
    <w:p w:rsidR="003822C0" w:rsidRDefault="003822C0" w:rsidP="00F64BA7">
      <w:pPr>
        <w:pStyle w:val="ListParagraph"/>
        <w:numPr>
          <w:ilvl w:val="0"/>
          <w:numId w:val="3"/>
        </w:numPr>
        <w:spacing w:after="0" w:line="240" w:lineRule="auto"/>
      </w:pPr>
      <w:r>
        <w:t xml:space="preserve">We hold regular parent meetings in the morning and afternoon throughout the school </w:t>
      </w:r>
      <w:proofErr w:type="spellStart"/>
      <w:r>
        <w:t>yeat</w:t>
      </w:r>
      <w:proofErr w:type="spellEnd"/>
      <w:r>
        <w:t xml:space="preserve"> to hear parents’ suggestions, share experiences, participate in trainings, volunteer for field trips, and be active in the decision making concerning services and program to ensure all stu</w:t>
      </w:r>
      <w:bookmarkStart w:id="0" w:name="_GoBack"/>
      <w:bookmarkEnd w:id="0"/>
      <w:r>
        <w:t>dents are successful. Our first meeting, Annual Title I Meeting, is designed to address the Title I requirements and to review the policy.</w:t>
      </w:r>
    </w:p>
    <w:p w:rsidR="003822C0" w:rsidRDefault="00F64BA7" w:rsidP="00F64BA7">
      <w:pPr>
        <w:pStyle w:val="ListParagraph"/>
        <w:numPr>
          <w:ilvl w:val="0"/>
          <w:numId w:val="3"/>
        </w:numPr>
        <w:spacing w:after="0" w:line="240" w:lineRule="auto"/>
      </w:pPr>
      <w:r>
        <w:t>During the Annual Title I Meeting, we give parents information about the Title I program and how we use Title I funds to supplement learning.</w:t>
      </w:r>
    </w:p>
    <w:p w:rsidR="00F64BA7" w:rsidRDefault="00F64BA7" w:rsidP="00F64BA7">
      <w:pPr>
        <w:pStyle w:val="ListParagraph"/>
        <w:numPr>
          <w:ilvl w:val="0"/>
          <w:numId w:val="3"/>
        </w:numPr>
        <w:spacing w:after="0" w:line="240" w:lineRule="auto"/>
      </w:pPr>
      <w:r>
        <w:t>We describe and explain curriculum, our expectations for students, and how we measure students’ performance. Additionally, we explain data pertaining to performance on the STAAR/EOC exam.</w:t>
      </w:r>
    </w:p>
    <w:p w:rsidR="00F64BA7" w:rsidRDefault="00F64BA7" w:rsidP="00F64BA7">
      <w:pPr>
        <w:pStyle w:val="ListParagraph"/>
        <w:numPr>
          <w:ilvl w:val="0"/>
          <w:numId w:val="3"/>
        </w:numPr>
        <w:spacing w:after="0" w:line="240" w:lineRule="auto"/>
      </w:pPr>
      <w:r>
        <w:t>We use a variety of communication outlets to encourage parent participation such as: Student Handbook, social media, school website, parent/teacher conferences, PTO meetings, School Messenger, etc.</w:t>
      </w:r>
    </w:p>
    <w:p w:rsidR="00F64BA7" w:rsidRDefault="00F64BA7" w:rsidP="00F64BA7">
      <w:pPr>
        <w:spacing w:after="0" w:line="240" w:lineRule="auto"/>
      </w:pPr>
    </w:p>
    <w:p w:rsidR="00F64BA7" w:rsidRDefault="00F64BA7" w:rsidP="00F64BA7">
      <w:pPr>
        <w:pStyle w:val="ListParagraph"/>
        <w:spacing w:after="0" w:line="240" w:lineRule="auto"/>
      </w:pPr>
    </w:p>
    <w:sectPr w:rsidR="00F6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5FB"/>
    <w:multiLevelType w:val="hybridMultilevel"/>
    <w:tmpl w:val="FE52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05BC0"/>
    <w:multiLevelType w:val="hybridMultilevel"/>
    <w:tmpl w:val="99BC31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F1BCA"/>
    <w:multiLevelType w:val="hybridMultilevel"/>
    <w:tmpl w:val="A1D04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0D"/>
    <w:rsid w:val="003822C0"/>
    <w:rsid w:val="00495F0D"/>
    <w:rsid w:val="00F05412"/>
    <w:rsid w:val="00F6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55E07-258E-4374-8E29-E8BBA9D7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Shanna O</dc:creator>
  <cp:keywords/>
  <dc:description/>
  <cp:lastModifiedBy>Morgan, Shanna O</cp:lastModifiedBy>
  <cp:revision>1</cp:revision>
  <dcterms:created xsi:type="dcterms:W3CDTF">2016-12-08T21:32:00Z</dcterms:created>
  <dcterms:modified xsi:type="dcterms:W3CDTF">2016-12-08T21:53:00Z</dcterms:modified>
</cp:coreProperties>
</file>