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D77FC" w14:textId="77777777" w:rsidR="00C56047" w:rsidRPr="003B125E" w:rsidRDefault="00C56047" w:rsidP="00C56047">
      <w:pPr>
        <w:spacing w:after="0"/>
        <w:jc w:val="center"/>
        <w:rPr>
          <w:b/>
          <w:bCs/>
          <w:sz w:val="32"/>
          <w:szCs w:val="32"/>
        </w:rPr>
      </w:pPr>
      <w:r w:rsidRPr="003B125E">
        <w:rPr>
          <w:b/>
          <w:bCs/>
          <w:sz w:val="32"/>
          <w:szCs w:val="32"/>
        </w:rPr>
        <w:t xml:space="preserve">Daily Elementary </w:t>
      </w:r>
    </w:p>
    <w:p w14:paraId="19E0A9EF" w14:textId="77777777" w:rsidR="00C56047" w:rsidRPr="003B125E" w:rsidRDefault="00C56047" w:rsidP="00C56047">
      <w:pPr>
        <w:spacing w:after="0"/>
        <w:jc w:val="center"/>
        <w:rPr>
          <w:b/>
          <w:bCs/>
          <w:sz w:val="32"/>
          <w:szCs w:val="32"/>
        </w:rPr>
      </w:pPr>
      <w:r w:rsidRPr="003B125E">
        <w:rPr>
          <w:b/>
          <w:bCs/>
          <w:sz w:val="32"/>
          <w:szCs w:val="32"/>
        </w:rPr>
        <w:t xml:space="preserve">SDMC </w:t>
      </w:r>
      <w:r>
        <w:rPr>
          <w:b/>
          <w:bCs/>
          <w:sz w:val="32"/>
          <w:szCs w:val="32"/>
        </w:rPr>
        <w:t>Meeting</w:t>
      </w:r>
    </w:p>
    <w:p w14:paraId="5AE3EFD2" w14:textId="376C48A3" w:rsidR="00C56047" w:rsidRDefault="00A929E5" w:rsidP="00C56047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March 23, 2022</w:t>
      </w:r>
    </w:p>
    <w:p w14:paraId="757420E4" w14:textId="77777777" w:rsidR="00C56047" w:rsidRDefault="00C56047" w:rsidP="00C56047">
      <w:pPr>
        <w:spacing w:after="0"/>
        <w:rPr>
          <w:b/>
          <w:bCs/>
          <w:sz w:val="24"/>
          <w:szCs w:val="24"/>
        </w:rPr>
      </w:pPr>
    </w:p>
    <w:p w14:paraId="031ECC02" w14:textId="00B09712" w:rsidR="00C56047" w:rsidRDefault="00C56047" w:rsidP="00C56047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B604CC">
        <w:rPr>
          <w:b/>
          <w:bCs/>
        </w:rPr>
        <w:t>Welcome</w:t>
      </w:r>
    </w:p>
    <w:p w14:paraId="11A037A7" w14:textId="77777777" w:rsidR="000A0B6A" w:rsidRPr="00B604CC" w:rsidRDefault="000A0B6A" w:rsidP="000A0B6A">
      <w:pPr>
        <w:pStyle w:val="ListParagraph"/>
        <w:spacing w:after="0"/>
        <w:rPr>
          <w:b/>
          <w:bCs/>
        </w:rPr>
      </w:pPr>
    </w:p>
    <w:p w14:paraId="4F8521E5" w14:textId="77777777" w:rsidR="00C56047" w:rsidRPr="00B604CC" w:rsidRDefault="00C56047" w:rsidP="00C56047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B604CC">
        <w:rPr>
          <w:b/>
          <w:bCs/>
        </w:rPr>
        <w:t>Roles and Responsibilities</w:t>
      </w:r>
    </w:p>
    <w:p w14:paraId="41723EBC" w14:textId="77777777" w:rsidR="00C56047" w:rsidRPr="00B604CC" w:rsidRDefault="00C56047" w:rsidP="00C56047">
      <w:pPr>
        <w:pStyle w:val="ListParagraph"/>
        <w:numPr>
          <w:ilvl w:val="0"/>
          <w:numId w:val="2"/>
        </w:numPr>
        <w:spacing w:after="0"/>
      </w:pPr>
      <w:r w:rsidRPr="00B604CC">
        <w:t>Chairperson – Cindy Tiet</w:t>
      </w:r>
    </w:p>
    <w:p w14:paraId="56DD9C65" w14:textId="434F0427" w:rsidR="00C56047" w:rsidRDefault="00C56047" w:rsidP="00C56047">
      <w:pPr>
        <w:pStyle w:val="ListParagraph"/>
        <w:numPr>
          <w:ilvl w:val="0"/>
          <w:numId w:val="2"/>
        </w:numPr>
        <w:spacing w:after="0"/>
      </w:pPr>
      <w:r w:rsidRPr="00B604CC">
        <w:t xml:space="preserve">Minutes – Danielle Jones </w:t>
      </w:r>
    </w:p>
    <w:p w14:paraId="495F1E10" w14:textId="5304D328" w:rsidR="001B2FA7" w:rsidRPr="00B604CC" w:rsidRDefault="001B2FA7" w:rsidP="00C56047">
      <w:pPr>
        <w:pStyle w:val="ListParagraph"/>
        <w:numPr>
          <w:ilvl w:val="0"/>
          <w:numId w:val="2"/>
        </w:numPr>
        <w:spacing w:after="0"/>
      </w:pPr>
      <w:r>
        <w:t xml:space="preserve">Timekeeper - </w:t>
      </w:r>
    </w:p>
    <w:p w14:paraId="0EC5B054" w14:textId="77777777" w:rsidR="00C56047" w:rsidRPr="00B604CC" w:rsidRDefault="00C56047" w:rsidP="00C56047">
      <w:pPr>
        <w:spacing w:after="0"/>
        <w:rPr>
          <w:b/>
          <w:bCs/>
        </w:rPr>
      </w:pPr>
    </w:p>
    <w:p w14:paraId="510A2DA1" w14:textId="77777777" w:rsidR="00C56047" w:rsidRPr="00B604CC" w:rsidRDefault="00C56047" w:rsidP="00C56047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B604CC">
        <w:rPr>
          <w:b/>
          <w:bCs/>
        </w:rPr>
        <w:t>Budget – State of the School</w:t>
      </w:r>
    </w:p>
    <w:p w14:paraId="0E854C4A" w14:textId="70199E02" w:rsidR="00C56047" w:rsidRDefault="00C56047" w:rsidP="00C56047">
      <w:pPr>
        <w:pStyle w:val="ListParagraph"/>
        <w:numPr>
          <w:ilvl w:val="0"/>
          <w:numId w:val="2"/>
        </w:numPr>
        <w:spacing w:after="0"/>
      </w:pPr>
      <w:r w:rsidRPr="00B604CC">
        <w:t>Enrollment</w:t>
      </w:r>
      <w:r w:rsidR="00960486">
        <w:t xml:space="preserve"> = 819 students as of 3/22/22</w:t>
      </w:r>
    </w:p>
    <w:p w14:paraId="21CFAD3D" w14:textId="5FB6E459" w:rsidR="00E432E1" w:rsidRDefault="00E432E1" w:rsidP="00C56047">
      <w:pPr>
        <w:pStyle w:val="ListParagraph"/>
        <w:numPr>
          <w:ilvl w:val="0"/>
          <w:numId w:val="2"/>
        </w:numPr>
        <w:spacing w:after="0"/>
      </w:pPr>
      <w:r>
        <w:t>District has frozen 75% of all campus budgets at this time</w:t>
      </w:r>
      <w:r w:rsidR="00935663">
        <w:t xml:space="preserve"> as </w:t>
      </w:r>
      <w:r w:rsidR="00E65183">
        <w:t xml:space="preserve">the district anticipates </w:t>
      </w:r>
      <w:r w:rsidR="00935663">
        <w:t xml:space="preserve">financial </w:t>
      </w:r>
      <w:r w:rsidR="00E65183">
        <w:t xml:space="preserve">deficits </w:t>
      </w:r>
      <w:proofErr w:type="gramStart"/>
      <w:r w:rsidR="00E65183">
        <w:t>as a result of</w:t>
      </w:r>
      <w:proofErr w:type="gramEnd"/>
      <w:r w:rsidR="00935663">
        <w:t xml:space="preserve"> a </w:t>
      </w:r>
      <w:r w:rsidR="00E65183">
        <w:t>decrease in enrollment</w:t>
      </w:r>
      <w:r w:rsidR="00935663">
        <w:t xml:space="preserve"> the past </w:t>
      </w:r>
      <w:r w:rsidR="00F041D8">
        <w:t>few years</w:t>
      </w:r>
    </w:p>
    <w:p w14:paraId="094320D2" w14:textId="03D7CD5C" w:rsidR="005906A6" w:rsidRDefault="002C5342" w:rsidP="005906A6">
      <w:pPr>
        <w:pStyle w:val="ListParagraph"/>
        <w:numPr>
          <w:ilvl w:val="0"/>
          <w:numId w:val="2"/>
        </w:numPr>
        <w:spacing w:after="0"/>
      </w:pPr>
      <w:r>
        <w:t>Next year’s projection</w:t>
      </w:r>
      <w:r w:rsidR="005906A6">
        <w:t xml:space="preserve">:  still working on adjusting with the district </w:t>
      </w:r>
    </w:p>
    <w:p w14:paraId="08EDE1D2" w14:textId="0D0E9817" w:rsidR="005906A6" w:rsidRDefault="005906A6" w:rsidP="005906A6">
      <w:pPr>
        <w:pStyle w:val="ListParagraph"/>
        <w:numPr>
          <w:ilvl w:val="0"/>
          <w:numId w:val="2"/>
        </w:numPr>
        <w:spacing w:after="0"/>
      </w:pPr>
      <w:r>
        <w:t xml:space="preserve">Superintendent’s </w:t>
      </w:r>
      <w:r w:rsidR="00FE71AA">
        <w:t xml:space="preserve">5-Year Strategic Plan:  </w:t>
      </w:r>
      <w:hyperlink r:id="rId8" w:history="1">
        <w:r w:rsidR="00FE71AA">
          <w:rPr>
            <w:rStyle w:val="Hyperlink"/>
          </w:rPr>
          <w:t>Strategic Five-Year Plan / Home (houstonisd.org)</w:t>
        </w:r>
      </w:hyperlink>
    </w:p>
    <w:p w14:paraId="2628C78B" w14:textId="77777777" w:rsidR="00350D25" w:rsidRDefault="00350D25" w:rsidP="00350D25">
      <w:pPr>
        <w:pStyle w:val="ListParagraph"/>
        <w:numPr>
          <w:ilvl w:val="1"/>
          <w:numId w:val="2"/>
        </w:numPr>
        <w:spacing w:after="0"/>
      </w:pPr>
      <w:r>
        <w:t>Trust and Reliability for Our Families and Community</w:t>
      </w:r>
    </w:p>
    <w:p w14:paraId="4C103248" w14:textId="77777777" w:rsidR="00350D25" w:rsidRDefault="00350D25" w:rsidP="00350D25">
      <w:pPr>
        <w:pStyle w:val="ListParagraph"/>
        <w:numPr>
          <w:ilvl w:val="1"/>
          <w:numId w:val="2"/>
        </w:numPr>
        <w:spacing w:after="0"/>
      </w:pPr>
      <w:r>
        <w:t>Equitable Opportunities and Resources at Every School</w:t>
      </w:r>
    </w:p>
    <w:p w14:paraId="293C6CC5" w14:textId="77777777" w:rsidR="00350D25" w:rsidRDefault="00350D25" w:rsidP="00350D25">
      <w:pPr>
        <w:pStyle w:val="ListParagraph"/>
        <w:numPr>
          <w:ilvl w:val="1"/>
          <w:numId w:val="2"/>
        </w:numPr>
        <w:spacing w:after="0"/>
      </w:pPr>
      <w:r>
        <w:t>Great Schools and Programs in Every Neighborhood</w:t>
      </w:r>
    </w:p>
    <w:p w14:paraId="08879C41" w14:textId="77777777" w:rsidR="00350D25" w:rsidRDefault="00350D25" w:rsidP="00350D25">
      <w:pPr>
        <w:pStyle w:val="ListParagraph"/>
        <w:numPr>
          <w:ilvl w:val="1"/>
          <w:numId w:val="2"/>
        </w:numPr>
        <w:spacing w:after="0"/>
      </w:pPr>
      <w:r>
        <w:t xml:space="preserve">High-Quality Teaching and Learning in Every Classroom </w:t>
      </w:r>
    </w:p>
    <w:p w14:paraId="061958A5" w14:textId="77777777" w:rsidR="00350D25" w:rsidRDefault="00350D25" w:rsidP="00350D25">
      <w:pPr>
        <w:pStyle w:val="ListParagraph"/>
        <w:numPr>
          <w:ilvl w:val="1"/>
          <w:numId w:val="2"/>
        </w:numPr>
        <w:spacing w:after="0"/>
      </w:pPr>
      <w:r>
        <w:t>World-Class Talent Throughout the District</w:t>
      </w:r>
    </w:p>
    <w:p w14:paraId="03ED5B4A" w14:textId="25768AF8" w:rsidR="00FE71AA" w:rsidRDefault="00350D25" w:rsidP="00350D25">
      <w:pPr>
        <w:pStyle w:val="ListParagraph"/>
        <w:numPr>
          <w:ilvl w:val="1"/>
          <w:numId w:val="2"/>
        </w:numPr>
        <w:spacing w:after="0"/>
      </w:pPr>
      <w:r>
        <w:t>Effective Services &amp; Supports for Students with Special Needs</w:t>
      </w:r>
    </w:p>
    <w:p w14:paraId="37E4D753" w14:textId="1CD7D69C" w:rsidR="00071D4C" w:rsidRDefault="00071D4C" w:rsidP="00071D4C">
      <w:pPr>
        <w:spacing w:after="0"/>
        <w:ind w:left="360"/>
        <w:rPr>
          <w:b/>
          <w:bCs/>
        </w:rPr>
      </w:pPr>
    </w:p>
    <w:p w14:paraId="1864514A" w14:textId="613907F7" w:rsidR="00071D4C" w:rsidRPr="00636625" w:rsidRDefault="00071D4C" w:rsidP="00071D4C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>Instruction</w:t>
      </w:r>
    </w:p>
    <w:p w14:paraId="63F375E8" w14:textId="63A8208F" w:rsidR="00636625" w:rsidRPr="00636625" w:rsidRDefault="00636625" w:rsidP="00636625">
      <w:pPr>
        <w:pStyle w:val="ListParagraph"/>
        <w:numPr>
          <w:ilvl w:val="0"/>
          <w:numId w:val="2"/>
        </w:numPr>
        <w:spacing w:after="0"/>
      </w:pPr>
      <w:r w:rsidRPr="00636625">
        <w:t>Teacher of the Year</w:t>
      </w:r>
      <w:r>
        <w:t xml:space="preserve"> – Ms. Danielle Jones</w:t>
      </w:r>
    </w:p>
    <w:p w14:paraId="585AA0D0" w14:textId="08439C75" w:rsidR="00944DAC" w:rsidRPr="00944DAC" w:rsidRDefault="00944DAC" w:rsidP="00944DAC">
      <w:pPr>
        <w:pStyle w:val="ListParagraph"/>
        <w:numPr>
          <w:ilvl w:val="0"/>
          <w:numId w:val="2"/>
        </w:numPr>
        <w:spacing w:after="0"/>
      </w:pPr>
      <w:r w:rsidRPr="00944DAC">
        <w:t>New 2022-23 Instructional Calendar</w:t>
      </w:r>
    </w:p>
    <w:p w14:paraId="064A4956" w14:textId="3CDBA625" w:rsidR="00071D4C" w:rsidRDefault="00071D4C" w:rsidP="00071D4C">
      <w:pPr>
        <w:pStyle w:val="ListParagraph"/>
        <w:numPr>
          <w:ilvl w:val="0"/>
          <w:numId w:val="2"/>
        </w:numPr>
        <w:spacing w:after="0"/>
      </w:pPr>
      <w:r>
        <w:t>Possibility of departmentalizing 1</w:t>
      </w:r>
      <w:r w:rsidRPr="00BD09D4">
        <w:rPr>
          <w:vertAlign w:val="superscript"/>
        </w:rPr>
        <w:t>st</w:t>
      </w:r>
      <w:r>
        <w:t xml:space="preserve"> and 2</w:t>
      </w:r>
      <w:r w:rsidRPr="00BD09D4">
        <w:rPr>
          <w:vertAlign w:val="superscript"/>
        </w:rPr>
        <w:t>nd</w:t>
      </w:r>
      <w:r>
        <w:t xml:space="preserve"> grades</w:t>
      </w:r>
      <w:r w:rsidR="0096016F">
        <w:t xml:space="preserve"> (</w:t>
      </w:r>
      <w:proofErr w:type="gramStart"/>
      <w:r w:rsidR="0096016F">
        <w:t>similar to</w:t>
      </w:r>
      <w:proofErr w:type="gramEnd"/>
      <w:r w:rsidR="0096016F">
        <w:t xml:space="preserve"> 3</w:t>
      </w:r>
      <w:r w:rsidR="0096016F" w:rsidRPr="0096016F">
        <w:rPr>
          <w:vertAlign w:val="superscript"/>
        </w:rPr>
        <w:t>rd</w:t>
      </w:r>
      <w:r w:rsidR="0096016F">
        <w:t xml:space="preserve"> – 5</w:t>
      </w:r>
      <w:r w:rsidR="0096016F" w:rsidRPr="0096016F">
        <w:rPr>
          <w:vertAlign w:val="superscript"/>
        </w:rPr>
        <w:t>th</w:t>
      </w:r>
      <w:r w:rsidR="0096016F">
        <w:t xml:space="preserve"> grades)</w:t>
      </w:r>
    </w:p>
    <w:p w14:paraId="6AEC1319" w14:textId="6AD07B5A" w:rsidR="00071D4C" w:rsidRDefault="00071D4C" w:rsidP="00071D4C">
      <w:pPr>
        <w:pStyle w:val="ListParagraph"/>
        <w:numPr>
          <w:ilvl w:val="0"/>
          <w:numId w:val="2"/>
        </w:numPr>
        <w:spacing w:after="0"/>
      </w:pPr>
      <w:r>
        <w:t>Advantages and Disadvantages</w:t>
      </w:r>
      <w:r w:rsidR="00944DAC">
        <w:t xml:space="preserve"> of departmentalization vs. self-contained</w:t>
      </w:r>
    </w:p>
    <w:p w14:paraId="0B909C0A" w14:textId="350C09D5" w:rsidR="005B49DA" w:rsidRDefault="005B49DA" w:rsidP="005B49DA">
      <w:pPr>
        <w:pStyle w:val="ListParagraph"/>
        <w:numPr>
          <w:ilvl w:val="0"/>
          <w:numId w:val="2"/>
        </w:numPr>
        <w:spacing w:after="0"/>
      </w:pPr>
      <w:r>
        <w:t>Literacy Now</w:t>
      </w:r>
    </w:p>
    <w:p w14:paraId="29E20C9E" w14:textId="36955C7D" w:rsidR="005B49DA" w:rsidRPr="00B604CC" w:rsidRDefault="005B49DA" w:rsidP="005B49DA">
      <w:pPr>
        <w:pStyle w:val="ListParagraph"/>
        <w:numPr>
          <w:ilvl w:val="0"/>
          <w:numId w:val="2"/>
        </w:numPr>
        <w:spacing w:after="0"/>
      </w:pPr>
      <w:r>
        <w:t>The Literacy Group (bilingual tutoring)</w:t>
      </w:r>
    </w:p>
    <w:p w14:paraId="13F2B4A9" w14:textId="77777777" w:rsidR="00071D4C" w:rsidRDefault="00071D4C" w:rsidP="00071D4C">
      <w:pPr>
        <w:pStyle w:val="ListParagraph"/>
        <w:spacing w:after="0"/>
        <w:rPr>
          <w:b/>
          <w:bCs/>
        </w:rPr>
      </w:pPr>
    </w:p>
    <w:p w14:paraId="7C90FE9A" w14:textId="10697F90" w:rsidR="00071D4C" w:rsidRPr="00071D4C" w:rsidRDefault="00071D4C" w:rsidP="00071D4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071D4C">
        <w:rPr>
          <w:b/>
          <w:bCs/>
        </w:rPr>
        <w:t>Staff Development</w:t>
      </w:r>
    </w:p>
    <w:p w14:paraId="50598C7A" w14:textId="77777777" w:rsidR="00071D4C" w:rsidRDefault="00071D4C" w:rsidP="00071D4C">
      <w:pPr>
        <w:pStyle w:val="ListParagraph"/>
        <w:numPr>
          <w:ilvl w:val="0"/>
          <w:numId w:val="2"/>
        </w:numPr>
        <w:spacing w:after="0"/>
      </w:pPr>
      <w:r>
        <w:t xml:space="preserve">Last date was February 21, 2022 </w:t>
      </w:r>
    </w:p>
    <w:p w14:paraId="135F258F" w14:textId="7A8EB8EE" w:rsidR="00071D4C" w:rsidRPr="00B604CC" w:rsidRDefault="00071D4C" w:rsidP="00071D4C">
      <w:pPr>
        <w:pStyle w:val="ListParagraph"/>
        <w:numPr>
          <w:ilvl w:val="0"/>
          <w:numId w:val="2"/>
        </w:numPr>
        <w:spacing w:after="0"/>
      </w:pPr>
      <w:r>
        <w:t>Next date – August 8 – 19, 2022 – next school year</w:t>
      </w:r>
    </w:p>
    <w:p w14:paraId="0E7A9522" w14:textId="77777777" w:rsidR="00E432E1" w:rsidRPr="00B604CC" w:rsidRDefault="00E432E1" w:rsidP="00E432E1">
      <w:pPr>
        <w:spacing w:after="0"/>
      </w:pPr>
    </w:p>
    <w:p w14:paraId="446E10EE" w14:textId="77777777" w:rsidR="00C56047" w:rsidRPr="00B604CC" w:rsidRDefault="00C56047" w:rsidP="00C56047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B604CC">
        <w:rPr>
          <w:b/>
          <w:bCs/>
        </w:rPr>
        <w:t>SIP</w:t>
      </w:r>
    </w:p>
    <w:p w14:paraId="4D8C59FE" w14:textId="77777777" w:rsidR="00C56047" w:rsidRPr="00B604CC" w:rsidRDefault="00C56047" w:rsidP="00F041D8">
      <w:pPr>
        <w:pStyle w:val="ListParagraph"/>
        <w:spacing w:after="0"/>
        <w:ind w:firstLine="720"/>
      </w:pPr>
      <w:r w:rsidRPr="00B604CC">
        <w:rPr>
          <w:rFonts w:ascii="Segoe UI Symbol" w:hAnsi="Segoe UI Symbol" w:cs="Segoe UI Symbol"/>
        </w:rPr>
        <w:t>❖</w:t>
      </w:r>
      <w:r w:rsidRPr="00B604CC">
        <w:t xml:space="preserve"> ELAR: For the 2021-22 school year, 3rd, 4th, and 5th grade students performing at or above grade level in reading as measured by the Meets Grade Level Standard will increase 2 percentage points on both the English Reading and Spanish Reading STAAR. </w:t>
      </w:r>
    </w:p>
    <w:p w14:paraId="1C6555D1" w14:textId="77777777" w:rsidR="00C56047" w:rsidRPr="00B604CC" w:rsidRDefault="00C56047" w:rsidP="00F041D8">
      <w:pPr>
        <w:pStyle w:val="ListParagraph"/>
        <w:spacing w:after="0"/>
        <w:ind w:firstLine="720"/>
      </w:pPr>
      <w:r w:rsidRPr="00B604CC">
        <w:rPr>
          <w:rFonts w:ascii="Segoe UI Symbol" w:hAnsi="Segoe UI Symbol" w:cs="Segoe UI Symbol"/>
        </w:rPr>
        <w:lastRenderedPageBreak/>
        <w:t>❖</w:t>
      </w:r>
      <w:r w:rsidRPr="00B604CC">
        <w:t xml:space="preserve"> MATH: or the 2021-22 school year, 3rd, 4th, and 5th grade students performing at or above grade level in math as measured by the Meets Grade Level Standard will increase 2 percentage points on both the English Math and Spanish Math STAAR. </w:t>
      </w:r>
    </w:p>
    <w:p w14:paraId="769A0605" w14:textId="77777777" w:rsidR="00C56047" w:rsidRPr="00B604CC" w:rsidRDefault="00C56047" w:rsidP="00F041D8">
      <w:pPr>
        <w:pStyle w:val="ListParagraph"/>
        <w:spacing w:after="0"/>
        <w:ind w:firstLine="720"/>
      </w:pPr>
      <w:r w:rsidRPr="00B604CC">
        <w:rPr>
          <w:rFonts w:ascii="Segoe UI Symbol" w:hAnsi="Segoe UI Symbol" w:cs="Segoe UI Symbol"/>
        </w:rPr>
        <w:t>❖</w:t>
      </w:r>
      <w:r w:rsidRPr="00B604CC">
        <w:t xml:space="preserve"> PROGRESS: For the 2021-22 school year, students performing at or above grade level in reading and math as measured by the Meets Grade Level Standard will increase 2 percentage points in both the English and Spanish STAAR. </w:t>
      </w:r>
    </w:p>
    <w:p w14:paraId="0DE5D885" w14:textId="77777777" w:rsidR="00C56047" w:rsidRPr="00B604CC" w:rsidRDefault="00C56047" w:rsidP="00F041D8">
      <w:pPr>
        <w:pStyle w:val="ListParagraph"/>
        <w:spacing w:after="0"/>
        <w:ind w:firstLine="720"/>
      </w:pPr>
      <w:r w:rsidRPr="00B604CC">
        <w:rPr>
          <w:rFonts w:ascii="Segoe UI Symbol" w:hAnsi="Segoe UI Symbol" w:cs="Segoe UI Symbol"/>
        </w:rPr>
        <w:t>❖</w:t>
      </w:r>
      <w:r w:rsidRPr="00B604CC">
        <w:t xml:space="preserve"> CLOSING THE GAPS: For the 2021-22 school year, our third through fifth grade students receiving special education services will increase their STAAR reading scaled scores as compared to their scores from last year. </w:t>
      </w:r>
    </w:p>
    <w:p w14:paraId="45B00C9B" w14:textId="77777777" w:rsidR="00C56047" w:rsidRPr="00B604CC" w:rsidRDefault="00C56047" w:rsidP="00F041D8">
      <w:pPr>
        <w:pStyle w:val="ListParagraph"/>
        <w:spacing w:after="0"/>
        <w:ind w:firstLine="720"/>
      </w:pPr>
      <w:r w:rsidRPr="00B604CC">
        <w:rPr>
          <w:rFonts w:ascii="Segoe UI Symbol" w:hAnsi="Segoe UI Symbol" w:cs="Segoe UI Symbol"/>
        </w:rPr>
        <w:t>❖</w:t>
      </w:r>
      <w:r w:rsidRPr="00B604CC">
        <w:t xml:space="preserve"> ATTENDANCE For the 2021 - 2022 school year, attendance rate will increase from 95.5% to 96%. </w:t>
      </w:r>
    </w:p>
    <w:p w14:paraId="0DE0692F" w14:textId="77777777" w:rsidR="00C56047" w:rsidRPr="00B604CC" w:rsidRDefault="00C56047" w:rsidP="00F041D8">
      <w:pPr>
        <w:pStyle w:val="ListParagraph"/>
        <w:spacing w:after="0"/>
        <w:ind w:firstLine="720"/>
      </w:pPr>
      <w:r w:rsidRPr="00B604CC">
        <w:rPr>
          <w:rFonts w:ascii="Segoe UI Symbol" w:hAnsi="Segoe UI Symbol" w:cs="Segoe UI Symbol"/>
        </w:rPr>
        <w:t>❖</w:t>
      </w:r>
      <w:r w:rsidRPr="00B604CC">
        <w:t xml:space="preserve"> Continue to provide a safe and orderly learning environment. </w:t>
      </w:r>
    </w:p>
    <w:p w14:paraId="752FDF80" w14:textId="77777777" w:rsidR="00C56047" w:rsidRPr="00B604CC" w:rsidRDefault="00C56047" w:rsidP="00F041D8">
      <w:pPr>
        <w:pStyle w:val="ListParagraph"/>
        <w:spacing w:after="0"/>
        <w:ind w:firstLine="720"/>
      </w:pPr>
      <w:r w:rsidRPr="00B604CC">
        <w:rPr>
          <w:rFonts w:ascii="Segoe UI Symbol" w:hAnsi="Segoe UI Symbol" w:cs="Segoe UI Symbol"/>
        </w:rPr>
        <w:t>❖</w:t>
      </w:r>
      <w:r w:rsidRPr="00B604CC">
        <w:t xml:space="preserve"> Continue to </w:t>
      </w:r>
      <w:proofErr w:type="gramStart"/>
      <w:r w:rsidRPr="00B604CC">
        <w:t>be in compliance with</w:t>
      </w:r>
      <w:proofErr w:type="gramEnd"/>
      <w:r w:rsidRPr="00B604CC">
        <w:t xml:space="preserve"> HISD guidelines for identification and serving our students in various special populations.</w:t>
      </w:r>
    </w:p>
    <w:p w14:paraId="0100EA69" w14:textId="0373D60B" w:rsidR="00C56047" w:rsidRDefault="00C56047" w:rsidP="00C56047">
      <w:pPr>
        <w:pStyle w:val="ListParagraph"/>
        <w:spacing w:after="0"/>
      </w:pPr>
    </w:p>
    <w:p w14:paraId="46E2F508" w14:textId="62BB30A1" w:rsidR="00460425" w:rsidRDefault="00460425" w:rsidP="00460425">
      <w:pPr>
        <w:pStyle w:val="ListParagraph"/>
        <w:numPr>
          <w:ilvl w:val="0"/>
          <w:numId w:val="2"/>
        </w:numPr>
        <w:spacing w:after="0"/>
      </w:pPr>
      <w:r>
        <w:t xml:space="preserve">Continue with </w:t>
      </w:r>
      <w:r w:rsidR="00BE6E75">
        <w:t>quarterly review</w:t>
      </w:r>
    </w:p>
    <w:p w14:paraId="58ACBFC9" w14:textId="53122A5D" w:rsidR="00BE6E75" w:rsidRDefault="00BE6E75" w:rsidP="00BE6E75">
      <w:pPr>
        <w:pStyle w:val="ListParagraph"/>
        <w:numPr>
          <w:ilvl w:val="0"/>
          <w:numId w:val="2"/>
        </w:numPr>
        <w:spacing w:after="0"/>
      </w:pPr>
      <w:r>
        <w:t>Third Review Due March 25</w:t>
      </w:r>
    </w:p>
    <w:p w14:paraId="7AF0112A" w14:textId="77777777" w:rsidR="00367CC5" w:rsidRDefault="00367CC5" w:rsidP="00367CC5">
      <w:pPr>
        <w:pStyle w:val="ListParagraph"/>
        <w:spacing w:after="0"/>
        <w:ind w:left="1080"/>
      </w:pPr>
    </w:p>
    <w:p w14:paraId="410FFBE9" w14:textId="77777777" w:rsidR="00C56047" w:rsidRPr="00663717" w:rsidRDefault="00C56047" w:rsidP="00C56047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663717">
        <w:rPr>
          <w:b/>
          <w:bCs/>
        </w:rPr>
        <w:t>Health and Safety</w:t>
      </w:r>
    </w:p>
    <w:p w14:paraId="37C96FD9" w14:textId="0FDE9157" w:rsidR="00C56047" w:rsidRDefault="00477E14" w:rsidP="00477E14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Mask Optional as of March </w:t>
      </w:r>
      <w:r w:rsidR="00FB4DBF">
        <w:t>1, 2022</w:t>
      </w:r>
    </w:p>
    <w:p w14:paraId="687A770B" w14:textId="6BD93A02" w:rsidR="003707EF" w:rsidRDefault="003707EF" w:rsidP="00477E14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Fulgent Genetics is still conducting weekly Covid-19 tests </w:t>
      </w:r>
    </w:p>
    <w:p w14:paraId="6CD3F758" w14:textId="77777777" w:rsidR="003707EF" w:rsidRPr="00477E14" w:rsidRDefault="003707EF" w:rsidP="003707EF">
      <w:pPr>
        <w:pStyle w:val="ListParagraph"/>
        <w:spacing w:after="0" w:line="276" w:lineRule="auto"/>
        <w:ind w:left="1080"/>
      </w:pPr>
    </w:p>
    <w:p w14:paraId="45D49E44" w14:textId="712A8494" w:rsidR="00C56047" w:rsidRDefault="00C56047" w:rsidP="00636625">
      <w:pPr>
        <w:tabs>
          <w:tab w:val="left" w:pos="3050"/>
        </w:tabs>
        <w:spacing w:after="0" w:line="276" w:lineRule="auto"/>
        <w:rPr>
          <w:b/>
          <w:bCs/>
        </w:rPr>
      </w:pPr>
      <w:r w:rsidRPr="00663717">
        <w:rPr>
          <w:b/>
          <w:bCs/>
        </w:rPr>
        <w:t>Other Items for Discussion:</w:t>
      </w:r>
      <w:r w:rsidR="00636625">
        <w:rPr>
          <w:b/>
          <w:bCs/>
        </w:rPr>
        <w:tab/>
      </w:r>
    </w:p>
    <w:p w14:paraId="072D2532" w14:textId="41FDE835" w:rsidR="00636625" w:rsidRDefault="00636625" w:rsidP="00636625">
      <w:pPr>
        <w:pStyle w:val="ListParagraph"/>
        <w:numPr>
          <w:ilvl w:val="0"/>
          <w:numId w:val="2"/>
        </w:numPr>
        <w:tabs>
          <w:tab w:val="left" w:pos="3050"/>
        </w:tabs>
        <w:spacing w:after="0" w:line="276" w:lineRule="auto"/>
      </w:pPr>
      <w:r w:rsidRPr="00636625">
        <w:t>Spring PTO Activity</w:t>
      </w:r>
    </w:p>
    <w:p w14:paraId="44C220CE" w14:textId="4C57478C" w:rsidR="00A33668" w:rsidRDefault="00A33668" w:rsidP="00636625">
      <w:pPr>
        <w:pStyle w:val="ListParagraph"/>
        <w:numPr>
          <w:ilvl w:val="0"/>
          <w:numId w:val="2"/>
        </w:numPr>
        <w:tabs>
          <w:tab w:val="left" w:pos="3050"/>
        </w:tabs>
        <w:spacing w:after="0" w:line="276" w:lineRule="auto"/>
      </w:pPr>
      <w:r>
        <w:t>Field Day</w:t>
      </w:r>
    </w:p>
    <w:p w14:paraId="4B6092A9" w14:textId="0965AC63" w:rsidR="00A33668" w:rsidRDefault="00A33668" w:rsidP="00636625">
      <w:pPr>
        <w:pStyle w:val="ListParagraph"/>
        <w:numPr>
          <w:ilvl w:val="0"/>
          <w:numId w:val="2"/>
        </w:numPr>
        <w:tabs>
          <w:tab w:val="left" w:pos="3050"/>
        </w:tabs>
        <w:spacing w:after="0" w:line="276" w:lineRule="auto"/>
      </w:pPr>
      <w:r>
        <w:t>Registration for 2022-23</w:t>
      </w:r>
    </w:p>
    <w:p w14:paraId="23F751B8" w14:textId="3C5F4C95" w:rsidR="00636625" w:rsidRDefault="00636625" w:rsidP="00636625">
      <w:pPr>
        <w:pStyle w:val="ListParagraph"/>
        <w:numPr>
          <w:ilvl w:val="0"/>
          <w:numId w:val="2"/>
        </w:numPr>
        <w:tabs>
          <w:tab w:val="left" w:pos="3050"/>
        </w:tabs>
        <w:spacing w:after="0" w:line="276" w:lineRule="auto"/>
      </w:pPr>
      <w:r>
        <w:t>School supplies for 2022-23</w:t>
      </w:r>
    </w:p>
    <w:p w14:paraId="2F09C95F" w14:textId="71040B8B" w:rsidR="00DB637F" w:rsidRDefault="00DB637F" w:rsidP="00636625">
      <w:pPr>
        <w:pStyle w:val="ListParagraph"/>
        <w:numPr>
          <w:ilvl w:val="0"/>
          <w:numId w:val="2"/>
        </w:numPr>
        <w:tabs>
          <w:tab w:val="left" w:pos="3050"/>
        </w:tabs>
        <w:spacing w:after="0" w:line="276" w:lineRule="auto"/>
      </w:pPr>
      <w:r>
        <w:t>Registration for 2022-23</w:t>
      </w:r>
    </w:p>
    <w:p w14:paraId="433BB9A0" w14:textId="148EB68C" w:rsidR="00A33668" w:rsidRPr="00636625" w:rsidRDefault="00A33668" w:rsidP="00A33668">
      <w:pPr>
        <w:pStyle w:val="ListParagraph"/>
        <w:tabs>
          <w:tab w:val="left" w:pos="3050"/>
        </w:tabs>
        <w:spacing w:after="0" w:line="276" w:lineRule="auto"/>
        <w:ind w:left="1080"/>
      </w:pPr>
    </w:p>
    <w:p w14:paraId="0B16E73E" w14:textId="00EA486B" w:rsidR="00C56047" w:rsidRDefault="00C56047" w:rsidP="00C56047">
      <w:pPr>
        <w:spacing w:after="0" w:line="276" w:lineRule="auto"/>
        <w:rPr>
          <w:color w:val="00B050"/>
        </w:rPr>
      </w:pPr>
    </w:p>
    <w:p w14:paraId="08B1EF72" w14:textId="13C95276" w:rsidR="00C56047" w:rsidRPr="00663717" w:rsidRDefault="00C56047" w:rsidP="003707EF">
      <w:pPr>
        <w:spacing w:after="0"/>
        <w:rPr>
          <w:b/>
          <w:bCs/>
          <w:color w:val="00B050"/>
        </w:rPr>
      </w:pPr>
      <w:r w:rsidRPr="00663717">
        <w:rPr>
          <w:b/>
          <w:bCs/>
        </w:rPr>
        <w:t xml:space="preserve">Members in Attendance:  </w:t>
      </w:r>
    </w:p>
    <w:p w14:paraId="2D3BAB8D" w14:textId="77777777" w:rsidR="00C56047" w:rsidRDefault="00C56047" w:rsidP="00C56047">
      <w:pPr>
        <w:pStyle w:val="ListParagraph"/>
        <w:spacing w:after="0"/>
        <w:rPr>
          <w:color w:val="00B050"/>
        </w:rPr>
      </w:pPr>
    </w:p>
    <w:p w14:paraId="65311078" w14:textId="77777777" w:rsidR="00C56047" w:rsidRDefault="00C56047" w:rsidP="00C56047">
      <w:pPr>
        <w:pStyle w:val="ListParagraph"/>
        <w:spacing w:after="0"/>
        <w:rPr>
          <w:color w:val="00B050"/>
        </w:rPr>
      </w:pPr>
    </w:p>
    <w:p w14:paraId="2651BA0A" w14:textId="0C01BB7F" w:rsidR="00C56047" w:rsidRPr="00663717" w:rsidRDefault="00C56047" w:rsidP="003707EF">
      <w:pPr>
        <w:spacing w:after="0"/>
        <w:rPr>
          <w:b/>
          <w:bCs/>
          <w:color w:val="00B050"/>
        </w:rPr>
      </w:pPr>
      <w:r w:rsidRPr="00663717">
        <w:rPr>
          <w:b/>
          <w:bCs/>
        </w:rPr>
        <w:t xml:space="preserve">Start Time: </w:t>
      </w:r>
      <w:r w:rsidR="006A39BF" w:rsidRPr="00663717">
        <w:rPr>
          <w:b/>
          <w:bCs/>
          <w:color w:val="00B050"/>
        </w:rPr>
        <w:tab/>
      </w:r>
      <w:r w:rsidR="006A39BF" w:rsidRPr="00663717">
        <w:rPr>
          <w:b/>
          <w:bCs/>
          <w:color w:val="00B050"/>
        </w:rPr>
        <w:tab/>
      </w:r>
      <w:r w:rsidRPr="00663717">
        <w:rPr>
          <w:b/>
          <w:bCs/>
          <w:color w:val="00B050"/>
        </w:rPr>
        <w:tab/>
      </w:r>
      <w:r w:rsidRPr="00663717">
        <w:rPr>
          <w:b/>
          <w:bCs/>
          <w:color w:val="00B050"/>
        </w:rPr>
        <w:tab/>
      </w:r>
      <w:r w:rsidRPr="00663717">
        <w:rPr>
          <w:b/>
          <w:bCs/>
          <w:color w:val="00B050"/>
        </w:rPr>
        <w:tab/>
      </w:r>
      <w:r w:rsidRPr="00663717">
        <w:rPr>
          <w:b/>
          <w:bCs/>
          <w:color w:val="00B050"/>
        </w:rPr>
        <w:tab/>
      </w:r>
      <w:r w:rsidRPr="00663717">
        <w:rPr>
          <w:b/>
          <w:bCs/>
          <w:color w:val="00B050"/>
        </w:rPr>
        <w:tab/>
      </w:r>
      <w:r w:rsidRPr="00663717">
        <w:rPr>
          <w:b/>
          <w:bCs/>
        </w:rPr>
        <w:t xml:space="preserve">End Time:  </w:t>
      </w:r>
    </w:p>
    <w:p w14:paraId="285AE16F" w14:textId="77777777" w:rsidR="00C56047" w:rsidRPr="00B604CC" w:rsidRDefault="00C56047" w:rsidP="00C56047">
      <w:pPr>
        <w:pStyle w:val="ListParagraph"/>
        <w:spacing w:after="0"/>
      </w:pPr>
    </w:p>
    <w:p w14:paraId="418723F5" w14:textId="77777777" w:rsidR="00C56047" w:rsidRDefault="00C56047" w:rsidP="00C56047">
      <w:pPr>
        <w:jc w:val="center"/>
      </w:pPr>
    </w:p>
    <w:p w14:paraId="6ACF33F4" w14:textId="535EFDDF" w:rsidR="00EC011E" w:rsidRDefault="00EC011E"/>
    <w:sectPr w:rsidR="00EC0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338FA"/>
    <w:multiLevelType w:val="hybridMultilevel"/>
    <w:tmpl w:val="061A5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80E1C"/>
    <w:multiLevelType w:val="hybridMultilevel"/>
    <w:tmpl w:val="E97A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53B74"/>
    <w:multiLevelType w:val="hybridMultilevel"/>
    <w:tmpl w:val="7B142342"/>
    <w:lvl w:ilvl="0" w:tplc="BC106C3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04524E"/>
    <w:multiLevelType w:val="hybridMultilevel"/>
    <w:tmpl w:val="1A72F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B404B"/>
    <w:multiLevelType w:val="multilevel"/>
    <w:tmpl w:val="A05C96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047"/>
    <w:rsid w:val="00071D4C"/>
    <w:rsid w:val="000A0B6A"/>
    <w:rsid w:val="0016669D"/>
    <w:rsid w:val="00180EC0"/>
    <w:rsid w:val="001B2FA7"/>
    <w:rsid w:val="002C5342"/>
    <w:rsid w:val="00345242"/>
    <w:rsid w:val="00350D25"/>
    <w:rsid w:val="00367CC5"/>
    <w:rsid w:val="003707EF"/>
    <w:rsid w:val="00460425"/>
    <w:rsid w:val="00477E14"/>
    <w:rsid w:val="005906A6"/>
    <w:rsid w:val="005B49DA"/>
    <w:rsid w:val="00636625"/>
    <w:rsid w:val="00663717"/>
    <w:rsid w:val="006A39BF"/>
    <w:rsid w:val="0075482B"/>
    <w:rsid w:val="00867E14"/>
    <w:rsid w:val="00935663"/>
    <w:rsid w:val="00944DAC"/>
    <w:rsid w:val="0096016F"/>
    <w:rsid w:val="00960486"/>
    <w:rsid w:val="00A26E41"/>
    <w:rsid w:val="00A33668"/>
    <w:rsid w:val="00A929E5"/>
    <w:rsid w:val="00BD09D4"/>
    <w:rsid w:val="00BE6E75"/>
    <w:rsid w:val="00C513CF"/>
    <w:rsid w:val="00C56047"/>
    <w:rsid w:val="00D44A27"/>
    <w:rsid w:val="00DB637F"/>
    <w:rsid w:val="00E432E1"/>
    <w:rsid w:val="00E65183"/>
    <w:rsid w:val="00EC011E"/>
    <w:rsid w:val="00F041D8"/>
    <w:rsid w:val="00FB4DBF"/>
    <w:rsid w:val="00FE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90BBC"/>
  <w15:chartTrackingRefBased/>
  <w15:docId w15:val="{79A340DE-6A57-44C9-8851-8D34D989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04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E71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ustonisd.org/StrategicPla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5E368EEBBDA46BD212591DA970E9B" ma:contentTypeVersion="13" ma:contentTypeDescription="Create a new document." ma:contentTypeScope="" ma:versionID="7c7c3de81ceb8e6ee7810808929f556c">
  <xsd:schema xmlns:xsd="http://www.w3.org/2001/XMLSchema" xmlns:xs="http://www.w3.org/2001/XMLSchema" xmlns:p="http://schemas.microsoft.com/office/2006/metadata/properties" xmlns:ns3="7cb52804-b3b0-417a-ac6d-b98e03b8291f" xmlns:ns4="c3b8ec05-44a3-4fc1-b98c-35558a05ec4a" targetNamespace="http://schemas.microsoft.com/office/2006/metadata/properties" ma:root="true" ma:fieldsID="c8607093043c8f4f2edf1c023e80f490" ns3:_="" ns4:_="">
    <xsd:import namespace="7cb52804-b3b0-417a-ac6d-b98e03b8291f"/>
    <xsd:import namespace="c3b8ec05-44a3-4fc1-b98c-35558a05ec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52804-b3b0-417a-ac6d-b98e03b829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8ec05-44a3-4fc1-b98c-35558a05ec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597EF-FF8B-4A13-8EAA-0FC49C6255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DA8871-F321-4317-825F-C3C814BE18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C94E04-5520-4FD0-88E7-AA53FD855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52804-b3b0-417a-ac6d-b98e03b8291f"/>
    <ds:schemaRef ds:uri="c3b8ec05-44a3-4fc1-b98c-35558a05e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Tiet, Cindy W</dc:creator>
  <cp:keywords/>
  <dc:description/>
  <cp:lastModifiedBy>Allen, Jinette</cp:lastModifiedBy>
  <cp:revision>2</cp:revision>
  <dcterms:created xsi:type="dcterms:W3CDTF">2022-03-24T16:08:00Z</dcterms:created>
  <dcterms:modified xsi:type="dcterms:W3CDTF">2022-03-24T16:08:00Z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0x010100DC95E368EEBBDA46BD212591DA970E9B</vt:lpwstr>
  </property>
</Properties>
</file>