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9244B" w14:textId="77777777" w:rsidR="007851FC" w:rsidRDefault="007851FC" w:rsidP="007851FC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Lamar High School</w:t>
      </w:r>
    </w:p>
    <w:p w14:paraId="22521B81" w14:textId="77777777" w:rsidR="007851FC" w:rsidRDefault="007851FC" w:rsidP="007851FC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SDMC Meeting</w:t>
      </w:r>
    </w:p>
    <w:p w14:paraId="42F5D790" w14:textId="6AFD4F3C" w:rsidR="007851FC" w:rsidRDefault="005A707B" w:rsidP="00A139F8">
      <w:pPr>
        <w:spacing w:after="0"/>
        <w:ind w:left="360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2/11</w:t>
      </w:r>
      <w:r w:rsidR="006926EE">
        <w:rPr>
          <w:b/>
          <w:sz w:val="24"/>
          <w:szCs w:val="24"/>
        </w:rPr>
        <w:t>/25</w:t>
      </w:r>
    </w:p>
    <w:p w14:paraId="6C5B95E3" w14:textId="77777777" w:rsidR="007851FC" w:rsidRDefault="007851FC" w:rsidP="007851FC">
      <w:pPr>
        <w:jc w:val="both"/>
        <w:rPr>
          <w:b/>
          <w:sz w:val="24"/>
          <w:szCs w:val="24"/>
        </w:rPr>
      </w:pPr>
    </w:p>
    <w:p w14:paraId="109218DC" w14:textId="26FD6C7A" w:rsidR="007851FC" w:rsidRDefault="007851FC" w:rsidP="007851FC">
      <w:pPr>
        <w:rPr>
          <w:b/>
          <w:sz w:val="24"/>
          <w:szCs w:val="24"/>
        </w:rPr>
      </w:pPr>
      <w:r>
        <w:rPr>
          <w:b/>
          <w:sz w:val="24"/>
          <w:szCs w:val="24"/>
        </w:rPr>
        <w:t>Meeting Called to Order: 7:</w:t>
      </w:r>
      <w:r w:rsidR="008B5DBC">
        <w:rPr>
          <w:b/>
          <w:sz w:val="24"/>
          <w:szCs w:val="24"/>
        </w:rPr>
        <w:t>3</w:t>
      </w:r>
      <w:r w:rsidR="005A707B">
        <w:rPr>
          <w:b/>
          <w:sz w:val="24"/>
          <w:szCs w:val="24"/>
        </w:rPr>
        <w:t>4</w:t>
      </w:r>
      <w:r w:rsidR="008B5DBC">
        <w:rPr>
          <w:b/>
          <w:sz w:val="24"/>
          <w:szCs w:val="24"/>
        </w:rPr>
        <w:t>am</w:t>
      </w:r>
    </w:p>
    <w:p w14:paraId="4FD058E8" w14:textId="77777777" w:rsidR="007851FC" w:rsidRDefault="007851FC" w:rsidP="007851FC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Meeting Minutes</w:t>
      </w:r>
    </w:p>
    <w:p w14:paraId="326CFD45" w14:textId="77777777" w:rsidR="007851FC" w:rsidRDefault="007851FC" w:rsidP="007851FC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Principal Graves called the meeting to order.  </w:t>
      </w:r>
    </w:p>
    <w:p w14:paraId="1A3D0035" w14:textId="3D9899D6" w:rsidR="007851FC" w:rsidRDefault="007851FC" w:rsidP="007851FC">
      <w:pPr>
        <w:tabs>
          <w:tab w:val="left" w:pos="6930"/>
        </w:tabs>
        <w:rPr>
          <w:sz w:val="24"/>
          <w:szCs w:val="24"/>
        </w:rPr>
      </w:pPr>
      <w:r>
        <w:rPr>
          <w:sz w:val="24"/>
          <w:szCs w:val="24"/>
        </w:rPr>
        <w:t xml:space="preserve">Attendees </w:t>
      </w:r>
      <w:r w:rsidR="008B5DBC">
        <w:rPr>
          <w:sz w:val="24"/>
          <w:szCs w:val="24"/>
        </w:rPr>
        <w:t>p</w:t>
      </w:r>
      <w:r>
        <w:rPr>
          <w:sz w:val="24"/>
          <w:szCs w:val="24"/>
        </w:rPr>
        <w:t>resent</w:t>
      </w:r>
      <w:r w:rsidR="008B5DBC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Rita </w:t>
      </w:r>
      <w:r w:rsidR="00B4343C">
        <w:rPr>
          <w:sz w:val="24"/>
          <w:szCs w:val="24"/>
        </w:rPr>
        <w:t>Graves</w:t>
      </w:r>
      <w:r w:rsidR="006A7A60">
        <w:rPr>
          <w:sz w:val="24"/>
          <w:szCs w:val="24"/>
        </w:rPr>
        <w:t>,</w:t>
      </w:r>
      <w:r w:rsidR="00A139F8">
        <w:rPr>
          <w:sz w:val="24"/>
          <w:szCs w:val="24"/>
        </w:rPr>
        <w:t xml:space="preserve"> Keri King, </w:t>
      </w:r>
      <w:r w:rsidR="00644763">
        <w:rPr>
          <w:sz w:val="24"/>
          <w:szCs w:val="24"/>
        </w:rPr>
        <w:t>Benito Toscano</w:t>
      </w:r>
      <w:r>
        <w:rPr>
          <w:sz w:val="24"/>
          <w:szCs w:val="24"/>
        </w:rPr>
        <w:t xml:space="preserve">, </w:t>
      </w:r>
      <w:r w:rsidR="008B5DBC">
        <w:rPr>
          <w:sz w:val="24"/>
          <w:szCs w:val="24"/>
        </w:rPr>
        <w:t>Katie Watson</w:t>
      </w:r>
      <w:r w:rsidR="006A7A60">
        <w:rPr>
          <w:sz w:val="24"/>
          <w:szCs w:val="24"/>
        </w:rPr>
        <w:t xml:space="preserve">, Jeffrey Shalin, </w:t>
      </w:r>
      <w:r w:rsidR="00864B19">
        <w:rPr>
          <w:sz w:val="24"/>
          <w:szCs w:val="24"/>
        </w:rPr>
        <w:t>Joyce Ballard</w:t>
      </w:r>
      <w:r w:rsidR="00A139F8">
        <w:rPr>
          <w:sz w:val="24"/>
          <w:szCs w:val="24"/>
        </w:rPr>
        <w:t>,</w:t>
      </w:r>
      <w:r w:rsidR="00864B19">
        <w:rPr>
          <w:sz w:val="24"/>
          <w:szCs w:val="24"/>
        </w:rPr>
        <w:t xml:space="preserve"> </w:t>
      </w:r>
      <w:r w:rsidR="008B5DBC">
        <w:rPr>
          <w:sz w:val="24"/>
          <w:szCs w:val="24"/>
        </w:rPr>
        <w:t xml:space="preserve">Beth </w:t>
      </w:r>
      <w:r w:rsidR="00AA6530">
        <w:rPr>
          <w:sz w:val="24"/>
          <w:szCs w:val="24"/>
        </w:rPr>
        <w:t>Lane, Billy</w:t>
      </w:r>
      <w:r w:rsidR="006926EE">
        <w:rPr>
          <w:sz w:val="24"/>
          <w:szCs w:val="24"/>
        </w:rPr>
        <w:t xml:space="preserve"> Craven, Francis Kwofie, Garry Johnson, Matthew Jefferson, Shelby Hicks, Carrie Williams, Todd Paulus and Nichelle McLemore.</w:t>
      </w:r>
    </w:p>
    <w:p w14:paraId="313DB750" w14:textId="37BD1888" w:rsidR="007851FC" w:rsidRPr="00966DB5" w:rsidRDefault="007851FC" w:rsidP="00966DB5">
      <w:pPr>
        <w:pStyle w:val="ListParagraph"/>
        <w:numPr>
          <w:ilvl w:val="0"/>
          <w:numId w:val="24"/>
        </w:numPr>
        <w:tabs>
          <w:tab w:val="left" w:pos="6930"/>
        </w:tabs>
        <w:rPr>
          <w:sz w:val="24"/>
          <w:szCs w:val="24"/>
        </w:rPr>
      </w:pPr>
      <w:r w:rsidRPr="00966DB5">
        <w:rPr>
          <w:sz w:val="24"/>
          <w:szCs w:val="24"/>
        </w:rPr>
        <w:t>A motion was made by</w:t>
      </w:r>
      <w:r w:rsidR="00A139F8">
        <w:rPr>
          <w:sz w:val="24"/>
          <w:szCs w:val="24"/>
        </w:rPr>
        <w:t xml:space="preserve"> </w:t>
      </w:r>
      <w:r w:rsidR="00644763">
        <w:rPr>
          <w:sz w:val="24"/>
          <w:szCs w:val="24"/>
        </w:rPr>
        <w:t>K</w:t>
      </w:r>
      <w:r w:rsidR="005A707B">
        <w:rPr>
          <w:sz w:val="24"/>
          <w:szCs w:val="24"/>
        </w:rPr>
        <w:t>eri King</w:t>
      </w:r>
      <w:r w:rsidR="00B4343C">
        <w:rPr>
          <w:sz w:val="24"/>
          <w:szCs w:val="24"/>
        </w:rPr>
        <w:t xml:space="preserve"> </w:t>
      </w:r>
      <w:r w:rsidRPr="00966DB5">
        <w:rPr>
          <w:sz w:val="24"/>
          <w:szCs w:val="24"/>
        </w:rPr>
        <w:t xml:space="preserve">to approve the </w:t>
      </w:r>
      <w:r w:rsidR="006A7A60" w:rsidRPr="00966DB5">
        <w:rPr>
          <w:sz w:val="24"/>
          <w:szCs w:val="24"/>
        </w:rPr>
        <w:t>agenda.</w:t>
      </w:r>
    </w:p>
    <w:p w14:paraId="27AE4B89" w14:textId="5CB9C7A6" w:rsidR="007851FC" w:rsidRDefault="00785832" w:rsidP="0071602D">
      <w:pPr>
        <w:tabs>
          <w:tab w:val="left" w:pos="6930"/>
        </w:tabs>
        <w:ind w:left="720"/>
        <w:rPr>
          <w:sz w:val="24"/>
          <w:szCs w:val="24"/>
        </w:rPr>
      </w:pPr>
      <w:r>
        <w:rPr>
          <w:sz w:val="24"/>
          <w:szCs w:val="24"/>
        </w:rPr>
        <w:t>Seconded by</w:t>
      </w:r>
      <w:r w:rsidR="00A31C1C">
        <w:rPr>
          <w:sz w:val="24"/>
          <w:szCs w:val="24"/>
        </w:rPr>
        <w:t xml:space="preserve"> </w:t>
      </w:r>
      <w:r w:rsidR="005A707B">
        <w:rPr>
          <w:sz w:val="24"/>
          <w:szCs w:val="24"/>
        </w:rPr>
        <w:t>Carrie Williams</w:t>
      </w:r>
      <w:r w:rsidR="00A31C1C">
        <w:rPr>
          <w:sz w:val="24"/>
          <w:szCs w:val="24"/>
        </w:rPr>
        <w:t>.</w:t>
      </w:r>
    </w:p>
    <w:p w14:paraId="64948795" w14:textId="6A5F2CDF" w:rsidR="007851FC" w:rsidRDefault="0071602D" w:rsidP="007851FC">
      <w:pPr>
        <w:tabs>
          <w:tab w:val="left" w:pos="693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7851FC">
        <w:rPr>
          <w:sz w:val="24"/>
          <w:szCs w:val="24"/>
        </w:rPr>
        <w:t>Agenda approved unanimously</w:t>
      </w:r>
      <w:r w:rsidR="006A7A60">
        <w:rPr>
          <w:sz w:val="24"/>
          <w:szCs w:val="24"/>
        </w:rPr>
        <w:t>.</w:t>
      </w:r>
    </w:p>
    <w:p w14:paraId="77394F59" w14:textId="77777777" w:rsidR="007851FC" w:rsidRDefault="007851FC" w:rsidP="007851FC">
      <w:pPr>
        <w:tabs>
          <w:tab w:val="left" w:pos="6930"/>
        </w:tabs>
        <w:rPr>
          <w:sz w:val="24"/>
          <w:szCs w:val="24"/>
        </w:rPr>
      </w:pPr>
    </w:p>
    <w:p w14:paraId="4DE90CF2" w14:textId="400FA1A9" w:rsidR="007851FC" w:rsidRDefault="007851FC" w:rsidP="0071602D">
      <w:pPr>
        <w:pStyle w:val="ListParagraph"/>
        <w:numPr>
          <w:ilvl w:val="0"/>
          <w:numId w:val="25"/>
        </w:numPr>
        <w:tabs>
          <w:tab w:val="left" w:pos="6930"/>
        </w:tabs>
        <w:rPr>
          <w:sz w:val="24"/>
          <w:szCs w:val="24"/>
        </w:rPr>
      </w:pPr>
      <w:r w:rsidRPr="0071602D">
        <w:rPr>
          <w:sz w:val="24"/>
          <w:szCs w:val="24"/>
        </w:rPr>
        <w:t>A motion was made by</w:t>
      </w:r>
      <w:r w:rsidR="00A31C1C">
        <w:rPr>
          <w:sz w:val="24"/>
          <w:szCs w:val="24"/>
        </w:rPr>
        <w:t xml:space="preserve"> </w:t>
      </w:r>
      <w:r w:rsidR="005A707B">
        <w:rPr>
          <w:sz w:val="24"/>
          <w:szCs w:val="24"/>
        </w:rPr>
        <w:t xml:space="preserve">Billy Craven </w:t>
      </w:r>
      <w:r w:rsidRPr="0071602D">
        <w:rPr>
          <w:sz w:val="24"/>
          <w:szCs w:val="24"/>
        </w:rPr>
        <w:t>to approve</w:t>
      </w:r>
      <w:r w:rsidR="0071602D">
        <w:rPr>
          <w:sz w:val="24"/>
          <w:szCs w:val="24"/>
        </w:rPr>
        <w:t xml:space="preserve"> </w:t>
      </w:r>
      <w:r w:rsidR="00785832">
        <w:rPr>
          <w:sz w:val="24"/>
          <w:szCs w:val="24"/>
        </w:rPr>
        <w:t>the previous</w:t>
      </w:r>
      <w:r w:rsidR="0071602D">
        <w:rPr>
          <w:sz w:val="24"/>
          <w:szCs w:val="24"/>
        </w:rPr>
        <w:t xml:space="preserve"> </w:t>
      </w:r>
      <w:r w:rsidR="00F5012A">
        <w:rPr>
          <w:sz w:val="24"/>
          <w:szCs w:val="24"/>
        </w:rPr>
        <w:t>SDMC minutes</w:t>
      </w:r>
      <w:r w:rsidR="0071602D">
        <w:rPr>
          <w:sz w:val="24"/>
          <w:szCs w:val="24"/>
        </w:rPr>
        <w:t>.</w:t>
      </w:r>
    </w:p>
    <w:p w14:paraId="5696D725" w14:textId="57B89E55" w:rsidR="0071602D" w:rsidRDefault="0071602D" w:rsidP="0071602D">
      <w:pPr>
        <w:tabs>
          <w:tab w:val="left" w:pos="693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71602D">
        <w:rPr>
          <w:sz w:val="24"/>
          <w:szCs w:val="24"/>
        </w:rPr>
        <w:t>Seconded by</w:t>
      </w:r>
      <w:r w:rsidR="00A31C1C">
        <w:rPr>
          <w:sz w:val="24"/>
          <w:szCs w:val="24"/>
        </w:rPr>
        <w:t xml:space="preserve"> </w:t>
      </w:r>
      <w:r w:rsidR="005A707B">
        <w:rPr>
          <w:sz w:val="24"/>
          <w:szCs w:val="24"/>
        </w:rPr>
        <w:t>Katie Watson</w:t>
      </w:r>
      <w:r w:rsidR="006A7A60">
        <w:rPr>
          <w:sz w:val="24"/>
          <w:szCs w:val="24"/>
        </w:rPr>
        <w:t>.</w:t>
      </w:r>
    </w:p>
    <w:p w14:paraId="591F21D0" w14:textId="6049511C" w:rsidR="00785832" w:rsidRPr="0071602D" w:rsidRDefault="00785832" w:rsidP="0071602D">
      <w:pPr>
        <w:tabs>
          <w:tab w:val="left" w:pos="693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Agenda approved unanimously</w:t>
      </w:r>
      <w:r w:rsidR="006A7A60">
        <w:rPr>
          <w:sz w:val="24"/>
          <w:szCs w:val="24"/>
        </w:rPr>
        <w:t>.</w:t>
      </w:r>
    </w:p>
    <w:p w14:paraId="31223D8A" w14:textId="77777777" w:rsidR="007851FC" w:rsidRDefault="007851FC" w:rsidP="007851FC">
      <w:pPr>
        <w:tabs>
          <w:tab w:val="left" w:pos="1440"/>
        </w:tabs>
        <w:spacing w:after="0" w:line="240" w:lineRule="auto"/>
        <w:ind w:left="1440"/>
        <w:contextualSpacing/>
        <w:rPr>
          <w:b/>
          <w:sz w:val="24"/>
          <w:szCs w:val="24"/>
          <w:u w:val="single"/>
        </w:rPr>
      </w:pPr>
    </w:p>
    <w:p w14:paraId="099FABE1" w14:textId="13D41CA6" w:rsidR="007851FC" w:rsidRDefault="00445C5A" w:rsidP="007851FC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TES</w:t>
      </w:r>
      <w:r w:rsidR="00864B19">
        <w:rPr>
          <w:b/>
          <w:sz w:val="24"/>
          <w:szCs w:val="24"/>
          <w:u w:val="single"/>
        </w:rPr>
        <w:t>:</w:t>
      </w:r>
    </w:p>
    <w:p w14:paraId="282899A0" w14:textId="0839660F" w:rsidR="00F260D8" w:rsidRDefault="005A707B" w:rsidP="005A707B">
      <w:pPr>
        <w:pStyle w:val="ListParagraph"/>
        <w:numPr>
          <w:ilvl w:val="0"/>
          <w:numId w:val="25"/>
        </w:numPr>
        <w:rPr>
          <w:bCs/>
          <w:sz w:val="24"/>
          <w:szCs w:val="24"/>
        </w:rPr>
      </w:pPr>
      <w:r w:rsidRPr="005A707B">
        <w:rPr>
          <w:bCs/>
          <w:sz w:val="24"/>
          <w:szCs w:val="24"/>
        </w:rPr>
        <w:t>TES Talk video was played for the SDMC committee.</w:t>
      </w:r>
    </w:p>
    <w:p w14:paraId="46374BC0" w14:textId="0D7CC74D" w:rsidR="005A707B" w:rsidRDefault="005A707B" w:rsidP="005A707B">
      <w:pPr>
        <w:pStyle w:val="ListParagraph"/>
        <w:numPr>
          <w:ilvl w:val="0"/>
          <w:numId w:val="25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Principal Graves presented an update of the TES draft.</w:t>
      </w:r>
    </w:p>
    <w:p w14:paraId="3C058821" w14:textId="5422F254" w:rsidR="005A707B" w:rsidRDefault="005A707B" w:rsidP="005A707B">
      <w:pPr>
        <w:pStyle w:val="ListParagraph"/>
        <w:numPr>
          <w:ilvl w:val="0"/>
          <w:numId w:val="25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Overview of the Planning &amp; Professionalism of the Rubric was discussed.</w:t>
      </w:r>
    </w:p>
    <w:p w14:paraId="74D69D38" w14:textId="742ACA78" w:rsidR="005A707B" w:rsidRDefault="005A707B" w:rsidP="005A707B">
      <w:pPr>
        <w:pStyle w:val="ListParagraph"/>
        <w:numPr>
          <w:ilvl w:val="0"/>
          <w:numId w:val="25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Committee reviewed the Distinguished Teacher overview.</w:t>
      </w:r>
    </w:p>
    <w:p w14:paraId="3780937D" w14:textId="33D80A5F" w:rsidR="00B00E68" w:rsidRDefault="00B00E68" w:rsidP="005A707B">
      <w:pPr>
        <w:pStyle w:val="ListParagraph"/>
        <w:numPr>
          <w:ilvl w:val="0"/>
          <w:numId w:val="25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Principal Graves shared the optional individual feedback QR code.</w:t>
      </w:r>
    </w:p>
    <w:p w14:paraId="5045251A" w14:textId="6DDFD175" w:rsidR="00B00E68" w:rsidRPr="00B00E68" w:rsidRDefault="00B00E68" w:rsidP="00B00E68">
      <w:pPr>
        <w:ind w:left="360"/>
        <w:rPr>
          <w:bCs/>
          <w:sz w:val="24"/>
          <w:szCs w:val="24"/>
        </w:rPr>
      </w:pPr>
    </w:p>
    <w:p w14:paraId="70C1DB4E" w14:textId="58073A84" w:rsidR="00B00E68" w:rsidRDefault="00B00E68" w:rsidP="007851FC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A motion was made to adjourn.</w:t>
      </w:r>
    </w:p>
    <w:p w14:paraId="0AF69B8E" w14:textId="03CCF65E" w:rsidR="00B00E68" w:rsidRDefault="00B00E68" w:rsidP="007851FC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1</w:t>
      </w:r>
      <w:r w:rsidRPr="00B00E68">
        <w:rPr>
          <w:bCs/>
          <w:sz w:val="24"/>
          <w:szCs w:val="24"/>
          <w:vertAlign w:val="superscript"/>
        </w:rPr>
        <w:t>st</w:t>
      </w:r>
      <w:r>
        <w:rPr>
          <w:bCs/>
          <w:sz w:val="24"/>
          <w:szCs w:val="24"/>
        </w:rPr>
        <w:t>: Matthew Jefferson</w:t>
      </w:r>
    </w:p>
    <w:p w14:paraId="47717D94" w14:textId="6FAA5A35" w:rsidR="00B00E68" w:rsidRPr="00644763" w:rsidRDefault="00B00E68" w:rsidP="007851FC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2</w:t>
      </w:r>
      <w:proofErr w:type="gramStart"/>
      <w:r w:rsidRPr="00B00E68">
        <w:rPr>
          <w:bCs/>
          <w:sz w:val="24"/>
          <w:szCs w:val="24"/>
          <w:vertAlign w:val="superscript"/>
        </w:rPr>
        <w:t>ND</w:t>
      </w:r>
      <w:r>
        <w:rPr>
          <w:bCs/>
          <w:sz w:val="24"/>
          <w:szCs w:val="24"/>
        </w:rPr>
        <w:t xml:space="preserve"> :</w:t>
      </w:r>
      <w:proofErr w:type="gramEnd"/>
      <w:r>
        <w:rPr>
          <w:bCs/>
          <w:sz w:val="24"/>
          <w:szCs w:val="24"/>
        </w:rPr>
        <w:t xml:space="preserve"> Carrie Williams</w:t>
      </w:r>
    </w:p>
    <w:p w14:paraId="0BD048EA" w14:textId="77777777" w:rsidR="007851FC" w:rsidRPr="00644763" w:rsidRDefault="007851FC" w:rsidP="007851FC">
      <w:pPr>
        <w:rPr>
          <w:rFonts w:cstheme="minorHAnsi"/>
          <w:sz w:val="24"/>
          <w:szCs w:val="24"/>
        </w:rPr>
      </w:pPr>
    </w:p>
    <w:p w14:paraId="4BAEDAB7" w14:textId="52B4CBD3" w:rsidR="00B00E68" w:rsidRPr="00644763" w:rsidRDefault="00A31C1C">
      <w:pPr>
        <w:rPr>
          <w:rFonts w:cstheme="minorHAnsi"/>
          <w:sz w:val="24"/>
          <w:szCs w:val="24"/>
        </w:rPr>
      </w:pPr>
      <w:r w:rsidRPr="00644763">
        <w:rPr>
          <w:rFonts w:cstheme="minorHAnsi"/>
          <w:sz w:val="24"/>
          <w:szCs w:val="24"/>
        </w:rPr>
        <w:t xml:space="preserve">Meeting Adjourned at: </w:t>
      </w:r>
      <w:r w:rsidR="00AE3DCE" w:rsidRPr="00644763">
        <w:rPr>
          <w:rFonts w:cstheme="minorHAnsi"/>
          <w:sz w:val="24"/>
          <w:szCs w:val="24"/>
        </w:rPr>
        <w:t>8</w:t>
      </w:r>
      <w:r w:rsidR="00A139F8" w:rsidRPr="00644763">
        <w:rPr>
          <w:rFonts w:cstheme="minorHAnsi"/>
          <w:sz w:val="24"/>
          <w:szCs w:val="24"/>
        </w:rPr>
        <w:t>:</w:t>
      </w:r>
      <w:r w:rsidR="00445C5A">
        <w:rPr>
          <w:rFonts w:cstheme="minorHAnsi"/>
          <w:sz w:val="24"/>
          <w:szCs w:val="24"/>
        </w:rPr>
        <w:t>2</w:t>
      </w:r>
      <w:r w:rsidR="00B00E68">
        <w:rPr>
          <w:rFonts w:cstheme="minorHAnsi"/>
          <w:sz w:val="24"/>
          <w:szCs w:val="24"/>
        </w:rPr>
        <w:t>1</w:t>
      </w:r>
      <w:r w:rsidR="00445C5A">
        <w:rPr>
          <w:rFonts w:cstheme="minorHAnsi"/>
          <w:sz w:val="24"/>
          <w:szCs w:val="24"/>
        </w:rPr>
        <w:t xml:space="preserve"> </w:t>
      </w:r>
      <w:r w:rsidR="002A19BF">
        <w:rPr>
          <w:rFonts w:cstheme="minorHAnsi"/>
          <w:sz w:val="24"/>
          <w:szCs w:val="24"/>
        </w:rPr>
        <w:t>AM</w:t>
      </w:r>
    </w:p>
    <w:sectPr w:rsidR="00B00E68" w:rsidRPr="006447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74A5C91"/>
    <w:multiLevelType w:val="multilevel"/>
    <w:tmpl w:val="F5D6D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ADF42E1"/>
    <w:multiLevelType w:val="hybridMultilevel"/>
    <w:tmpl w:val="D7100E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0CB36F17"/>
    <w:multiLevelType w:val="hybridMultilevel"/>
    <w:tmpl w:val="DB1087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B73F4E"/>
    <w:multiLevelType w:val="multilevel"/>
    <w:tmpl w:val="A82AF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1A933797"/>
    <w:multiLevelType w:val="hybridMultilevel"/>
    <w:tmpl w:val="98EE90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A1093A"/>
    <w:multiLevelType w:val="hybridMultilevel"/>
    <w:tmpl w:val="738091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366A1E"/>
    <w:multiLevelType w:val="multilevel"/>
    <w:tmpl w:val="882EE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41BA4D17"/>
    <w:multiLevelType w:val="multilevel"/>
    <w:tmpl w:val="5F000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58347A01"/>
    <w:multiLevelType w:val="hybridMultilevel"/>
    <w:tmpl w:val="C7F227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 w15:restartNumberingAfterBreak="0">
    <w:nsid w:val="5C420FDB"/>
    <w:multiLevelType w:val="hybridMultilevel"/>
    <w:tmpl w:val="DBB40F0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2056BFC"/>
    <w:multiLevelType w:val="multilevel"/>
    <w:tmpl w:val="D25CA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4" w15:restartNumberingAfterBreak="0">
    <w:nsid w:val="7EB82EC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925188904">
    <w:abstractNumId w:val="28"/>
  </w:num>
  <w:num w:numId="2" w16cid:durableId="840505561">
    <w:abstractNumId w:val="14"/>
  </w:num>
  <w:num w:numId="3" w16cid:durableId="426534739">
    <w:abstractNumId w:val="10"/>
  </w:num>
  <w:num w:numId="4" w16cid:durableId="290599094">
    <w:abstractNumId w:val="31"/>
  </w:num>
  <w:num w:numId="5" w16cid:durableId="1805848143">
    <w:abstractNumId w:val="17"/>
  </w:num>
  <w:num w:numId="6" w16cid:durableId="2029716035">
    <w:abstractNumId w:val="23"/>
  </w:num>
  <w:num w:numId="7" w16cid:durableId="2060131735">
    <w:abstractNumId w:val="26"/>
  </w:num>
  <w:num w:numId="8" w16cid:durableId="334453423">
    <w:abstractNumId w:val="9"/>
  </w:num>
  <w:num w:numId="9" w16cid:durableId="1038167076">
    <w:abstractNumId w:val="7"/>
  </w:num>
  <w:num w:numId="10" w16cid:durableId="2027174504">
    <w:abstractNumId w:val="6"/>
  </w:num>
  <w:num w:numId="11" w16cid:durableId="532503453">
    <w:abstractNumId w:val="5"/>
  </w:num>
  <w:num w:numId="12" w16cid:durableId="1844662510">
    <w:abstractNumId w:val="4"/>
  </w:num>
  <w:num w:numId="13" w16cid:durableId="360664622">
    <w:abstractNumId w:val="8"/>
  </w:num>
  <w:num w:numId="14" w16cid:durableId="2097893536">
    <w:abstractNumId w:val="3"/>
  </w:num>
  <w:num w:numId="15" w16cid:durableId="1388529302">
    <w:abstractNumId w:val="2"/>
  </w:num>
  <w:num w:numId="16" w16cid:durableId="1095250468">
    <w:abstractNumId w:val="1"/>
  </w:num>
  <w:num w:numId="17" w16cid:durableId="1941864105">
    <w:abstractNumId w:val="0"/>
  </w:num>
  <w:num w:numId="18" w16cid:durableId="572787352">
    <w:abstractNumId w:val="21"/>
  </w:num>
  <w:num w:numId="19" w16cid:durableId="1943880312">
    <w:abstractNumId w:val="22"/>
  </w:num>
  <w:num w:numId="20" w16cid:durableId="1168712518">
    <w:abstractNumId w:val="30"/>
  </w:num>
  <w:num w:numId="21" w16cid:durableId="649595173">
    <w:abstractNumId w:val="25"/>
  </w:num>
  <w:num w:numId="22" w16cid:durableId="674773063">
    <w:abstractNumId w:val="12"/>
  </w:num>
  <w:num w:numId="23" w16cid:durableId="1402218246">
    <w:abstractNumId w:val="33"/>
  </w:num>
  <w:num w:numId="24" w16cid:durableId="1759280892">
    <w:abstractNumId w:val="15"/>
  </w:num>
  <w:num w:numId="25" w16cid:durableId="836305168">
    <w:abstractNumId w:val="19"/>
  </w:num>
  <w:num w:numId="26" w16cid:durableId="1184906538">
    <w:abstractNumId w:val="18"/>
  </w:num>
  <w:num w:numId="27" w16cid:durableId="1680430489">
    <w:abstractNumId w:val="34"/>
  </w:num>
  <w:num w:numId="28" w16cid:durableId="1581405032">
    <w:abstractNumId w:val="13"/>
  </w:num>
  <w:num w:numId="29" w16cid:durableId="1640455607">
    <w:abstractNumId w:val="24"/>
  </w:num>
  <w:num w:numId="30" w16cid:durableId="1048606523">
    <w:abstractNumId w:val="20"/>
  </w:num>
  <w:num w:numId="31" w16cid:durableId="1297300949">
    <w:abstractNumId w:val="16"/>
  </w:num>
  <w:num w:numId="32" w16cid:durableId="28575159">
    <w:abstractNumId w:val="11"/>
  </w:num>
  <w:num w:numId="33" w16cid:durableId="1949582226">
    <w:abstractNumId w:val="29"/>
  </w:num>
  <w:num w:numId="34" w16cid:durableId="384722412">
    <w:abstractNumId w:val="27"/>
  </w:num>
  <w:num w:numId="35" w16cid:durableId="85179892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1FC"/>
    <w:rsid w:val="00247BD6"/>
    <w:rsid w:val="002A19BF"/>
    <w:rsid w:val="00325682"/>
    <w:rsid w:val="00335864"/>
    <w:rsid w:val="00397169"/>
    <w:rsid w:val="0042406D"/>
    <w:rsid w:val="00445C5A"/>
    <w:rsid w:val="00586243"/>
    <w:rsid w:val="005A707B"/>
    <w:rsid w:val="005D1FA5"/>
    <w:rsid w:val="00640B1F"/>
    <w:rsid w:val="00644763"/>
    <w:rsid w:val="00645252"/>
    <w:rsid w:val="006926EE"/>
    <w:rsid w:val="006A7A60"/>
    <w:rsid w:val="006D3D74"/>
    <w:rsid w:val="0071602D"/>
    <w:rsid w:val="007851FC"/>
    <w:rsid w:val="00785832"/>
    <w:rsid w:val="0083569A"/>
    <w:rsid w:val="00864B19"/>
    <w:rsid w:val="008B5DBC"/>
    <w:rsid w:val="00932085"/>
    <w:rsid w:val="00966DB5"/>
    <w:rsid w:val="00A139F8"/>
    <w:rsid w:val="00A31C1C"/>
    <w:rsid w:val="00A9204E"/>
    <w:rsid w:val="00AA6530"/>
    <w:rsid w:val="00AB1AE4"/>
    <w:rsid w:val="00AE3DCE"/>
    <w:rsid w:val="00AF1BAB"/>
    <w:rsid w:val="00B00E68"/>
    <w:rsid w:val="00B4343C"/>
    <w:rsid w:val="00DA77ED"/>
    <w:rsid w:val="00EA5E3B"/>
    <w:rsid w:val="00F260D8"/>
    <w:rsid w:val="00F367B7"/>
    <w:rsid w:val="00F37333"/>
    <w:rsid w:val="00F5012A"/>
    <w:rsid w:val="00FB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90894"/>
  <w15:chartTrackingRefBased/>
  <w15:docId w15:val="{DB72C384-4F8F-4C96-AF99-0C8FFA045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51FC"/>
    <w:pPr>
      <w:spacing w:after="160"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  <w:spacing w:after="0" w:line="240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 w:after="0" w:line="240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 w:line="240" w:lineRule="auto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 w:line="240" w:lineRule="auto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spacing w:after="0" w:line="240" w:lineRule="auto"/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 w:line="240" w:lineRule="auto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 w:line="240" w:lineRule="auto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pPr>
      <w:spacing w:after="0"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 w:line="240" w:lineRule="auto"/>
      <w:ind w:left="1757"/>
    </w:pPr>
  </w:style>
  <w:style w:type="paragraph" w:styleId="ListParagraph">
    <w:name w:val="List Paragraph"/>
    <w:basedOn w:val="Normal"/>
    <w:uiPriority w:val="34"/>
    <w:unhideWhenUsed/>
    <w:qFormat/>
    <w:rsid w:val="00966DB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37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21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00125867\AppData\Local\Microsoft\Office\16.0\DTS\en-US%7bAB3686CD-AE9D-44B0-97EC-D604824C01C5%7d\%7bCD9DDB94-D7EA-49D9-BDE3-950ACA76E830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42017C-A9FC-4B0E-A1F1-1BF5D23FD64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{CD9DDB94-D7EA-49D9-BDE3-950ACA76E830}tf02786999_win32</Template>
  <TotalTime>1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Ibarra, Mary C</dc:creator>
  <cp:keywords/>
  <dc:description/>
  <cp:lastModifiedBy>Ibarra, Mary C</cp:lastModifiedBy>
  <cp:revision>2</cp:revision>
  <cp:lastPrinted>2025-02-12T23:12:00Z</cp:lastPrinted>
  <dcterms:created xsi:type="dcterms:W3CDTF">2025-02-12T23:13:00Z</dcterms:created>
  <dcterms:modified xsi:type="dcterms:W3CDTF">2025-02-12T23:13:00Z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