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FB" w:rsidRDefault="006E5CA7" w:rsidP="006E5CA7">
      <w:pPr>
        <w:jc w:val="center"/>
      </w:pPr>
      <w:r>
        <w:t>SDMC Meeting Notes- December 11, 2018</w:t>
      </w:r>
    </w:p>
    <w:p w:rsidR="006E5CA7" w:rsidRDefault="006E5CA7" w:rsidP="006E5CA7">
      <w:pPr>
        <w:pStyle w:val="ListParagraph"/>
        <w:numPr>
          <w:ilvl w:val="0"/>
          <w:numId w:val="1"/>
        </w:numPr>
      </w:pPr>
      <w:r>
        <w:t>Approval of November minutes.</w:t>
      </w:r>
    </w:p>
    <w:p w:rsidR="006E5CA7" w:rsidRDefault="006E5CA7" w:rsidP="006E5CA7">
      <w:pPr>
        <w:pStyle w:val="ListParagraph"/>
        <w:numPr>
          <w:ilvl w:val="0"/>
          <w:numId w:val="1"/>
        </w:numPr>
      </w:pPr>
      <w:r>
        <w:t>PTO Herod Project:</w:t>
      </w:r>
    </w:p>
    <w:p w:rsidR="006E5CA7" w:rsidRDefault="006E5CA7" w:rsidP="006E5CA7">
      <w:pPr>
        <w:pStyle w:val="ListParagraph"/>
        <w:numPr>
          <w:ilvl w:val="1"/>
          <w:numId w:val="1"/>
        </w:numPr>
      </w:pPr>
      <w:r>
        <w:t>PTO Project ideas include new playground equipment, turf for the field, and an awning for the front of the school.</w:t>
      </w:r>
    </w:p>
    <w:p w:rsidR="006E5CA7" w:rsidRDefault="006E5CA7" w:rsidP="006E5CA7">
      <w:pPr>
        <w:pStyle w:val="ListParagraph"/>
        <w:numPr>
          <w:ilvl w:val="1"/>
          <w:numId w:val="1"/>
        </w:numPr>
      </w:pPr>
      <w:r>
        <w:t>Most responses from the staff and community have been leaning towards new playground equipment. Idea includes 2 phases; first playground equipment, second turf for field.</w:t>
      </w:r>
    </w:p>
    <w:p w:rsidR="006E5CA7" w:rsidRDefault="006E5CA7" w:rsidP="006E5CA7">
      <w:pPr>
        <w:pStyle w:val="ListParagraph"/>
        <w:numPr>
          <w:ilvl w:val="1"/>
          <w:numId w:val="1"/>
        </w:numPr>
      </w:pPr>
      <w:r>
        <w:t>Project will take time; possibly 2 more years.</w:t>
      </w:r>
    </w:p>
    <w:p w:rsidR="006E5CA7" w:rsidRDefault="006E5CA7" w:rsidP="006E5CA7">
      <w:pPr>
        <w:pStyle w:val="ListParagraph"/>
        <w:numPr>
          <w:ilvl w:val="1"/>
          <w:numId w:val="1"/>
        </w:numPr>
      </w:pPr>
      <w:r>
        <w:t>On January 11</w:t>
      </w:r>
      <w:r w:rsidRPr="006E5CA7">
        <w:rPr>
          <w:vertAlign w:val="superscript"/>
        </w:rPr>
        <w:t>th</w:t>
      </w:r>
      <w:r>
        <w:t xml:space="preserve"> PTO will meet to decide if they will go forward with promoting the idea of new playground equipment for the school auction fundraiser.</w:t>
      </w:r>
    </w:p>
    <w:p w:rsidR="006E5CA7" w:rsidRDefault="006E5CA7" w:rsidP="006E5CA7">
      <w:pPr>
        <w:pStyle w:val="ListParagraph"/>
        <w:numPr>
          <w:ilvl w:val="0"/>
          <w:numId w:val="2"/>
        </w:numPr>
      </w:pPr>
      <w:r>
        <w:t>Campus Safety Update:</w:t>
      </w:r>
    </w:p>
    <w:p w:rsidR="006E5CA7" w:rsidRDefault="006E5CA7" w:rsidP="006E5CA7">
      <w:pPr>
        <w:pStyle w:val="ListParagraph"/>
        <w:numPr>
          <w:ilvl w:val="1"/>
          <w:numId w:val="2"/>
        </w:numPr>
      </w:pPr>
      <w:r>
        <w:t>Fencing and gate concerns have been brought up in the past meetings (pre-k playground and back gate by blacktop).</w:t>
      </w:r>
    </w:p>
    <w:p w:rsidR="006E5CA7" w:rsidRDefault="006E5CA7" w:rsidP="006E5CA7">
      <w:pPr>
        <w:pStyle w:val="ListParagraph"/>
        <w:numPr>
          <w:ilvl w:val="1"/>
          <w:numId w:val="2"/>
        </w:numPr>
      </w:pPr>
      <w:r>
        <w:t>PTO will pay for Pre-K playground gate to have a key card with electronic access. Cost will be $7,500.</w:t>
      </w:r>
    </w:p>
    <w:p w:rsidR="006E5CA7" w:rsidRDefault="006E5CA7" w:rsidP="006E5CA7">
      <w:pPr>
        <w:pStyle w:val="ListParagraph"/>
        <w:numPr>
          <w:ilvl w:val="1"/>
          <w:numId w:val="2"/>
        </w:numPr>
      </w:pPr>
      <w:r>
        <w:t>Mrs. Turek is going to ask for a quote for a latch for the lock (not a chain) by the back gate on the black top.</w:t>
      </w:r>
    </w:p>
    <w:p w:rsidR="006E5CA7" w:rsidRDefault="006E5CA7" w:rsidP="006E5CA7">
      <w:pPr>
        <w:pStyle w:val="ListParagraph"/>
        <w:numPr>
          <w:ilvl w:val="1"/>
          <w:numId w:val="2"/>
        </w:numPr>
      </w:pPr>
      <w:r>
        <w:t>There has been not much officer support.</w:t>
      </w:r>
    </w:p>
    <w:p w:rsidR="006E5CA7" w:rsidRDefault="006E5CA7" w:rsidP="006E5CA7">
      <w:pPr>
        <w:pStyle w:val="ListParagraph"/>
        <w:numPr>
          <w:ilvl w:val="1"/>
          <w:numId w:val="2"/>
        </w:numPr>
      </w:pPr>
      <w:r>
        <w:t>Traffic has improved after changes were made last month.</w:t>
      </w:r>
    </w:p>
    <w:p w:rsidR="006E5CA7" w:rsidRDefault="006E5CA7" w:rsidP="006E5CA7">
      <w:pPr>
        <w:pStyle w:val="ListParagraph"/>
        <w:numPr>
          <w:ilvl w:val="0"/>
          <w:numId w:val="2"/>
        </w:numPr>
      </w:pPr>
      <w:r>
        <w:t>New Business</w:t>
      </w:r>
    </w:p>
    <w:p w:rsidR="006E5CA7" w:rsidRDefault="006E5CA7" w:rsidP="006E5CA7">
      <w:pPr>
        <w:pStyle w:val="ListParagraph"/>
        <w:numPr>
          <w:ilvl w:val="1"/>
          <w:numId w:val="2"/>
        </w:numPr>
      </w:pPr>
      <w:r>
        <w:t>Garden- What can we do with it? Turn it into a functioning garden for students or create more parking?</w:t>
      </w:r>
    </w:p>
    <w:p w:rsidR="006E5CA7" w:rsidRDefault="006E5CA7" w:rsidP="006E5CA7">
      <w:pPr>
        <w:pStyle w:val="ListParagraph"/>
        <w:numPr>
          <w:ilvl w:val="1"/>
          <w:numId w:val="2"/>
        </w:numPr>
      </w:pPr>
      <w:proofErr w:type="spellStart"/>
      <w:r>
        <w:t>Boosterthon</w:t>
      </w:r>
      <w:proofErr w:type="spellEnd"/>
      <w:r>
        <w:t xml:space="preserve">- updated </w:t>
      </w:r>
      <w:r w:rsidR="000D7A2E">
        <w:t>numbers</w:t>
      </w:r>
      <w:r>
        <w:t xml:space="preserve"> </w:t>
      </w:r>
      <w:r w:rsidR="000D7A2E">
        <w:t xml:space="preserve">of money raised </w:t>
      </w:r>
      <w:r>
        <w:t xml:space="preserve">will be given next week during a final meeting with </w:t>
      </w:r>
      <w:proofErr w:type="spellStart"/>
      <w:r>
        <w:t>Boosterthon</w:t>
      </w:r>
      <w:proofErr w:type="spellEnd"/>
      <w:r>
        <w:t xml:space="preserve">. Issues such as prizes, not raising a lot of money, teacher engagement, </w:t>
      </w:r>
      <w:proofErr w:type="spellStart"/>
      <w:r>
        <w:t>Boosterthon</w:t>
      </w:r>
      <w:proofErr w:type="spellEnd"/>
      <w:r>
        <w:t xml:space="preserve"> employee engagement</w:t>
      </w:r>
      <w:r w:rsidR="000D7A2E">
        <w:t>, etc. will be discussed.</w:t>
      </w:r>
      <w:bookmarkStart w:id="0" w:name="_GoBack"/>
      <w:bookmarkEnd w:id="0"/>
    </w:p>
    <w:sectPr w:rsidR="006E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685"/>
    <w:multiLevelType w:val="hybridMultilevel"/>
    <w:tmpl w:val="9BC0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2B92"/>
    <w:multiLevelType w:val="hybridMultilevel"/>
    <w:tmpl w:val="9CE4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A7"/>
    <w:rsid w:val="000D7A2E"/>
    <w:rsid w:val="001850FB"/>
    <w:rsid w:val="006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EE9C"/>
  <w15:chartTrackingRefBased/>
  <w15:docId w15:val="{EEB43297-DE7C-41E3-8C41-236AA4C8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Madeleine M</dc:creator>
  <cp:keywords/>
  <dc:description/>
  <cp:lastModifiedBy>Moses, Madeleine M</cp:lastModifiedBy>
  <cp:revision>1</cp:revision>
  <dcterms:created xsi:type="dcterms:W3CDTF">2018-12-11T22:25:00Z</dcterms:created>
  <dcterms:modified xsi:type="dcterms:W3CDTF">2018-12-11T22:37:00Z</dcterms:modified>
</cp:coreProperties>
</file>