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924" w:rsidRPr="00E33924" w:rsidRDefault="00E33924" w:rsidP="00E33924">
      <w:pPr>
        <w:jc w:val="center"/>
        <w:rPr>
          <w:rFonts w:ascii="Century Schoolbook" w:hAnsi="Century Schoolbook"/>
          <w:b/>
          <w:bCs/>
          <w:sz w:val="24"/>
          <w:szCs w:val="24"/>
        </w:rPr>
      </w:pPr>
      <w:r w:rsidRPr="00E33924">
        <w:rPr>
          <w:rFonts w:ascii="Century Schoolbook" w:hAnsi="Century Schoolbook"/>
          <w:b/>
          <w:bCs/>
          <w:sz w:val="24"/>
          <w:szCs w:val="24"/>
        </w:rPr>
        <w:t>JP Henderson Elementary</w:t>
      </w:r>
    </w:p>
    <w:p w:rsidR="00E33924" w:rsidRDefault="00E33924" w:rsidP="00E33924">
      <w:pPr>
        <w:jc w:val="center"/>
        <w:rPr>
          <w:rFonts w:ascii="Century Schoolbook" w:hAnsi="Century Schoolbook"/>
        </w:rPr>
      </w:pPr>
      <w:r>
        <w:rPr>
          <w:rFonts w:ascii="Century Schoolbook" w:hAnsi="Century Schoolbook"/>
        </w:rPr>
        <w:t>SDMC Minutes May 27, 2020</w:t>
      </w:r>
    </w:p>
    <w:p w:rsidR="00E33924" w:rsidRDefault="00E33924" w:rsidP="009A324C">
      <w:pPr>
        <w:rPr>
          <w:rFonts w:ascii="Century Schoolbook" w:hAnsi="Century Schoolbook"/>
        </w:rPr>
      </w:pPr>
    </w:p>
    <w:p w:rsidR="009A324C" w:rsidRDefault="009A324C" w:rsidP="009A324C">
      <w:pPr>
        <w:rPr>
          <w:rFonts w:ascii="Century Schoolbook" w:hAnsi="Century Schoolbook"/>
        </w:rPr>
      </w:pPr>
      <w:r w:rsidRPr="001102B6">
        <w:rPr>
          <w:rFonts w:ascii="Century Schoolbook" w:hAnsi="Century Schoolbook"/>
        </w:rPr>
        <w:t xml:space="preserve">The SDMC began its meeting at </w:t>
      </w:r>
      <w:r>
        <w:rPr>
          <w:rFonts w:ascii="Century Schoolbook" w:hAnsi="Century Schoolbook"/>
        </w:rPr>
        <w:t>10:00 AM</w:t>
      </w:r>
      <w:r w:rsidRPr="001102B6">
        <w:rPr>
          <w:rFonts w:ascii="Century Schoolbook" w:hAnsi="Century Schoolbook"/>
        </w:rPr>
        <w:t>.  The following members were present in the SDMC meeting:  Doris Turcios-Teacher, Cristine Bonilla-Teacher, Carmen McCarty-Teacher, Cristine Villagomez-Teacher, Sharon Samuel-Teacher, Melissa Ramos- Teacher Specialist/Special Education, Claudia Florez-Assistant Principal, and Maria Guerra- Principal.  The following items w</w:t>
      </w:r>
      <w:r>
        <w:rPr>
          <w:rFonts w:ascii="Century Schoolbook" w:hAnsi="Century Schoolbook"/>
        </w:rPr>
        <w:t>ere</w:t>
      </w:r>
      <w:r w:rsidRPr="001102B6">
        <w:rPr>
          <w:rFonts w:ascii="Century Schoolbook" w:hAnsi="Century Schoolbook"/>
        </w:rPr>
        <w:t xml:space="preserve"> discussed</w:t>
      </w:r>
      <w:r>
        <w:rPr>
          <w:rFonts w:ascii="Century Schoolbook" w:hAnsi="Century Schoolbook"/>
        </w:rPr>
        <w:t>:</w:t>
      </w:r>
      <w:r w:rsidRPr="001102B6">
        <w:rPr>
          <w:rFonts w:ascii="Century Schoolbook" w:hAnsi="Century Schoolbook"/>
        </w:rPr>
        <w:t xml:space="preserve"> </w:t>
      </w:r>
      <w:r>
        <w:rPr>
          <w:rFonts w:ascii="Century Schoolbook" w:hAnsi="Century Schoolbook"/>
        </w:rPr>
        <w:t>PTO, Wraparound Specialist, Positions, Budget, Q/A.</w:t>
      </w:r>
    </w:p>
    <w:p w:rsidR="009A324C" w:rsidRDefault="009A324C" w:rsidP="009A324C">
      <w:pPr>
        <w:rPr>
          <w:rFonts w:ascii="Century Schoolbook" w:hAnsi="Century Schoolbook"/>
        </w:rPr>
      </w:pPr>
    </w:p>
    <w:p w:rsidR="009A324C" w:rsidRDefault="009A324C" w:rsidP="009A324C">
      <w:pPr>
        <w:pStyle w:val="ListParagraph"/>
        <w:numPr>
          <w:ilvl w:val="0"/>
          <w:numId w:val="1"/>
        </w:numPr>
        <w:rPr>
          <w:rFonts w:ascii="Century Schoolbook" w:hAnsi="Century Schoolbook"/>
        </w:rPr>
      </w:pPr>
      <w:r w:rsidRPr="009A324C">
        <w:rPr>
          <w:rFonts w:ascii="Century Schoolbook" w:hAnsi="Century Schoolbook"/>
        </w:rPr>
        <w:t xml:space="preserve">PTO- We will </w:t>
      </w:r>
      <w:proofErr w:type="gramStart"/>
      <w:r w:rsidRPr="009A324C">
        <w:rPr>
          <w:rFonts w:ascii="Century Schoolbook" w:hAnsi="Century Schoolbook"/>
        </w:rPr>
        <w:t>definitely need</w:t>
      </w:r>
      <w:proofErr w:type="gramEnd"/>
      <w:r w:rsidRPr="009A324C">
        <w:rPr>
          <w:rFonts w:ascii="Century Schoolbook" w:hAnsi="Century Schoolbook"/>
        </w:rPr>
        <w:t xml:space="preserve"> a PTO this school year.</w:t>
      </w:r>
      <w:r>
        <w:rPr>
          <w:rFonts w:ascii="Century Schoolbook" w:hAnsi="Century Schoolbook"/>
        </w:rPr>
        <w:t xml:space="preserve"> I </w:t>
      </w:r>
      <w:proofErr w:type="gramStart"/>
      <w:r>
        <w:rPr>
          <w:rFonts w:ascii="Century Schoolbook" w:hAnsi="Century Schoolbook"/>
        </w:rPr>
        <w:t>want for</w:t>
      </w:r>
      <w:proofErr w:type="gramEnd"/>
      <w:r>
        <w:rPr>
          <w:rFonts w:ascii="Century Schoolbook" w:hAnsi="Century Schoolbook"/>
        </w:rPr>
        <w:t xml:space="preserve"> teachers to check if they have any parent that would be interested in participating. The parent </w:t>
      </w:r>
      <w:proofErr w:type="gramStart"/>
      <w:r>
        <w:rPr>
          <w:rFonts w:ascii="Century Schoolbook" w:hAnsi="Century Schoolbook"/>
        </w:rPr>
        <w:t>has to</w:t>
      </w:r>
      <w:proofErr w:type="gramEnd"/>
      <w:r>
        <w:rPr>
          <w:rFonts w:ascii="Century Schoolbook" w:hAnsi="Century Schoolbook"/>
        </w:rPr>
        <w:t xml:space="preserve"> want to participate, should be a dedicated person, not have many commitments so that she may be available to assist and should be creative. Most likely we will have a virtual </w:t>
      </w:r>
      <w:proofErr w:type="gramStart"/>
      <w:r>
        <w:rPr>
          <w:rFonts w:ascii="Century Schoolbook" w:hAnsi="Century Schoolbook"/>
        </w:rPr>
        <w:t>component</w:t>
      </w:r>
      <w:proofErr w:type="gramEnd"/>
      <w:r>
        <w:rPr>
          <w:rFonts w:ascii="Century Schoolbook" w:hAnsi="Century Schoolbook"/>
        </w:rPr>
        <w:t xml:space="preserve"> so we definitely need a PTO. The activity fund will go through them.</w:t>
      </w:r>
    </w:p>
    <w:p w:rsidR="009A324C" w:rsidRPr="009A324C" w:rsidRDefault="009A324C" w:rsidP="009A324C">
      <w:pPr>
        <w:pStyle w:val="ListParagraph"/>
        <w:numPr>
          <w:ilvl w:val="0"/>
          <w:numId w:val="1"/>
        </w:numPr>
        <w:rPr>
          <w:rFonts w:ascii="Century Schoolbook" w:hAnsi="Century Schoolbook"/>
        </w:rPr>
      </w:pPr>
      <w:r w:rsidRPr="009A324C">
        <w:rPr>
          <w:rFonts w:ascii="Century Schoolbook" w:hAnsi="Century Schoolbook"/>
        </w:rPr>
        <w:t xml:space="preserve">Wraparound Specialist- </w:t>
      </w:r>
      <w:r w:rsidRPr="009A324C">
        <w:rPr>
          <w:rFonts w:ascii="Century Schoolbook" w:hAnsi="Century Schoolbook"/>
        </w:rPr>
        <w:t>We will have someone assigned to us and this person will be able to provide our s</w:t>
      </w:r>
      <w:bookmarkStart w:id="0" w:name="_GoBack"/>
      <w:bookmarkEnd w:id="0"/>
      <w:r w:rsidRPr="009A324C">
        <w:rPr>
          <w:rFonts w:ascii="Century Schoolbook" w:hAnsi="Century Schoolbook"/>
        </w:rPr>
        <w:t>tudents with resources. She will be able to provide help for our Guatemala students. The Wraparound Specialist should not be used as a Counselor.</w:t>
      </w:r>
    </w:p>
    <w:p w:rsidR="009A324C" w:rsidRDefault="009A324C" w:rsidP="009A324C">
      <w:pPr>
        <w:pStyle w:val="ListParagraph"/>
        <w:numPr>
          <w:ilvl w:val="0"/>
          <w:numId w:val="1"/>
        </w:numPr>
        <w:rPr>
          <w:rFonts w:ascii="Century Schoolbook" w:hAnsi="Century Schoolbook"/>
        </w:rPr>
      </w:pPr>
      <w:r>
        <w:rPr>
          <w:rFonts w:ascii="Century Schoolbook" w:hAnsi="Century Schoolbook"/>
        </w:rPr>
        <w:t xml:space="preserve">Positions- We will need a full time </w:t>
      </w:r>
      <w:proofErr w:type="gramStart"/>
      <w:r>
        <w:rPr>
          <w:rFonts w:ascii="Century Schoolbook" w:hAnsi="Century Schoolbook"/>
        </w:rPr>
        <w:t>Counselor</w:t>
      </w:r>
      <w:proofErr w:type="gramEnd"/>
      <w:r>
        <w:rPr>
          <w:rFonts w:ascii="Century Schoolbook" w:hAnsi="Century Schoolbook"/>
        </w:rPr>
        <w:t xml:space="preserve"> but we have to wait until our July meeting where we will find out how much money we have and based on that we can decide. We need to check if a Counselor is an essential worker. We will not be able to hire for positions such as Interventionist right now. </w:t>
      </w:r>
    </w:p>
    <w:p w:rsidR="009A324C" w:rsidRDefault="009A324C" w:rsidP="009A324C">
      <w:pPr>
        <w:pStyle w:val="ListParagraph"/>
        <w:numPr>
          <w:ilvl w:val="0"/>
          <w:numId w:val="1"/>
        </w:numPr>
        <w:rPr>
          <w:rFonts w:ascii="Century Schoolbook" w:hAnsi="Century Schoolbook"/>
        </w:rPr>
      </w:pPr>
      <w:r>
        <w:rPr>
          <w:rFonts w:ascii="Century Schoolbook" w:hAnsi="Century Schoolbook"/>
        </w:rPr>
        <w:t>Budget- As I mentioned we will be having a meeting on budget in July and I will know more then.</w:t>
      </w:r>
    </w:p>
    <w:p w:rsidR="009A324C" w:rsidRDefault="009A324C" w:rsidP="009A324C">
      <w:pPr>
        <w:pStyle w:val="ListParagraph"/>
        <w:numPr>
          <w:ilvl w:val="0"/>
          <w:numId w:val="1"/>
        </w:numPr>
        <w:rPr>
          <w:rFonts w:ascii="Century Schoolbook" w:hAnsi="Century Schoolbook"/>
        </w:rPr>
      </w:pPr>
      <w:r>
        <w:rPr>
          <w:rFonts w:ascii="Century Schoolbook" w:hAnsi="Century Schoolbook"/>
        </w:rPr>
        <w:t xml:space="preserve">Q/A- Is the Wraparound Specialist going to be shared or they will only work at our campus? She will only be assigned to our campus. </w:t>
      </w:r>
    </w:p>
    <w:p w:rsidR="00E33924" w:rsidRDefault="00E33924" w:rsidP="00E33924">
      <w:pPr>
        <w:pStyle w:val="ListParagraph"/>
        <w:rPr>
          <w:rFonts w:ascii="Century Schoolbook" w:hAnsi="Century Schoolbook"/>
        </w:rPr>
      </w:pPr>
      <w:r>
        <w:rPr>
          <w:rFonts w:ascii="Century Schoolbook" w:hAnsi="Century Schoolbook"/>
        </w:rPr>
        <w:t xml:space="preserve">Spark Park- is currently on hold until further notice. </w:t>
      </w:r>
    </w:p>
    <w:p w:rsidR="00E33924" w:rsidRPr="009A324C" w:rsidRDefault="00E33924" w:rsidP="00E33924">
      <w:pPr>
        <w:pStyle w:val="ListParagraph"/>
        <w:rPr>
          <w:rFonts w:ascii="Century Schoolbook" w:hAnsi="Century Schoolbook"/>
        </w:rPr>
      </w:pPr>
      <w:r>
        <w:rPr>
          <w:rFonts w:ascii="Century Schoolbook" w:hAnsi="Century Schoolbook"/>
        </w:rPr>
        <w:t>Our Faculty meeting for July 2</w:t>
      </w:r>
      <w:r w:rsidRPr="00E33924">
        <w:rPr>
          <w:rFonts w:ascii="Century Schoolbook" w:hAnsi="Century Schoolbook"/>
          <w:vertAlign w:val="superscript"/>
        </w:rPr>
        <w:t>nd</w:t>
      </w:r>
      <w:r>
        <w:rPr>
          <w:rFonts w:ascii="Century Schoolbook" w:hAnsi="Century Schoolbook"/>
        </w:rPr>
        <w:t xml:space="preserve"> will be virtually. Ms. Guerra will be sending more information after the meetings she has today and on Friday. </w:t>
      </w:r>
    </w:p>
    <w:p w:rsidR="0027661F" w:rsidRDefault="0027661F"/>
    <w:sectPr w:rsidR="0027661F" w:rsidSect="00E33924">
      <w:pgSz w:w="12240" w:h="15840"/>
      <w:pgMar w:top="1440" w:right="1440" w:bottom="1440" w:left="1440" w:header="720" w:footer="720" w:gutter="0"/>
      <w:pgBorders w:offsetFrom="page">
        <w:top w:val="threeDEngrave" w:sz="24" w:space="24" w:color="2F5496" w:themeColor="accent1" w:themeShade="BF"/>
        <w:left w:val="threeDEngrave" w:sz="24" w:space="24" w:color="2F5496" w:themeColor="accent1" w:themeShade="BF"/>
        <w:bottom w:val="threeDEmboss" w:sz="24" w:space="24" w:color="2F5496" w:themeColor="accent1" w:themeShade="BF"/>
        <w:right w:val="threeDEmboss" w:sz="24"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861F7"/>
    <w:multiLevelType w:val="hybridMultilevel"/>
    <w:tmpl w:val="B08A3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4C"/>
    <w:rsid w:val="0027661F"/>
    <w:rsid w:val="009A324C"/>
    <w:rsid w:val="00E22660"/>
    <w:rsid w:val="00E3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6F52"/>
  <w15:chartTrackingRefBased/>
  <w15:docId w15:val="{DAA4DD90-77A2-4970-90F0-441325E9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32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Florez, Claudia</dc:creator>
  <cp:keywords/>
  <dc:description/>
  <cp:lastModifiedBy>Florez, Claudia</cp:lastModifiedBy>
  <cp:revision>1</cp:revision>
  <dcterms:created xsi:type="dcterms:W3CDTF">2020-05-27T15:17:00Z</dcterms:created>
  <dcterms:modified xsi:type="dcterms:W3CDTF">2020-05-27T15:30:00Z</dcterms:modified>
</cp:coreProperties>
</file>