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7F2F" w14:textId="6CB69186" w:rsidR="005C6583" w:rsidRDefault="00814575" w:rsidP="00814575">
      <w:pPr>
        <w:jc w:val="center"/>
      </w:pPr>
      <w:r>
        <w:t>SDMC Meeting Minutes</w:t>
      </w:r>
    </w:p>
    <w:p w14:paraId="5F419F91" w14:textId="17B6E272" w:rsidR="00814575" w:rsidRDefault="00814575" w:rsidP="00814575">
      <w:pPr>
        <w:jc w:val="center"/>
      </w:pPr>
      <w:r>
        <w:t>April 3, 2024</w:t>
      </w:r>
    </w:p>
    <w:p w14:paraId="2E4E5DCA" w14:textId="77777777" w:rsidR="00814575" w:rsidRDefault="00814575">
      <w:r w:rsidRPr="00814575">
        <w:rPr>
          <w:b/>
          <w:bCs/>
          <w:u w:val="single"/>
        </w:rPr>
        <w:t>Review fundraiser</w:t>
      </w:r>
      <w:r>
        <w:t xml:space="preserve"> </w:t>
      </w:r>
    </w:p>
    <w:p w14:paraId="20FA03D3" w14:textId="32F9A57C" w:rsidR="00814575" w:rsidRDefault="00814575" w:rsidP="00814575">
      <w:pPr>
        <w:pStyle w:val="ListParagraph"/>
        <w:numPr>
          <w:ilvl w:val="0"/>
          <w:numId w:val="2"/>
        </w:numPr>
      </w:pPr>
      <w:r>
        <w:t>total 8K and what the money is going to be used for</w:t>
      </w:r>
    </w:p>
    <w:p w14:paraId="6C162CD0" w14:textId="767CBD40" w:rsidR="00814575" w:rsidRDefault="00814575" w:rsidP="00814575">
      <w:pPr>
        <w:pStyle w:val="ListParagraph"/>
        <w:numPr>
          <w:ilvl w:val="0"/>
          <w:numId w:val="2"/>
        </w:numPr>
      </w:pPr>
      <w:r>
        <w:t xml:space="preserve">Front office signage </w:t>
      </w:r>
    </w:p>
    <w:p w14:paraId="6BDDDA6D" w14:textId="0D0822D4" w:rsidR="00814575" w:rsidRDefault="00814575" w:rsidP="00814575">
      <w:pPr>
        <w:pStyle w:val="ListParagraph"/>
        <w:numPr>
          <w:ilvl w:val="0"/>
          <w:numId w:val="2"/>
        </w:numPr>
      </w:pPr>
      <w:r>
        <w:t>Window covering waiting on designs</w:t>
      </w:r>
    </w:p>
    <w:p w14:paraId="2DD0863E" w14:textId="1CF83DF3" w:rsidR="00814575" w:rsidRDefault="00814575" w:rsidP="00814575">
      <w:pPr>
        <w:pStyle w:val="ListParagraph"/>
        <w:numPr>
          <w:ilvl w:val="0"/>
          <w:numId w:val="2"/>
        </w:numPr>
      </w:pPr>
      <w:r>
        <w:t xml:space="preserve">Plaque under the screen </w:t>
      </w:r>
    </w:p>
    <w:p w14:paraId="77D1D82A" w14:textId="77777777" w:rsidR="00814575" w:rsidRDefault="00814575">
      <w:r w:rsidRPr="00814575">
        <w:rPr>
          <w:b/>
          <w:bCs/>
          <w:u w:val="single"/>
        </w:rPr>
        <w:t>Campus Budget</w:t>
      </w:r>
      <w:r>
        <w:t xml:space="preserve">- </w:t>
      </w:r>
    </w:p>
    <w:p w14:paraId="4D402BC9" w14:textId="0F70DCC3" w:rsidR="00814575" w:rsidRDefault="00814575" w:rsidP="00814575">
      <w:pPr>
        <w:pStyle w:val="ListParagraph"/>
        <w:numPr>
          <w:ilvl w:val="0"/>
          <w:numId w:val="3"/>
        </w:numPr>
      </w:pPr>
      <w:r>
        <w:t>it closes on the budget April 16,2024</w:t>
      </w:r>
    </w:p>
    <w:p w14:paraId="1D766C46" w14:textId="1D9E4A11" w:rsidR="00814575" w:rsidRDefault="00814575" w:rsidP="00814575">
      <w:pPr>
        <w:pStyle w:val="ListParagraph"/>
        <w:numPr>
          <w:ilvl w:val="0"/>
          <w:numId w:val="3"/>
        </w:numPr>
      </w:pPr>
      <w:r>
        <w:t xml:space="preserve">Looking for new cafeteria tables </w:t>
      </w:r>
    </w:p>
    <w:p w14:paraId="0694F99D" w14:textId="379AB05E" w:rsidR="00814575" w:rsidRDefault="00814575" w:rsidP="00814575">
      <w:pPr>
        <w:pStyle w:val="ListParagraph"/>
        <w:numPr>
          <w:ilvl w:val="0"/>
          <w:numId w:val="3"/>
        </w:numPr>
      </w:pPr>
      <w:r>
        <w:t xml:space="preserve">New PreK Tables </w:t>
      </w:r>
    </w:p>
    <w:p w14:paraId="1FABC0A7" w14:textId="707D4A8F" w:rsidR="00814575" w:rsidRDefault="00814575" w:rsidP="00814575">
      <w:pPr>
        <w:pStyle w:val="ListParagraph"/>
        <w:numPr>
          <w:ilvl w:val="0"/>
          <w:numId w:val="3"/>
        </w:numPr>
      </w:pPr>
      <w:r>
        <w:t xml:space="preserve">Look into adult chairs for teachers </w:t>
      </w:r>
    </w:p>
    <w:p w14:paraId="19826A28" w14:textId="252D1857" w:rsidR="00814575" w:rsidRDefault="00814575" w:rsidP="00814575">
      <w:pPr>
        <w:pStyle w:val="ListParagraph"/>
        <w:numPr>
          <w:ilvl w:val="0"/>
          <w:numId w:val="3"/>
        </w:numPr>
      </w:pPr>
      <w:r>
        <w:t>New whiteboards for PLC room</w:t>
      </w:r>
    </w:p>
    <w:p w14:paraId="2D0F84D5" w14:textId="3229EAC6" w:rsidR="00814575" w:rsidRDefault="00814575" w:rsidP="00814575">
      <w:pPr>
        <w:pStyle w:val="ListParagraph"/>
        <w:numPr>
          <w:ilvl w:val="0"/>
          <w:numId w:val="3"/>
        </w:numPr>
      </w:pPr>
      <w:r>
        <w:t xml:space="preserve">New whiteboards for outside rooms </w:t>
      </w:r>
    </w:p>
    <w:p w14:paraId="72B2E040" w14:textId="67D0C335" w:rsidR="00814575" w:rsidRDefault="00814575" w:rsidP="00814575">
      <w:pPr>
        <w:pStyle w:val="ListParagraph"/>
        <w:numPr>
          <w:ilvl w:val="0"/>
          <w:numId w:val="3"/>
        </w:numPr>
      </w:pPr>
      <w:r>
        <w:t>Cups for  desks in 3-5</w:t>
      </w:r>
    </w:p>
    <w:p w14:paraId="2C464EDA" w14:textId="5ED66B3E" w:rsidR="00814575" w:rsidRPr="00814575" w:rsidRDefault="00814575">
      <w:pPr>
        <w:rPr>
          <w:b/>
          <w:bCs/>
          <w:u w:val="single"/>
        </w:rPr>
      </w:pPr>
      <w:r w:rsidRPr="00814575">
        <w:rPr>
          <w:b/>
          <w:bCs/>
          <w:u w:val="single"/>
        </w:rPr>
        <w:t>Campus safety</w:t>
      </w:r>
    </w:p>
    <w:p w14:paraId="18B156ED" w14:textId="07984946" w:rsidR="00814575" w:rsidRDefault="00814575" w:rsidP="00814575">
      <w:pPr>
        <w:pStyle w:val="ListParagraph"/>
        <w:numPr>
          <w:ilvl w:val="0"/>
          <w:numId w:val="4"/>
        </w:numPr>
      </w:pPr>
      <w:r>
        <w:t>Tightening up on safety- one change is the doors are open between pods for LSAE- Need to make sure they close</w:t>
      </w:r>
    </w:p>
    <w:p w14:paraId="33BB6D14" w14:textId="4280EAC5" w:rsidR="00814575" w:rsidRDefault="00814575" w:rsidP="00814575">
      <w:pPr>
        <w:pStyle w:val="ListParagraph"/>
        <w:numPr>
          <w:ilvl w:val="0"/>
          <w:numId w:val="4"/>
        </w:numPr>
      </w:pPr>
      <w:r>
        <w:t xml:space="preserve">Check for visitors and badges </w:t>
      </w:r>
    </w:p>
    <w:p w14:paraId="3B869C1F" w14:textId="3A45B9DE" w:rsidR="00814575" w:rsidRDefault="00814575" w:rsidP="00814575">
      <w:pPr>
        <w:pStyle w:val="ListParagraph"/>
        <w:numPr>
          <w:ilvl w:val="0"/>
          <w:numId w:val="4"/>
        </w:numPr>
      </w:pPr>
      <w:r>
        <w:t xml:space="preserve">Explained TEA Door numbers </w:t>
      </w:r>
    </w:p>
    <w:p w14:paraId="27D9EBD0" w14:textId="3FF0A55D" w:rsidR="00814575" w:rsidRDefault="00814575" w:rsidP="00814575">
      <w:pPr>
        <w:pStyle w:val="ListParagraph"/>
        <w:numPr>
          <w:ilvl w:val="0"/>
          <w:numId w:val="4"/>
        </w:numPr>
      </w:pPr>
      <w:r>
        <w:t>More Drills on Campus</w:t>
      </w:r>
    </w:p>
    <w:p w14:paraId="4B91B0AD" w14:textId="7796CCD6" w:rsidR="00814575" w:rsidRDefault="00814575" w:rsidP="00814575">
      <w:pPr>
        <w:pStyle w:val="ListParagraph"/>
        <w:numPr>
          <w:ilvl w:val="0"/>
          <w:numId w:val="4"/>
        </w:numPr>
      </w:pPr>
      <w:r>
        <w:t xml:space="preserve">Gate Closed tighter  ( Spark Park) </w:t>
      </w:r>
    </w:p>
    <w:p w14:paraId="19210E5A" w14:textId="37C270BE" w:rsidR="00814575" w:rsidRDefault="00814575" w:rsidP="00814575">
      <w:pPr>
        <w:pStyle w:val="ListParagraph"/>
        <w:numPr>
          <w:ilvl w:val="0"/>
          <w:numId w:val="4"/>
        </w:numPr>
      </w:pPr>
      <w:r>
        <w:t xml:space="preserve">Pod A Adult bathroom not locking- Send work order </w:t>
      </w:r>
    </w:p>
    <w:p w14:paraId="16739F65" w14:textId="77777777" w:rsidR="00814575" w:rsidRDefault="00814575" w:rsidP="00814575"/>
    <w:p w14:paraId="30CC675B" w14:textId="77777777" w:rsidR="00814575" w:rsidRDefault="00814575"/>
    <w:sectPr w:rsidR="00814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4CBB"/>
    <w:multiLevelType w:val="hybridMultilevel"/>
    <w:tmpl w:val="CCD477D8"/>
    <w:lvl w:ilvl="0" w:tplc="ACD61F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13E51"/>
    <w:multiLevelType w:val="hybridMultilevel"/>
    <w:tmpl w:val="F412F0DC"/>
    <w:lvl w:ilvl="0" w:tplc="ACD61F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26417"/>
    <w:multiLevelType w:val="hybridMultilevel"/>
    <w:tmpl w:val="A2205520"/>
    <w:lvl w:ilvl="0" w:tplc="ACD61F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3338A"/>
    <w:multiLevelType w:val="hybridMultilevel"/>
    <w:tmpl w:val="03C26E76"/>
    <w:lvl w:ilvl="0" w:tplc="ACD61F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28730">
    <w:abstractNumId w:val="2"/>
  </w:num>
  <w:num w:numId="2" w16cid:durableId="779034124">
    <w:abstractNumId w:val="3"/>
  </w:num>
  <w:num w:numId="3" w16cid:durableId="212426037">
    <w:abstractNumId w:val="0"/>
  </w:num>
  <w:num w:numId="4" w16cid:durableId="175729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75"/>
    <w:rsid w:val="005C6583"/>
    <w:rsid w:val="00730848"/>
    <w:rsid w:val="00814575"/>
    <w:rsid w:val="00F9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D82E"/>
  <w15:chartTrackingRefBased/>
  <w15:docId w15:val="{5CDB8710-D49D-4FE5-B34D-B28ADCE0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Huffstickler, Kirby A</dc:creator>
  <cp:keywords/>
  <dc:description/>
  <cp:lastModifiedBy>Norman, Stacey M</cp:lastModifiedBy>
  <cp:revision>2</cp:revision>
  <cp:lastPrinted>2024-04-03T21:22:00Z</cp:lastPrinted>
  <dcterms:created xsi:type="dcterms:W3CDTF">2024-04-04T17:26:00Z</dcterms:created>
  <dcterms:modified xsi:type="dcterms:W3CDTF">2024-04-04T17:26:00Z</dcterms:modified>
</cp:coreProperties>
</file>