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0AD02" w14:textId="77777777" w:rsidR="00B101B4" w:rsidRPr="00563801" w:rsidRDefault="00B101B4" w:rsidP="00A937DE">
      <w:pPr>
        <w:jc w:val="center"/>
        <w:rPr>
          <w:rFonts w:ascii="Century Gothic" w:hAnsi="Century Gothic"/>
          <w:b/>
          <w:bCs/>
        </w:rPr>
      </w:pPr>
    </w:p>
    <w:p w14:paraId="6FC5B658" w14:textId="3E649AAF" w:rsidR="000A5705" w:rsidRPr="00563801" w:rsidRDefault="00A937DE" w:rsidP="00A937DE">
      <w:pPr>
        <w:jc w:val="center"/>
        <w:rPr>
          <w:rFonts w:ascii="Century Gothic" w:hAnsi="Century Gothic"/>
          <w:b/>
          <w:bCs/>
        </w:rPr>
      </w:pPr>
      <w:r w:rsidRPr="00563801">
        <w:rPr>
          <w:rFonts w:ascii="Century Gothic" w:hAnsi="Century Gothic"/>
          <w:b/>
          <w:bCs/>
        </w:rPr>
        <w:t>Title 1 School – Parent Compact</w:t>
      </w:r>
    </w:p>
    <w:p w14:paraId="6D904806" w14:textId="71D40234" w:rsidR="00A937DE" w:rsidRPr="00563801" w:rsidRDefault="00A937DE" w:rsidP="00A937DE">
      <w:pPr>
        <w:jc w:val="center"/>
        <w:rPr>
          <w:rFonts w:ascii="Century Gothic" w:hAnsi="Century Gothic"/>
          <w:b/>
          <w:bCs/>
        </w:rPr>
      </w:pPr>
      <w:r w:rsidRPr="00563801">
        <w:rPr>
          <w:rFonts w:ascii="Century Gothic" w:hAnsi="Century Gothic"/>
          <w:b/>
          <w:bCs/>
        </w:rPr>
        <w:t>2024-202</w:t>
      </w:r>
      <w:r w:rsidR="00FC6690" w:rsidRPr="00563801">
        <w:rPr>
          <w:rFonts w:ascii="Century Gothic" w:hAnsi="Century Gothic"/>
          <w:b/>
          <w:bCs/>
        </w:rPr>
        <w:t>5</w:t>
      </w:r>
    </w:p>
    <w:p w14:paraId="6A1D21FC" w14:textId="77777777" w:rsidR="00FC6690" w:rsidRPr="00563801" w:rsidRDefault="00FC6690" w:rsidP="00A937DE">
      <w:pPr>
        <w:jc w:val="center"/>
        <w:rPr>
          <w:rFonts w:ascii="Century Gothic" w:hAnsi="Century Gothic"/>
        </w:rPr>
      </w:pPr>
    </w:p>
    <w:p w14:paraId="73BA7A98" w14:textId="245AEFEE" w:rsidR="00FC6690" w:rsidRPr="00563801" w:rsidRDefault="00FC6690" w:rsidP="00FC6690">
      <w:pPr>
        <w:rPr>
          <w:rFonts w:ascii="Century Gothic" w:hAnsi="Century Gothic"/>
        </w:rPr>
      </w:pPr>
      <w:r w:rsidRPr="00563801">
        <w:rPr>
          <w:rFonts w:ascii="Century Gothic" w:hAnsi="Century Gothic"/>
        </w:rPr>
        <w:t>As a school, we will:</w:t>
      </w:r>
    </w:p>
    <w:p w14:paraId="2D17E2EF" w14:textId="2606FC1E" w:rsidR="00FC6690" w:rsidRPr="00563801" w:rsidRDefault="00995E69" w:rsidP="00FC669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3801">
        <w:rPr>
          <w:rFonts w:ascii="Century Gothic" w:hAnsi="Century Gothic"/>
        </w:rPr>
        <w:t xml:space="preserve">Provide a </w:t>
      </w:r>
      <w:r w:rsidR="00C33A9B" w:rsidRPr="00563801">
        <w:rPr>
          <w:rFonts w:ascii="Century Gothic" w:hAnsi="Century Gothic"/>
        </w:rPr>
        <w:t>high-quality</w:t>
      </w:r>
      <w:r w:rsidRPr="00563801">
        <w:rPr>
          <w:rFonts w:ascii="Century Gothic" w:hAnsi="Century Gothic"/>
        </w:rPr>
        <w:t xml:space="preserve"> effective learning env</w:t>
      </w:r>
      <w:r w:rsidR="009A6E26" w:rsidRPr="00563801">
        <w:rPr>
          <w:rFonts w:ascii="Century Gothic" w:hAnsi="Century Gothic"/>
        </w:rPr>
        <w:t>ironment that is safe and that enables the student to meet the State’s student academic achievement standards</w:t>
      </w:r>
    </w:p>
    <w:p w14:paraId="60F3E3A7" w14:textId="51856609" w:rsidR="009A6E26" w:rsidRPr="00563801" w:rsidRDefault="009A6E26" w:rsidP="00FC669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3801">
        <w:rPr>
          <w:rFonts w:ascii="Century Gothic" w:hAnsi="Century Gothic"/>
        </w:rPr>
        <w:t xml:space="preserve">Provide ongoing </w:t>
      </w:r>
      <w:r w:rsidR="00C33A9B" w:rsidRPr="00563801">
        <w:rPr>
          <w:rFonts w:ascii="Century Gothic" w:hAnsi="Century Gothic"/>
        </w:rPr>
        <w:t>two-way</w:t>
      </w:r>
      <w:r w:rsidRPr="00563801">
        <w:rPr>
          <w:rFonts w:ascii="Century Gothic" w:hAnsi="Century Gothic"/>
        </w:rPr>
        <w:t xml:space="preserve"> communication between teachers and parents through parent-conferences and frequent reports to parents</w:t>
      </w:r>
    </w:p>
    <w:p w14:paraId="60927A6C" w14:textId="48B13AA6" w:rsidR="009A6E26" w:rsidRPr="00563801" w:rsidRDefault="009A6E26" w:rsidP="00FC669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3801">
        <w:rPr>
          <w:rFonts w:ascii="Century Gothic" w:hAnsi="Century Gothic"/>
        </w:rPr>
        <w:t xml:space="preserve">Provide reasonable access to </w:t>
      </w:r>
      <w:r w:rsidR="003259DE" w:rsidRPr="00563801">
        <w:rPr>
          <w:rFonts w:ascii="Century Gothic" w:hAnsi="Century Gothic"/>
        </w:rPr>
        <w:t>staff through an “open door” policy</w:t>
      </w:r>
    </w:p>
    <w:p w14:paraId="44D99C67" w14:textId="6CABA4E0" w:rsidR="003259DE" w:rsidRPr="00563801" w:rsidRDefault="003259DE" w:rsidP="00FC669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3801">
        <w:rPr>
          <w:rFonts w:ascii="Century Gothic" w:hAnsi="Century Gothic"/>
        </w:rPr>
        <w:t>Provide opportunities for parents to volunteer and participate in their child’s class and observe classroom activities</w:t>
      </w:r>
    </w:p>
    <w:p w14:paraId="472441DC" w14:textId="21D2AFB0" w:rsidR="003259DE" w:rsidRPr="00563801" w:rsidRDefault="003259DE" w:rsidP="00FC669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3801">
        <w:rPr>
          <w:rFonts w:ascii="Century Gothic" w:hAnsi="Century Gothic"/>
        </w:rPr>
        <w:t>Provide a mut</w:t>
      </w:r>
      <w:r w:rsidR="00230C10" w:rsidRPr="00563801">
        <w:rPr>
          <w:rFonts w:ascii="Century Gothic" w:hAnsi="Century Gothic"/>
        </w:rPr>
        <w:t>ually respectful relationship between all parties (students, parents, teachers, and volunteers)</w:t>
      </w:r>
    </w:p>
    <w:p w14:paraId="7162AF4C" w14:textId="1DBE983B" w:rsidR="00230C10" w:rsidRPr="00563801" w:rsidRDefault="00230C10" w:rsidP="00230C10">
      <w:pPr>
        <w:rPr>
          <w:rFonts w:ascii="Century Gothic" w:hAnsi="Century Gothic"/>
        </w:rPr>
      </w:pPr>
      <w:r w:rsidRPr="00563801">
        <w:rPr>
          <w:rFonts w:ascii="Century Gothic" w:hAnsi="Century Gothic"/>
        </w:rPr>
        <w:t>As a parent, I will:</w:t>
      </w:r>
    </w:p>
    <w:p w14:paraId="21168B62" w14:textId="1ED22989" w:rsidR="00230C10" w:rsidRPr="00563801" w:rsidRDefault="004976C5" w:rsidP="00230C10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63801">
        <w:rPr>
          <w:rFonts w:ascii="Century Gothic" w:hAnsi="Century Gothic"/>
        </w:rPr>
        <w:t>Support my child’s learning by ensuring that he/she has proper rest and nutrition and attends school on time and on a regular basis</w:t>
      </w:r>
    </w:p>
    <w:p w14:paraId="599EC69F" w14:textId="7E340AAA" w:rsidR="004976C5" w:rsidRPr="00563801" w:rsidRDefault="004976C5" w:rsidP="00230C10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63801">
        <w:rPr>
          <w:rFonts w:ascii="Century Gothic" w:hAnsi="Century Gothic"/>
        </w:rPr>
        <w:t>Support my child’s learning by reading with him/her</w:t>
      </w:r>
    </w:p>
    <w:p w14:paraId="2739F449" w14:textId="36AD72FF" w:rsidR="004976C5" w:rsidRPr="00563801" w:rsidRDefault="004976C5" w:rsidP="00230C10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63801">
        <w:rPr>
          <w:rFonts w:ascii="Century Gothic" w:hAnsi="Century Gothic"/>
        </w:rPr>
        <w:t>Help set a positive tone for learning with my child</w:t>
      </w:r>
    </w:p>
    <w:p w14:paraId="173410B9" w14:textId="00EE1E6F" w:rsidR="004976C5" w:rsidRPr="00563801" w:rsidRDefault="004976C5" w:rsidP="00230C10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63801">
        <w:rPr>
          <w:rFonts w:ascii="Century Gothic" w:hAnsi="Century Gothic"/>
        </w:rPr>
        <w:t>Participate in decisions relating to the education of my child through a mutually respectful relationship between parties</w:t>
      </w:r>
    </w:p>
    <w:p w14:paraId="36A16F43" w14:textId="3EAA0623" w:rsidR="004976C5" w:rsidRPr="00563801" w:rsidRDefault="004976C5" w:rsidP="00230C10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63801">
        <w:rPr>
          <w:rFonts w:ascii="Century Gothic" w:hAnsi="Century Gothic"/>
        </w:rPr>
        <w:t>Support my child’s class/school by communicating with my child</w:t>
      </w:r>
      <w:r w:rsidR="00C33A9B" w:rsidRPr="00563801">
        <w:rPr>
          <w:rFonts w:ascii="Century Gothic" w:hAnsi="Century Gothic"/>
        </w:rPr>
        <w:t>’s teachers, helping in class, helping in school, and attending school events</w:t>
      </w:r>
    </w:p>
    <w:p w14:paraId="08115ABD" w14:textId="1B1610E5" w:rsidR="00C33A9B" w:rsidRPr="00563801" w:rsidRDefault="00C33A9B" w:rsidP="00C33A9B">
      <w:pPr>
        <w:rPr>
          <w:rFonts w:ascii="Century Gothic" w:hAnsi="Century Gothic"/>
        </w:rPr>
      </w:pPr>
      <w:r w:rsidRPr="00563801">
        <w:rPr>
          <w:rFonts w:ascii="Century Gothic" w:hAnsi="Century Gothic"/>
        </w:rPr>
        <w:t>As a student, I will:</w:t>
      </w:r>
    </w:p>
    <w:p w14:paraId="7061134A" w14:textId="77777777" w:rsidR="00B016F6" w:rsidRPr="00563801" w:rsidRDefault="00C33A9B" w:rsidP="00C33A9B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563801">
        <w:rPr>
          <w:rFonts w:ascii="Century Gothic" w:hAnsi="Century Gothic"/>
        </w:rPr>
        <w:t>Proudly follow the expectations of</w:t>
      </w:r>
      <w:r w:rsidR="00B016F6" w:rsidRPr="00563801">
        <w:rPr>
          <w:rFonts w:ascii="Century Gothic" w:hAnsi="Century Gothic"/>
        </w:rPr>
        <w:t xml:space="preserve"> Halpin ECC by…</w:t>
      </w:r>
    </w:p>
    <w:p w14:paraId="0C015851" w14:textId="3AC192D8" w:rsidR="00C33A9B" w:rsidRPr="00563801" w:rsidRDefault="00B016F6" w:rsidP="00B016F6">
      <w:pPr>
        <w:pStyle w:val="ListParagraph"/>
        <w:numPr>
          <w:ilvl w:val="1"/>
          <w:numId w:val="3"/>
        </w:numPr>
        <w:rPr>
          <w:rFonts w:ascii="Century Gothic" w:hAnsi="Century Gothic"/>
        </w:rPr>
      </w:pPr>
      <w:r w:rsidRPr="00563801">
        <w:rPr>
          <w:rFonts w:ascii="Century Gothic" w:hAnsi="Century Gothic"/>
        </w:rPr>
        <w:t xml:space="preserve">being Honorable, Unique, Making a difference, </w:t>
      </w:r>
      <w:r w:rsidR="00563801">
        <w:rPr>
          <w:rFonts w:ascii="Century Gothic" w:hAnsi="Century Gothic"/>
        </w:rPr>
        <w:t xml:space="preserve">and being </w:t>
      </w:r>
      <w:r w:rsidRPr="00563801">
        <w:rPr>
          <w:rFonts w:ascii="Century Gothic" w:hAnsi="Century Gothic"/>
        </w:rPr>
        <w:t>Motivated to achieve</w:t>
      </w:r>
    </w:p>
    <w:p w14:paraId="6BCFA114" w14:textId="5FEB8AA4" w:rsidR="00B25BCB" w:rsidRPr="00563801" w:rsidRDefault="00E81560" w:rsidP="00B25BCB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563801">
        <w:rPr>
          <w:rFonts w:ascii="Century Gothic" w:hAnsi="Century Gothic"/>
        </w:rPr>
        <w:t>Ask questions when I am not sure about a lesson or an assignment</w:t>
      </w:r>
    </w:p>
    <w:p w14:paraId="315E65EA" w14:textId="5BC7FD7E" w:rsidR="00E81560" w:rsidRPr="00563801" w:rsidRDefault="00E81560" w:rsidP="00B25BCB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563801">
        <w:rPr>
          <w:rFonts w:ascii="Century Gothic" w:hAnsi="Century Gothic"/>
        </w:rPr>
        <w:t xml:space="preserve">Make good choices by doing my best </w:t>
      </w:r>
      <w:r w:rsidR="0005258C" w:rsidRPr="00563801">
        <w:rPr>
          <w:rFonts w:ascii="Century Gothic" w:hAnsi="Century Gothic"/>
        </w:rPr>
        <w:t>and working hard</w:t>
      </w:r>
    </w:p>
    <w:p w14:paraId="2774E798" w14:textId="2D0B4D07" w:rsidR="0005258C" w:rsidRPr="00563801" w:rsidRDefault="0005258C" w:rsidP="00B25BCB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563801">
        <w:rPr>
          <w:rFonts w:ascii="Century Gothic" w:hAnsi="Century Gothic"/>
        </w:rPr>
        <w:t xml:space="preserve">Be the very best Halpin Hummingbird that I can be </w:t>
      </w:r>
      <w:r w:rsidR="00563801" w:rsidRPr="00563801">
        <w:rPr>
          <w:rFonts w:ascii="Century Gothic" w:hAnsi="Century Gothic"/>
        </w:rPr>
        <w:t>every</w:t>
      </w:r>
      <w:r w:rsidRPr="00563801">
        <w:rPr>
          <w:rFonts w:ascii="Century Gothic" w:hAnsi="Century Gothic"/>
        </w:rPr>
        <w:t xml:space="preserve"> day</w:t>
      </w:r>
    </w:p>
    <w:sectPr w:rsidR="0005258C" w:rsidRPr="005638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E5CB6" w14:textId="77777777" w:rsidR="00BE4CCB" w:rsidRDefault="00BE4CCB" w:rsidP="000A5705">
      <w:pPr>
        <w:spacing w:after="0" w:line="240" w:lineRule="auto"/>
      </w:pPr>
      <w:r>
        <w:separator/>
      </w:r>
    </w:p>
  </w:endnote>
  <w:endnote w:type="continuationSeparator" w:id="0">
    <w:p w14:paraId="348BF43A" w14:textId="77777777" w:rsidR="00BE4CCB" w:rsidRDefault="00BE4CCB" w:rsidP="000A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C6A2E" w14:textId="77777777" w:rsidR="00BE4CCB" w:rsidRDefault="00BE4CCB" w:rsidP="000A5705">
      <w:pPr>
        <w:spacing w:after="0" w:line="240" w:lineRule="auto"/>
      </w:pPr>
      <w:r>
        <w:separator/>
      </w:r>
    </w:p>
  </w:footnote>
  <w:footnote w:type="continuationSeparator" w:id="0">
    <w:p w14:paraId="3F98A605" w14:textId="77777777" w:rsidR="00BE4CCB" w:rsidRDefault="00BE4CCB" w:rsidP="000A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30B0" w14:textId="77777777" w:rsidR="000A5705" w:rsidRPr="00127434" w:rsidRDefault="000A5705" w:rsidP="000A5705">
    <w:pPr>
      <w:spacing w:after="0"/>
      <w:rPr>
        <w:rFonts w:ascii="Century Gothic" w:hAnsi="Century Gothic"/>
        <w:b/>
        <w:bCs/>
        <w:sz w:val="36"/>
        <w:szCs w:val="36"/>
      </w:rPr>
    </w:pPr>
    <w:r>
      <w:rPr>
        <w:rFonts w:ascii="Century Gothic" w:hAnsi="Century Gothic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FFBDB39" wp14:editId="69D9AF1F">
          <wp:simplePos x="0" y="0"/>
          <wp:positionH relativeFrom="margin">
            <wp:align>right</wp:align>
          </wp:positionH>
          <wp:positionV relativeFrom="margin">
            <wp:posOffset>-1203960</wp:posOffset>
          </wp:positionV>
          <wp:extent cx="1141730" cy="1169035"/>
          <wp:effectExtent l="0" t="0" r="1270" b="0"/>
          <wp:wrapSquare wrapText="bothSides"/>
          <wp:docPr id="2" name="Picture 2" descr="A blue bird with a long bea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bird with a long bea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730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7434">
      <w:rPr>
        <w:rFonts w:ascii="Century Gothic" w:hAnsi="Century Gothic"/>
        <w:b/>
        <w:bCs/>
        <w:sz w:val="28"/>
        <w:szCs w:val="28"/>
      </w:rPr>
      <w:t>Halpin Early Childhood Center</w:t>
    </w:r>
  </w:p>
  <w:p w14:paraId="1E7A982C" w14:textId="77777777" w:rsidR="000A5705" w:rsidRPr="00127434" w:rsidRDefault="000A5705" w:rsidP="000A5705">
    <w:pPr>
      <w:spacing w:after="0"/>
      <w:rPr>
        <w:rFonts w:ascii="Century Gothic" w:hAnsi="Century Gothic"/>
        <w:sz w:val="24"/>
        <w:szCs w:val="24"/>
      </w:rPr>
    </w:pPr>
    <w:r w:rsidRPr="00127434">
      <w:rPr>
        <w:rFonts w:ascii="Century Gothic" w:hAnsi="Century Gothic"/>
        <w:sz w:val="24"/>
        <w:szCs w:val="24"/>
      </w:rPr>
      <w:t>Houston Independent District</w:t>
    </w:r>
  </w:p>
  <w:p w14:paraId="602C875B" w14:textId="77777777" w:rsidR="000A5705" w:rsidRPr="00127434" w:rsidRDefault="000A5705" w:rsidP="000A5705">
    <w:pPr>
      <w:tabs>
        <w:tab w:val="left" w:pos="4746"/>
        <w:tab w:val="left" w:pos="5110"/>
        <w:tab w:val="right" w:pos="14400"/>
      </w:tabs>
      <w:spacing w:after="0"/>
      <w:rPr>
        <w:rFonts w:ascii="Century Gothic" w:hAnsi="Century Gothic"/>
        <w:sz w:val="24"/>
        <w:szCs w:val="24"/>
      </w:rPr>
    </w:pPr>
    <w:r w:rsidRPr="00127434">
      <w:rPr>
        <w:rFonts w:ascii="Century Gothic" w:hAnsi="Century Gothic"/>
        <w:sz w:val="24"/>
        <w:szCs w:val="24"/>
      </w:rPr>
      <w:t>10901 Sandpiper Dr. Houston, TX 77096</w:t>
    </w:r>
  </w:p>
  <w:p w14:paraId="275190D1" w14:textId="77777777" w:rsidR="000A5705" w:rsidRPr="00127434" w:rsidRDefault="000A5705" w:rsidP="000A5705">
    <w:pPr>
      <w:spacing w:after="0"/>
      <w:rPr>
        <w:rFonts w:ascii="Century Gothic" w:hAnsi="Century Gothic"/>
        <w:sz w:val="24"/>
        <w:szCs w:val="24"/>
      </w:rPr>
    </w:pPr>
    <w:r w:rsidRPr="00127434">
      <w:rPr>
        <w:rFonts w:ascii="Century Gothic" w:hAnsi="Century Gothic"/>
        <w:sz w:val="24"/>
        <w:szCs w:val="24"/>
      </w:rPr>
      <w:t>(713)778-6720</w:t>
    </w:r>
  </w:p>
  <w:p w14:paraId="7F2D64D5" w14:textId="77777777" w:rsidR="000A5705" w:rsidRPr="00127434" w:rsidRDefault="000A5705" w:rsidP="000A5705">
    <w:pPr>
      <w:spacing w:after="0"/>
      <w:rPr>
        <w:rFonts w:ascii="Century Gothic" w:hAnsi="Century Gothic"/>
        <w:sz w:val="24"/>
        <w:szCs w:val="24"/>
      </w:rPr>
    </w:pPr>
    <w:r w:rsidRPr="00127434">
      <w:rPr>
        <w:rFonts w:ascii="Century Gothic" w:hAnsi="Century Gothic"/>
        <w:sz w:val="24"/>
        <w:szCs w:val="24"/>
      </w:rPr>
      <w:t>Tealisha Riley, Principal</w:t>
    </w:r>
  </w:p>
  <w:p w14:paraId="6E019A38" w14:textId="77777777" w:rsidR="000A5705" w:rsidRDefault="000A5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3389"/>
    <w:multiLevelType w:val="hybridMultilevel"/>
    <w:tmpl w:val="A64C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E5FE2"/>
    <w:multiLevelType w:val="hybridMultilevel"/>
    <w:tmpl w:val="6B24B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C50"/>
    <w:multiLevelType w:val="hybridMultilevel"/>
    <w:tmpl w:val="BFBA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1542">
    <w:abstractNumId w:val="1"/>
  </w:num>
  <w:num w:numId="2" w16cid:durableId="2065134953">
    <w:abstractNumId w:val="0"/>
  </w:num>
  <w:num w:numId="3" w16cid:durableId="164176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37"/>
    <w:rsid w:val="0005258C"/>
    <w:rsid w:val="000A5705"/>
    <w:rsid w:val="001501A5"/>
    <w:rsid w:val="001D1DF2"/>
    <w:rsid w:val="00230C10"/>
    <w:rsid w:val="003259DE"/>
    <w:rsid w:val="004976C5"/>
    <w:rsid w:val="00563801"/>
    <w:rsid w:val="00732EAD"/>
    <w:rsid w:val="007F7A58"/>
    <w:rsid w:val="00890737"/>
    <w:rsid w:val="008D44E0"/>
    <w:rsid w:val="00935C62"/>
    <w:rsid w:val="00995E69"/>
    <w:rsid w:val="009A6E26"/>
    <w:rsid w:val="00A605EA"/>
    <w:rsid w:val="00A937DE"/>
    <w:rsid w:val="00B016F6"/>
    <w:rsid w:val="00B101B4"/>
    <w:rsid w:val="00B25BCB"/>
    <w:rsid w:val="00BE4CCB"/>
    <w:rsid w:val="00C33A9B"/>
    <w:rsid w:val="00E81560"/>
    <w:rsid w:val="00F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016E"/>
  <w15:chartTrackingRefBased/>
  <w15:docId w15:val="{0C0D4435-EF3B-4799-B5BA-A4F1D990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7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7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7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7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7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7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7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7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7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7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7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5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705"/>
  </w:style>
  <w:style w:type="paragraph" w:styleId="Footer">
    <w:name w:val="footer"/>
    <w:basedOn w:val="Normal"/>
    <w:link w:val="FooterChar"/>
    <w:uiPriority w:val="99"/>
    <w:unhideWhenUsed/>
    <w:rsid w:val="000A5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4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Tealisha N</dc:creator>
  <cp:keywords/>
  <dc:description/>
  <cp:lastModifiedBy>Yoel, Lori A</cp:lastModifiedBy>
  <cp:revision>2</cp:revision>
  <dcterms:created xsi:type="dcterms:W3CDTF">2024-10-15T19:17:00Z</dcterms:created>
  <dcterms:modified xsi:type="dcterms:W3CDTF">2024-10-15T19:17:00Z</dcterms:modified>
</cp:coreProperties>
</file>